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48" w:rsidRPr="00AD6A5A" w:rsidRDefault="00957878" w:rsidP="00AD6A5A">
      <w:pPr>
        <w:spacing w:before="80"/>
        <w:ind w:right="155"/>
        <w:jc w:val="center"/>
        <w:rPr>
          <w:rFonts w:ascii="Times New Roman" w:hAnsi="Times New Roman" w:cs="Times New Roman"/>
          <w:b/>
          <w:sz w:val="32"/>
          <w:szCs w:val="32"/>
        </w:rPr>
      </w:pPr>
      <w:r w:rsidRPr="00AD6A5A">
        <w:rPr>
          <w:rFonts w:ascii="Times New Roman" w:hAnsi="Times New Roman" w:cs="Times New Roman"/>
          <w:b/>
          <w:spacing w:val="-5"/>
          <w:sz w:val="32"/>
          <w:szCs w:val="32"/>
        </w:rPr>
        <w:t>T.C</w:t>
      </w:r>
    </w:p>
    <w:p w:rsidR="002D0A48" w:rsidRPr="00AD6A5A" w:rsidRDefault="00841FD7" w:rsidP="00AD6A5A">
      <w:pPr>
        <w:ind w:left="95" w:right="156"/>
        <w:jc w:val="center"/>
        <w:rPr>
          <w:rFonts w:ascii="Times New Roman" w:hAnsi="Times New Roman" w:cs="Times New Roman"/>
          <w:b/>
          <w:sz w:val="32"/>
          <w:szCs w:val="32"/>
        </w:rPr>
      </w:pPr>
      <w:r w:rsidRPr="00AD6A5A">
        <w:rPr>
          <w:rFonts w:ascii="Times New Roman" w:hAnsi="Times New Roman" w:cs="Times New Roman"/>
          <w:b/>
          <w:spacing w:val="-2"/>
          <w:w w:val="95"/>
          <w:sz w:val="32"/>
          <w:szCs w:val="32"/>
        </w:rPr>
        <w:t xml:space="preserve">İZMİT </w:t>
      </w:r>
      <w:r w:rsidR="00957878" w:rsidRPr="00AD6A5A">
        <w:rPr>
          <w:rFonts w:ascii="Times New Roman" w:hAnsi="Times New Roman" w:cs="Times New Roman"/>
          <w:b/>
          <w:spacing w:val="-2"/>
          <w:w w:val="95"/>
          <w:sz w:val="32"/>
          <w:szCs w:val="32"/>
        </w:rPr>
        <w:t>KAYMAKAMLIĞI</w:t>
      </w:r>
    </w:p>
    <w:p w:rsidR="002D0A48" w:rsidRPr="00AD6A5A" w:rsidRDefault="00841FD7" w:rsidP="00AD6A5A">
      <w:pPr>
        <w:ind w:left="95" w:right="153"/>
        <w:jc w:val="center"/>
        <w:rPr>
          <w:rFonts w:ascii="Times New Roman" w:hAnsi="Times New Roman" w:cs="Times New Roman"/>
          <w:b/>
          <w:sz w:val="32"/>
          <w:szCs w:val="32"/>
        </w:rPr>
      </w:pPr>
      <w:r w:rsidRPr="00AD6A5A">
        <w:rPr>
          <w:rFonts w:ascii="Times New Roman" w:hAnsi="Times New Roman" w:cs="Times New Roman"/>
          <w:b/>
          <w:w w:val="85"/>
          <w:sz w:val="32"/>
          <w:szCs w:val="32"/>
        </w:rPr>
        <w:t>MİMAR SİNAN ORTAOKULU MÜDÜRLÜĞÜ</w:t>
      </w:r>
    </w:p>
    <w:p w:rsidR="002D0A48" w:rsidRPr="00A44AAA" w:rsidRDefault="002D0A48">
      <w:pPr>
        <w:pStyle w:val="GvdeMetni"/>
        <w:rPr>
          <w:rFonts w:ascii="Times New Roman" w:hAnsi="Times New Roman" w:cs="Times New Roman"/>
          <w:b/>
        </w:rPr>
      </w:pPr>
    </w:p>
    <w:p w:rsidR="002D0A48" w:rsidRPr="00A44AAA" w:rsidRDefault="00AD6A5A" w:rsidP="00AD6A5A">
      <w:pPr>
        <w:pStyle w:val="GvdeMetni"/>
        <w:jc w:val="center"/>
        <w:rPr>
          <w:rFonts w:ascii="Times New Roman" w:hAnsi="Times New Roman" w:cs="Times New Roman"/>
          <w:b/>
        </w:rPr>
      </w:pPr>
      <w:r w:rsidRPr="00AD6A5A">
        <w:rPr>
          <w:rFonts w:ascii="Times New Roman" w:hAnsi="Times New Roman" w:cs="Times New Roman"/>
          <w:b/>
          <w:noProof/>
          <w:lang w:eastAsia="tr-TR"/>
        </w:rPr>
        <w:drawing>
          <wp:inline distT="0" distB="0" distL="0" distR="0">
            <wp:extent cx="6140210" cy="5960852"/>
            <wp:effectExtent l="19050" t="0" r="0" b="0"/>
            <wp:docPr id="5" name="4 Resim" descr="MİMAR SİNAN ORTAOKULU RESİM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AR SİNAN ORTAOKULU RESİMLERİ.jpg"/>
                    <pic:cNvPicPr/>
                  </pic:nvPicPr>
                  <pic:blipFill>
                    <a:blip r:embed="rId8" cstate="print"/>
                    <a:stretch>
                      <a:fillRect/>
                    </a:stretch>
                  </pic:blipFill>
                  <pic:spPr>
                    <a:xfrm>
                      <a:off x="0" y="0"/>
                      <a:ext cx="6150416" cy="5970760"/>
                    </a:xfrm>
                    <a:prstGeom prst="rect">
                      <a:avLst/>
                    </a:prstGeom>
                  </pic:spPr>
                </pic:pic>
              </a:graphicData>
            </a:graphic>
          </wp:inline>
        </w:drawing>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841FD7" w:rsidRDefault="00841FD7" w:rsidP="00CE5C87">
      <w:pPr>
        <w:pStyle w:val="AralkYok"/>
        <w:jc w:val="center"/>
        <w:rPr>
          <w:rFonts w:ascii="Times New Roman" w:hAnsi="Times New Roman" w:cs="Times New Roman"/>
          <w:b/>
          <w:bCs/>
          <w:sz w:val="48"/>
          <w:szCs w:val="48"/>
        </w:rPr>
      </w:pPr>
      <w:r w:rsidRPr="00841FD7">
        <w:rPr>
          <w:rFonts w:ascii="Times New Roman" w:hAnsi="Times New Roman" w:cs="Times New Roman"/>
          <w:b/>
          <w:bCs/>
          <w:spacing w:val="-6"/>
          <w:sz w:val="48"/>
          <w:szCs w:val="48"/>
        </w:rPr>
        <w:t xml:space="preserve">2024-2028 </w:t>
      </w:r>
      <w:r w:rsidR="00957878" w:rsidRPr="00841FD7">
        <w:rPr>
          <w:rFonts w:ascii="Times New Roman" w:hAnsi="Times New Roman" w:cs="Times New Roman"/>
          <w:b/>
          <w:bCs/>
          <w:spacing w:val="-6"/>
          <w:sz w:val="48"/>
          <w:szCs w:val="48"/>
        </w:rPr>
        <w:t>STRATEJİKPLANI</w:t>
      </w:r>
    </w:p>
    <w:p w:rsidR="002D0A48" w:rsidRPr="00A44AAA" w:rsidRDefault="002D0A48">
      <w:pPr>
        <w:pStyle w:val="GvdeMetni"/>
        <w:rPr>
          <w:rFonts w:ascii="Times New Roman" w:hAnsi="Times New Roman" w:cs="Times New Roman"/>
          <w:b/>
          <w:sz w:val="40"/>
        </w:rPr>
      </w:pPr>
    </w:p>
    <w:p w:rsidR="002D0A48" w:rsidRDefault="002D0A48">
      <w:pPr>
        <w:pStyle w:val="GvdeMetni"/>
        <w:spacing w:before="16"/>
        <w:rPr>
          <w:rFonts w:ascii="Times New Roman" w:hAnsi="Times New Roman" w:cs="Times New Roman"/>
          <w:b/>
          <w:sz w:val="40"/>
        </w:rPr>
      </w:pPr>
    </w:p>
    <w:p w:rsidR="00AD6A5A" w:rsidRPr="00A44AAA" w:rsidRDefault="00AD6A5A">
      <w:pPr>
        <w:pStyle w:val="GvdeMetni"/>
        <w:spacing w:before="16"/>
        <w:rPr>
          <w:rFonts w:ascii="Times New Roman" w:hAnsi="Times New Roman" w:cs="Times New Roman"/>
          <w:b/>
          <w:sz w:val="40"/>
        </w:rPr>
      </w:pPr>
    </w:p>
    <w:p w:rsidR="002D0A48" w:rsidRDefault="002D0A48" w:rsidP="002131C7">
      <w:pPr>
        <w:pStyle w:val="GvdeMetni"/>
        <w:rPr>
          <w:rFonts w:ascii="Times New Roman" w:hAnsi="Times New Roman" w:cs="Times New Roman"/>
        </w:rPr>
      </w:pPr>
    </w:p>
    <w:p w:rsidR="00AD6A5A" w:rsidRDefault="00AD6A5A" w:rsidP="002131C7">
      <w:pPr>
        <w:pStyle w:val="GvdeMetni"/>
        <w:rPr>
          <w:rFonts w:ascii="Times New Roman" w:hAnsi="Times New Roman" w:cs="Times New Roman"/>
        </w:rPr>
      </w:pPr>
    </w:p>
    <w:p w:rsidR="00AD6A5A" w:rsidRDefault="00AD6A5A" w:rsidP="002131C7">
      <w:pPr>
        <w:pStyle w:val="GvdeMetni"/>
        <w:rPr>
          <w:rFonts w:ascii="Times New Roman" w:hAnsi="Times New Roman" w:cs="Times New Roman"/>
        </w:rPr>
      </w:pPr>
    </w:p>
    <w:p w:rsidR="00AD6A5A" w:rsidRDefault="00AD6A5A" w:rsidP="002131C7">
      <w:pPr>
        <w:pStyle w:val="GvdeMetni"/>
        <w:rPr>
          <w:rFonts w:ascii="Times New Roman" w:hAnsi="Times New Roman" w:cs="Times New Roman"/>
        </w:rPr>
      </w:pPr>
    </w:p>
    <w:p w:rsidR="00AD6A5A" w:rsidRDefault="00AD6A5A" w:rsidP="002131C7">
      <w:pPr>
        <w:pStyle w:val="GvdeMetni"/>
        <w:rPr>
          <w:rFonts w:ascii="Times New Roman" w:hAnsi="Times New Roman" w:cs="Times New Roman"/>
        </w:rPr>
      </w:pPr>
    </w:p>
    <w:p w:rsidR="00AD6A5A" w:rsidRPr="00A44AAA" w:rsidRDefault="00AD6A5A" w:rsidP="002131C7">
      <w:pPr>
        <w:pStyle w:val="GvdeMetni"/>
        <w:rPr>
          <w:rFonts w:ascii="Times New Roman" w:hAnsi="Times New Roman" w:cs="Times New Roman"/>
        </w:rPr>
      </w:pPr>
    </w:p>
    <w:p w:rsidR="00AD6A5A" w:rsidRDefault="00AD6A5A" w:rsidP="00AD6A5A">
      <w:pPr>
        <w:ind w:left="567" w:right="985"/>
        <w:rPr>
          <w:rFonts w:ascii="Times New Roman" w:hAnsi="Times New Roman" w:cs="Times New Roman"/>
        </w:rPr>
      </w:pPr>
      <w:r>
        <w:rPr>
          <w:noProof/>
          <w:lang w:eastAsia="tr-TR"/>
        </w:rPr>
        <w:drawing>
          <wp:inline distT="0" distB="0" distL="0" distR="0">
            <wp:extent cx="6186632" cy="5969479"/>
            <wp:effectExtent l="19050" t="0" r="4618" b="0"/>
            <wp:docPr id="3" name="Resim 1" descr="Atatürk Posteri 3-Metreye-4.5-Me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Posteri 3-Metreye-4.5-Metre"/>
                    <pic:cNvPicPr>
                      <a:picLocks noChangeAspect="1" noChangeArrowheads="1"/>
                    </pic:cNvPicPr>
                  </pic:nvPicPr>
                  <pic:blipFill>
                    <a:blip r:embed="rId9"/>
                    <a:srcRect/>
                    <a:stretch>
                      <a:fillRect/>
                    </a:stretch>
                  </pic:blipFill>
                  <pic:spPr bwMode="auto">
                    <a:xfrm>
                      <a:off x="0" y="0"/>
                      <a:ext cx="6186819" cy="5969660"/>
                    </a:xfrm>
                    <a:prstGeom prst="rect">
                      <a:avLst/>
                    </a:prstGeom>
                    <a:noFill/>
                    <a:ln w="9525">
                      <a:noFill/>
                      <a:miter lim="800000"/>
                      <a:headEnd/>
                      <a:tailEnd/>
                    </a:ln>
                  </pic:spPr>
                </pic:pic>
              </a:graphicData>
            </a:graphic>
          </wp:inline>
        </w:drawing>
      </w:r>
    </w:p>
    <w:p w:rsidR="00AD6A5A" w:rsidRDefault="00AD6A5A" w:rsidP="00AD6A5A">
      <w:pPr>
        <w:ind w:left="567" w:right="985"/>
        <w:rPr>
          <w:rFonts w:ascii="Times New Roman" w:hAnsi="Times New Roman" w:cs="Times New Roman"/>
        </w:rPr>
      </w:pPr>
    </w:p>
    <w:p w:rsidR="00AD6A5A" w:rsidRPr="009A08A4" w:rsidRDefault="00AD6A5A" w:rsidP="00AD6A5A">
      <w:pPr>
        <w:adjustRightInd w:val="0"/>
        <w:spacing w:line="360" w:lineRule="auto"/>
        <w:ind w:left="1276" w:right="1269"/>
        <w:jc w:val="center"/>
        <w:rPr>
          <w:rFonts w:cs="Monotype Corsiva"/>
          <w:color w:val="000000"/>
          <w:sz w:val="36"/>
          <w:szCs w:val="24"/>
        </w:rPr>
      </w:pPr>
      <w:r w:rsidRPr="009A08A4">
        <w:rPr>
          <w:rFonts w:cs="Monotype Corsiva"/>
          <w:i/>
          <w:iCs/>
          <w:color w:val="000000"/>
          <w:sz w:val="36"/>
          <w:szCs w:val="24"/>
        </w:rPr>
        <w:t>“Çalışmadan, yorulmadan, üretmeden, rahat yaşamak isteyen toplumlar, önce haysiyetlerini, sonra hürriyetlerini ve daha sonrada istiklal ve istikballerini kaybederler”</w:t>
      </w:r>
    </w:p>
    <w:p w:rsidR="00AD6A5A" w:rsidRPr="009A08A4" w:rsidRDefault="00AD6A5A" w:rsidP="00AD6A5A">
      <w:pPr>
        <w:spacing w:line="360" w:lineRule="auto"/>
        <w:rPr>
          <w:rFonts w:cs="Monotype Corsiva"/>
          <w:i/>
          <w:iCs/>
          <w:color w:val="000000"/>
          <w:sz w:val="36"/>
          <w:szCs w:val="24"/>
        </w:rPr>
      </w:pPr>
    </w:p>
    <w:p w:rsidR="00AD6A5A" w:rsidRDefault="00AD6A5A" w:rsidP="00AD6A5A">
      <w:pPr>
        <w:spacing w:line="360" w:lineRule="auto"/>
        <w:jc w:val="center"/>
        <w:rPr>
          <w:rFonts w:cs="Monotype Corsiva"/>
          <w:b/>
          <w:i/>
          <w:iCs/>
          <w:color w:val="000000"/>
          <w:sz w:val="36"/>
          <w:szCs w:val="24"/>
        </w:rPr>
      </w:pPr>
      <w:r w:rsidRPr="009A08A4">
        <w:rPr>
          <w:rFonts w:cs="Monotype Corsiva"/>
          <w:b/>
          <w:i/>
          <w:iCs/>
          <w:color w:val="000000"/>
          <w:sz w:val="36"/>
          <w:szCs w:val="24"/>
        </w:rPr>
        <w:t>Mustafa Kemal ATATÜRK</w:t>
      </w:r>
    </w:p>
    <w:p w:rsidR="00841FD7" w:rsidRDefault="00841FD7" w:rsidP="00AD6A5A">
      <w:pPr>
        <w:ind w:left="567" w:right="985"/>
        <w:rPr>
          <w:rFonts w:ascii="Times New Roman" w:hAnsi="Times New Roman" w:cs="Times New Roman"/>
        </w:rPr>
      </w:pPr>
    </w:p>
    <w:p w:rsidR="00841FD7" w:rsidRDefault="00841FD7" w:rsidP="00841FD7">
      <w:pPr>
        <w:rPr>
          <w:rFonts w:ascii="Times New Roman" w:hAnsi="Times New Roman" w:cs="Times New Roman"/>
        </w:rPr>
      </w:pPr>
    </w:p>
    <w:p w:rsidR="00841FD7" w:rsidRPr="009A08A4" w:rsidRDefault="00841FD7" w:rsidP="00841FD7">
      <w:pPr>
        <w:spacing w:line="360" w:lineRule="auto"/>
        <w:rPr>
          <w:b/>
          <w:bCs/>
          <w:noProof/>
          <w:szCs w:val="24"/>
        </w:rPr>
      </w:pPr>
      <w:r>
        <w:rPr>
          <w:rFonts w:ascii="Times New Roman" w:hAnsi="Times New Roman" w:cs="Times New Roman"/>
        </w:rPr>
        <w:tab/>
      </w:r>
    </w:p>
    <w:p w:rsidR="00841FD7" w:rsidRDefault="00AD6A5A" w:rsidP="00AD6A5A">
      <w:pPr>
        <w:adjustRightInd w:val="0"/>
        <w:spacing w:line="360" w:lineRule="auto"/>
        <w:ind w:left="284" w:right="1269"/>
        <w:jc w:val="center"/>
        <w:rPr>
          <w:rFonts w:cs="Monotype Corsiva"/>
          <w:b/>
          <w:i/>
          <w:iCs/>
          <w:color w:val="000000"/>
          <w:sz w:val="36"/>
          <w:szCs w:val="24"/>
        </w:rPr>
      </w:pPr>
      <w:r>
        <w:rPr>
          <w:noProof/>
          <w:lang w:eastAsia="tr-TR"/>
        </w:rPr>
        <w:drawing>
          <wp:inline distT="0" distB="0" distL="0" distR="0">
            <wp:extent cx="6674150" cy="8022566"/>
            <wp:effectExtent l="19050" t="0" r="0" b="0"/>
            <wp:docPr id="4" name="Resim 4"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iklal Marşı Tablosu - 50x75cm : Amazon.com.tr: Ev ve Yaşam"/>
                    <pic:cNvPicPr>
                      <a:picLocks noChangeAspect="1" noChangeArrowheads="1"/>
                    </pic:cNvPicPr>
                  </pic:nvPicPr>
                  <pic:blipFill>
                    <a:blip r:embed="rId10"/>
                    <a:srcRect/>
                    <a:stretch>
                      <a:fillRect/>
                    </a:stretch>
                  </pic:blipFill>
                  <pic:spPr bwMode="auto">
                    <a:xfrm>
                      <a:off x="0" y="0"/>
                      <a:ext cx="6677025" cy="8026022"/>
                    </a:xfrm>
                    <a:prstGeom prst="rect">
                      <a:avLst/>
                    </a:prstGeom>
                    <a:noFill/>
                    <a:ln w="9525">
                      <a:noFill/>
                      <a:miter lim="800000"/>
                      <a:headEnd/>
                      <a:tailEnd/>
                    </a:ln>
                  </pic:spPr>
                </pic:pic>
              </a:graphicData>
            </a:graphic>
          </wp:inline>
        </w:drawing>
      </w:r>
    </w:p>
    <w:p w:rsidR="00841FD7" w:rsidRDefault="00841FD7" w:rsidP="00841FD7">
      <w:pPr>
        <w:tabs>
          <w:tab w:val="left" w:pos="2608"/>
        </w:tabs>
        <w:rPr>
          <w:rFonts w:ascii="Times New Roman" w:hAnsi="Times New Roman" w:cs="Times New Roman"/>
        </w:rPr>
      </w:pPr>
    </w:p>
    <w:p w:rsidR="00841FD7" w:rsidRDefault="00841FD7" w:rsidP="00841FD7">
      <w:pPr>
        <w:rPr>
          <w:rFonts w:ascii="Times New Roman" w:hAnsi="Times New Roman" w:cs="Times New Roman"/>
        </w:rPr>
      </w:pPr>
    </w:p>
    <w:p w:rsidR="002D0A48" w:rsidRPr="00841FD7" w:rsidRDefault="002D0A48" w:rsidP="00841FD7">
      <w:pPr>
        <w:rPr>
          <w:rFonts w:ascii="Times New Roman" w:hAnsi="Times New Roman" w:cs="Times New Roman"/>
        </w:rPr>
        <w:sectPr w:rsidR="002D0A48" w:rsidRPr="00841FD7" w:rsidSect="00AD6A5A">
          <w:footerReference w:type="default" r:id="rId11"/>
          <w:pgSz w:w="11910" w:h="16840"/>
          <w:pgMar w:top="709" w:right="400" w:bottom="1280" w:left="460" w:header="0" w:footer="1097" w:gutter="0"/>
          <w:cols w:space="708"/>
        </w:sectPr>
      </w:pPr>
    </w:p>
    <w:p w:rsidR="00AD6A5A" w:rsidRDefault="00AD6A5A">
      <w:pPr>
        <w:spacing w:before="82"/>
        <w:ind w:left="95" w:right="154"/>
        <w:jc w:val="center"/>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p>
    <w:p w:rsidR="00AD6A5A" w:rsidRDefault="00AD6A5A" w:rsidP="00AD6A5A">
      <w:pPr>
        <w:spacing w:before="82"/>
        <w:ind w:right="154"/>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r>
        <w:rPr>
          <w:noProof/>
          <w:lang w:eastAsia="tr-TR"/>
        </w:rPr>
        <w:drawing>
          <wp:inline distT="0" distB="0" distL="0" distR="0">
            <wp:extent cx="5710733" cy="7384212"/>
            <wp:effectExtent l="19050" t="0" r="4267" b="0"/>
            <wp:docPr id="7" name="Resim 7" descr="GENÇLİĞE HİTABE – ATAM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ÇLİĞE HİTABE – ATAMDER"/>
                    <pic:cNvPicPr>
                      <a:picLocks noChangeAspect="1" noChangeArrowheads="1"/>
                    </pic:cNvPicPr>
                  </pic:nvPicPr>
                  <pic:blipFill>
                    <a:blip r:embed="rId12"/>
                    <a:srcRect/>
                    <a:stretch>
                      <a:fillRect/>
                    </a:stretch>
                  </pic:blipFill>
                  <pic:spPr bwMode="auto">
                    <a:xfrm>
                      <a:off x="0" y="0"/>
                      <a:ext cx="5710555" cy="7383981"/>
                    </a:xfrm>
                    <a:prstGeom prst="rect">
                      <a:avLst/>
                    </a:prstGeom>
                    <a:noFill/>
                    <a:ln w="9525">
                      <a:noFill/>
                      <a:miter lim="800000"/>
                      <a:headEnd/>
                      <a:tailEnd/>
                    </a:ln>
                  </pic:spPr>
                </pic:pic>
              </a:graphicData>
            </a:graphic>
          </wp:inline>
        </w:drawing>
      </w:r>
    </w:p>
    <w:p w:rsidR="00AD6A5A" w:rsidRDefault="00AD6A5A">
      <w:pPr>
        <w:spacing w:before="82"/>
        <w:ind w:left="95" w:right="154"/>
        <w:jc w:val="center"/>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p>
    <w:p w:rsidR="00AD6A5A" w:rsidRDefault="00AD6A5A" w:rsidP="00AD6A5A">
      <w:pPr>
        <w:spacing w:before="82"/>
        <w:ind w:right="154"/>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p>
    <w:p w:rsidR="00AD6A5A" w:rsidRDefault="00AD6A5A">
      <w:pPr>
        <w:spacing w:before="82"/>
        <w:ind w:left="95" w:right="154"/>
        <w:jc w:val="center"/>
        <w:rPr>
          <w:rFonts w:ascii="Times New Roman" w:hAnsi="Times New Roman" w:cs="Times New Roman"/>
          <w:b/>
        </w:rPr>
      </w:pPr>
    </w:p>
    <w:p w:rsidR="002D0A48" w:rsidRPr="002636CB" w:rsidRDefault="00841FD7" w:rsidP="00662959">
      <w:pPr>
        <w:shd w:val="clear" w:color="auto" w:fill="B6DDE8" w:themeFill="accent5" w:themeFillTint="66"/>
        <w:spacing w:before="82"/>
        <w:ind w:left="95" w:right="154"/>
        <w:jc w:val="center"/>
        <w:rPr>
          <w:rFonts w:ascii="Times New Roman" w:hAnsi="Times New Roman" w:cs="Times New Roman"/>
          <w:b/>
        </w:rPr>
      </w:pPr>
      <w:r>
        <w:rPr>
          <w:rFonts w:ascii="Times New Roman" w:hAnsi="Times New Roman" w:cs="Times New Roman"/>
          <w:b/>
        </w:rPr>
        <w:t xml:space="preserve">Okul </w:t>
      </w:r>
      <w:r w:rsidR="00957878"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841FD7" w:rsidP="00841FD7">
            <w:pPr>
              <w:pStyle w:val="TableParagraph"/>
              <w:spacing w:before="6"/>
              <w:ind w:left="69"/>
              <w:rPr>
                <w:rFonts w:ascii="Times New Roman" w:hAnsi="Times New Roman" w:cs="Times New Roman"/>
                <w:b/>
              </w:rPr>
            </w:pPr>
            <w:r>
              <w:rPr>
                <w:rFonts w:ascii="Times New Roman" w:hAnsi="Times New Roman" w:cs="Times New Roman"/>
                <w:b/>
                <w:spacing w:val="-4"/>
              </w:rPr>
              <w:t xml:space="preserve">       </w:t>
            </w:r>
            <w:r w:rsidR="00957878" w:rsidRPr="002636CB">
              <w:rPr>
                <w:rFonts w:ascii="Times New Roman" w:hAnsi="Times New Roman" w:cs="Times New Roman"/>
                <w:b/>
                <w:spacing w:val="-4"/>
              </w:rPr>
              <w:t>İli:</w:t>
            </w:r>
            <w:r>
              <w:rPr>
                <w:rFonts w:ascii="Times New Roman" w:hAnsi="Times New Roman" w:cs="Times New Roman"/>
                <w:b/>
                <w:spacing w:val="-4"/>
              </w:rPr>
              <w:t xml:space="preserve"> </w:t>
            </w:r>
            <w:r>
              <w:rPr>
                <w:rFonts w:ascii="Times New Roman" w:hAnsi="Times New Roman" w:cs="Times New Roman"/>
                <w:b/>
              </w:rPr>
              <w:t>KOCAELİ</w:t>
            </w:r>
          </w:p>
        </w:tc>
        <w:tc>
          <w:tcPr>
            <w:tcW w:w="5655" w:type="dxa"/>
            <w:gridSpan w:val="2"/>
            <w:tcBorders>
              <w:right w:val="single" w:sz="8" w:space="0" w:color="000000"/>
            </w:tcBorders>
            <w:vAlign w:val="center"/>
          </w:tcPr>
          <w:p w:rsidR="002D0A48" w:rsidRPr="002636CB" w:rsidRDefault="00841FD7" w:rsidP="00841FD7">
            <w:pPr>
              <w:pStyle w:val="TableParagraph"/>
              <w:spacing w:before="145"/>
              <w:ind w:left="70"/>
              <w:rPr>
                <w:rFonts w:ascii="Times New Roman" w:hAnsi="Times New Roman" w:cs="Times New Roman"/>
              </w:rPr>
            </w:pPr>
            <w:r>
              <w:rPr>
                <w:rFonts w:ascii="Times New Roman" w:hAnsi="Times New Roman" w:cs="Times New Roman"/>
                <w:b/>
              </w:rPr>
              <w:t xml:space="preserve">          </w:t>
            </w:r>
            <w:r w:rsidR="00957878" w:rsidRPr="002636CB">
              <w:rPr>
                <w:rFonts w:ascii="Times New Roman" w:hAnsi="Times New Roman" w:cs="Times New Roman"/>
                <w:b/>
              </w:rPr>
              <w:t>İlçesi:</w:t>
            </w:r>
            <w:r>
              <w:rPr>
                <w:rFonts w:ascii="Times New Roman" w:hAnsi="Times New Roman" w:cs="Times New Roman"/>
                <w:b/>
              </w:rPr>
              <w:t xml:space="preserve"> </w:t>
            </w:r>
            <w:r w:rsidRPr="00841FD7">
              <w:rPr>
                <w:rFonts w:ascii="Times New Roman" w:hAnsi="Times New Roman" w:cs="Times New Roman"/>
                <w:b/>
                <w:spacing w:val="-7"/>
              </w:rPr>
              <w:t>İZMİT</w:t>
            </w:r>
          </w:p>
        </w:tc>
      </w:tr>
      <w:tr w:rsidR="00841FD7" w:rsidRPr="002636CB" w:rsidTr="00841FD7">
        <w:trPr>
          <w:trHeight w:val="1822"/>
        </w:trPr>
        <w:tc>
          <w:tcPr>
            <w:tcW w:w="1197" w:type="dxa"/>
            <w:tcBorders>
              <w:left w:val="single" w:sz="8" w:space="0" w:color="000000"/>
              <w:right w:val="single" w:sz="8" w:space="0" w:color="000000"/>
            </w:tcBorders>
            <w:vAlign w:val="center"/>
          </w:tcPr>
          <w:p w:rsidR="00841FD7" w:rsidRPr="002636CB" w:rsidRDefault="00841FD7">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rsidR="00841FD7" w:rsidRPr="009A08A4" w:rsidRDefault="00841FD7" w:rsidP="00841FD7">
            <w:pPr>
              <w:spacing w:line="360" w:lineRule="auto"/>
              <w:rPr>
                <w:szCs w:val="24"/>
              </w:rPr>
            </w:pPr>
            <w:r>
              <w:t>Yenişehir Mah. Turan Güneş Cad. Bekir Sok. No1 İzmit / Kocaeli</w:t>
            </w:r>
          </w:p>
        </w:tc>
        <w:tc>
          <w:tcPr>
            <w:tcW w:w="1748" w:type="dxa"/>
            <w:tcBorders>
              <w:right w:val="single" w:sz="8" w:space="0" w:color="000000"/>
            </w:tcBorders>
            <w:vAlign w:val="center"/>
          </w:tcPr>
          <w:p w:rsidR="00841FD7" w:rsidRPr="002636CB" w:rsidRDefault="00841FD7">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Pr>
                <w:rFonts w:ascii="Times New Roman" w:hAnsi="Times New Roman" w:cs="Times New Roman"/>
                <w:b/>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841FD7" w:rsidRPr="002636CB" w:rsidRDefault="007657D5">
            <w:pPr>
              <w:pStyle w:val="TableParagraph"/>
              <w:rPr>
                <w:rFonts w:ascii="Times New Roman" w:hAnsi="Times New Roman" w:cs="Times New Roman"/>
              </w:rPr>
            </w:pPr>
            <w:r>
              <w:rPr>
                <w:rFonts w:ascii="Arial" w:hAnsi="Arial" w:cs="Arial"/>
                <w:color w:val="000000" w:themeColor="text1"/>
                <w:szCs w:val="20"/>
                <w:shd w:val="clear" w:color="auto" w:fill="FFFFFF"/>
              </w:rPr>
              <w:t xml:space="preserve"> </w:t>
            </w:r>
            <w:r w:rsidRPr="007657D5">
              <w:rPr>
                <w:rFonts w:ascii="Arial" w:hAnsi="Arial" w:cs="Arial"/>
                <w:color w:val="000000" w:themeColor="text1"/>
                <w:szCs w:val="20"/>
                <w:shd w:val="clear" w:color="auto" w:fill="FFFFFF"/>
              </w:rPr>
              <w:t>http://meb.ai/UVHpRmp</w:t>
            </w:r>
          </w:p>
        </w:tc>
      </w:tr>
      <w:tr w:rsidR="00841FD7" w:rsidRPr="002636CB" w:rsidTr="00841FD7">
        <w:trPr>
          <w:trHeight w:val="1813"/>
        </w:trPr>
        <w:tc>
          <w:tcPr>
            <w:tcW w:w="1197" w:type="dxa"/>
            <w:tcBorders>
              <w:left w:val="single" w:sz="8" w:space="0" w:color="000000"/>
              <w:right w:val="single" w:sz="8" w:space="0" w:color="000000"/>
            </w:tcBorders>
            <w:vAlign w:val="center"/>
          </w:tcPr>
          <w:p w:rsidR="00841FD7" w:rsidRPr="002636CB" w:rsidRDefault="00841FD7">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841FD7" w:rsidRPr="002636CB" w:rsidRDefault="00841FD7">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rsidR="00841FD7" w:rsidRPr="002636CB" w:rsidRDefault="00841FD7">
            <w:pPr>
              <w:pStyle w:val="TableParagraph"/>
              <w:spacing w:before="121"/>
              <w:ind w:left="69"/>
              <w:rPr>
                <w:rFonts w:ascii="Times New Roman" w:hAnsi="Times New Roman" w:cs="Times New Roman"/>
              </w:rPr>
            </w:pPr>
            <w:r>
              <w:rPr>
                <w:rFonts w:ascii="Times New Roman" w:hAnsi="Times New Roman" w:cs="Times New Roman"/>
                <w:spacing w:val="-2"/>
              </w:rPr>
              <w:t>0262 321 1171</w:t>
            </w:r>
          </w:p>
        </w:tc>
        <w:tc>
          <w:tcPr>
            <w:tcW w:w="1748" w:type="dxa"/>
            <w:tcBorders>
              <w:right w:val="single" w:sz="8" w:space="0" w:color="000000"/>
            </w:tcBorders>
            <w:vAlign w:val="center"/>
          </w:tcPr>
          <w:p w:rsidR="00841FD7" w:rsidRPr="002636CB" w:rsidRDefault="00841FD7">
            <w:pPr>
              <w:pStyle w:val="TableParagraph"/>
              <w:spacing w:before="117"/>
              <w:ind w:left="70"/>
              <w:rPr>
                <w:rFonts w:ascii="Times New Roman" w:hAnsi="Times New Roman" w:cs="Times New Roman"/>
                <w:b/>
              </w:rPr>
            </w:pPr>
            <w:r w:rsidRPr="002636CB">
              <w:rPr>
                <w:rFonts w:ascii="Times New Roman" w:hAnsi="Times New Roman" w:cs="Times New Roman"/>
                <w:b/>
              </w:rPr>
              <w:t>Faks</w:t>
            </w:r>
            <w:r>
              <w:rPr>
                <w:rFonts w:ascii="Times New Roman" w:hAnsi="Times New Roman" w:cs="Times New Roman"/>
                <w:b/>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841FD7" w:rsidRPr="002636CB" w:rsidRDefault="00841FD7">
            <w:pPr>
              <w:pStyle w:val="TableParagraph"/>
              <w:rPr>
                <w:rFonts w:ascii="Times New Roman" w:hAnsi="Times New Roman" w:cs="Times New Roman"/>
              </w:rPr>
            </w:pPr>
            <w:r>
              <w:rPr>
                <w:rFonts w:ascii="Times New Roman" w:hAnsi="Times New Roman" w:cs="Times New Roman"/>
              </w:rPr>
              <w:t xml:space="preserve">  </w:t>
            </w:r>
            <w:r>
              <w:rPr>
                <w:rFonts w:ascii="Times New Roman" w:hAnsi="Times New Roman" w:cs="Times New Roman"/>
                <w:spacing w:val="-2"/>
              </w:rPr>
              <w:t>0262 321 1171</w:t>
            </w:r>
          </w:p>
        </w:tc>
      </w:tr>
      <w:tr w:rsidR="00841FD7" w:rsidRPr="002636CB" w:rsidTr="00841FD7">
        <w:trPr>
          <w:trHeight w:val="1813"/>
        </w:trPr>
        <w:tc>
          <w:tcPr>
            <w:tcW w:w="1197" w:type="dxa"/>
            <w:tcBorders>
              <w:left w:val="single" w:sz="8" w:space="0" w:color="000000"/>
              <w:right w:val="single" w:sz="8" w:space="0" w:color="000000"/>
            </w:tcBorders>
            <w:vAlign w:val="center"/>
          </w:tcPr>
          <w:p w:rsidR="00841FD7" w:rsidRPr="002636CB" w:rsidRDefault="00841FD7">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rsidR="00841FD7" w:rsidRPr="002636CB" w:rsidRDefault="00841FD7">
            <w:pPr>
              <w:pStyle w:val="TableParagraph"/>
              <w:spacing w:before="123"/>
              <w:ind w:left="69"/>
              <w:rPr>
                <w:rFonts w:ascii="Times New Roman" w:hAnsi="Times New Roman" w:cs="Times New Roman"/>
              </w:rPr>
            </w:pPr>
            <w:r>
              <w:rPr>
                <w:rFonts w:eastAsia="Calibri" w:cs="Arial"/>
                <w:szCs w:val="24"/>
              </w:rPr>
              <w:t>703413</w:t>
            </w:r>
            <w:r w:rsidRPr="009A08A4">
              <w:rPr>
                <w:rFonts w:eastAsia="Calibri" w:cs="Arial"/>
                <w:szCs w:val="24"/>
              </w:rPr>
              <w:t>@meb.k12.tr</w:t>
            </w:r>
          </w:p>
        </w:tc>
        <w:tc>
          <w:tcPr>
            <w:tcW w:w="1748" w:type="dxa"/>
            <w:tcBorders>
              <w:bottom w:val="single" w:sz="4" w:space="0" w:color="000000"/>
              <w:right w:val="single" w:sz="8" w:space="0" w:color="000000"/>
            </w:tcBorders>
            <w:vAlign w:val="center"/>
          </w:tcPr>
          <w:p w:rsidR="00841FD7" w:rsidRPr="002636CB" w:rsidRDefault="00841FD7">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841FD7" w:rsidRPr="002636CB" w:rsidRDefault="00841FD7">
            <w:pPr>
              <w:pStyle w:val="TableParagraph"/>
              <w:spacing w:before="123"/>
              <w:ind w:left="70"/>
              <w:rPr>
                <w:rFonts w:ascii="Times New Roman" w:hAnsi="Times New Roman" w:cs="Times New Roman"/>
              </w:rPr>
            </w:pPr>
            <w:r>
              <w:t xml:space="preserve">http://izmitmimarsinanoo.meb.k12.tr                                       </w:t>
            </w:r>
          </w:p>
        </w:tc>
      </w:tr>
      <w:tr w:rsidR="00841FD7" w:rsidRPr="002636CB" w:rsidTr="00841FD7">
        <w:trPr>
          <w:trHeight w:val="2335"/>
        </w:trPr>
        <w:tc>
          <w:tcPr>
            <w:tcW w:w="1197" w:type="dxa"/>
            <w:tcBorders>
              <w:left w:val="single" w:sz="8" w:space="0" w:color="000000"/>
              <w:right w:val="single" w:sz="8" w:space="0" w:color="000000"/>
            </w:tcBorders>
            <w:vAlign w:val="center"/>
          </w:tcPr>
          <w:p w:rsidR="00841FD7" w:rsidRPr="002636CB" w:rsidRDefault="00841FD7">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rsidR="00841FD7" w:rsidRPr="002636CB" w:rsidRDefault="00841FD7">
            <w:pPr>
              <w:pStyle w:val="TableParagraph"/>
              <w:rPr>
                <w:rFonts w:ascii="Times New Roman" w:hAnsi="Times New Roman" w:cs="Times New Roman"/>
              </w:rPr>
            </w:pPr>
            <w:r>
              <w:rPr>
                <w:rFonts w:ascii="Times New Roman" w:hAnsi="Times New Roman" w:cs="Times New Roman"/>
              </w:rPr>
              <w:t xml:space="preserve">  703413</w:t>
            </w:r>
          </w:p>
        </w:tc>
        <w:tc>
          <w:tcPr>
            <w:tcW w:w="1748" w:type="dxa"/>
            <w:tcBorders>
              <w:top w:val="single" w:sz="4" w:space="0" w:color="000000"/>
              <w:left w:val="single" w:sz="4" w:space="0" w:color="000000"/>
              <w:bottom w:val="single" w:sz="4" w:space="0" w:color="000000"/>
              <w:right w:val="single" w:sz="4" w:space="0" w:color="000000"/>
            </w:tcBorders>
            <w:vAlign w:val="center"/>
          </w:tcPr>
          <w:p w:rsidR="00841FD7" w:rsidRPr="002636CB" w:rsidRDefault="00841FD7">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Pr>
                <w:rFonts w:ascii="Times New Roman" w:hAnsi="Times New Roman" w:cs="Times New Roman"/>
                <w:b/>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841FD7" w:rsidRPr="002636CB" w:rsidRDefault="00841FD7" w:rsidP="00841FD7">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                   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AD6A5A">
          <w:pgSz w:w="11910" w:h="16840"/>
          <w:pgMar w:top="284" w:right="400" w:bottom="1280" w:left="460" w:header="0" w:footer="1097" w:gutter="0"/>
          <w:cols w:space="708"/>
        </w:sectPr>
      </w:pPr>
    </w:p>
    <w:p w:rsidR="00055777" w:rsidRPr="002636CB" w:rsidRDefault="00055777" w:rsidP="00055777">
      <w:pPr>
        <w:pStyle w:val="Balk1"/>
      </w:pPr>
      <w:bookmarkStart w:id="0" w:name="_Toc164264110"/>
      <w:r w:rsidRPr="002636CB">
        <w:rPr>
          <w:spacing w:val="-2"/>
        </w:rPr>
        <w:lastRenderedPageBreak/>
        <w:t>SUNUŞ</w:t>
      </w:r>
      <w:bookmarkEnd w:id="0"/>
    </w:p>
    <w:p w:rsidR="00055777" w:rsidRPr="002636CB" w:rsidRDefault="00055777" w:rsidP="00055777">
      <w:pPr>
        <w:pStyle w:val="GvdeMetni"/>
        <w:spacing w:before="207"/>
        <w:rPr>
          <w:rFonts w:ascii="Times New Roman" w:hAnsi="Times New Roman" w:cs="Times New Roman"/>
          <w:b/>
          <w:sz w:val="22"/>
          <w:szCs w:val="22"/>
        </w:rPr>
      </w:pPr>
    </w:p>
    <w:p w:rsidR="00055777" w:rsidRPr="00E554B3" w:rsidRDefault="00841FD7" w:rsidP="00841FD7">
      <w:pPr>
        <w:pStyle w:val="GvdeMetni"/>
        <w:ind w:left="-426" w:right="-426"/>
        <w:rPr>
          <w:rFonts w:ascii="Times New Roman" w:hAnsi="Times New Roman" w:cs="Times New Roman"/>
        </w:rPr>
      </w:pPr>
      <w:r w:rsidRPr="00841FD7">
        <w:rPr>
          <w:rFonts w:ascii="Times New Roman" w:hAnsi="Times New Roman" w:cs="Times New Roman"/>
          <w:noProof/>
          <w:color w:val="FF0000"/>
          <w:spacing w:val="-4"/>
          <w:lang w:eastAsia="tr-TR"/>
        </w:rPr>
        <w:drawing>
          <wp:inline distT="0" distB="0" distL="0" distR="0">
            <wp:extent cx="6429458" cy="3164619"/>
            <wp:effectExtent l="19050" t="0" r="9442" b="0"/>
            <wp:docPr id="2" name="1 Resim" descr="k_22132537_IMG-2021112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22132537_IMG-20211122-WA0004.jpg"/>
                    <pic:cNvPicPr/>
                  </pic:nvPicPr>
                  <pic:blipFill>
                    <a:blip r:embed="rId13" cstate="print"/>
                    <a:stretch>
                      <a:fillRect/>
                    </a:stretch>
                  </pic:blipFill>
                  <pic:spPr>
                    <a:xfrm>
                      <a:off x="0" y="0"/>
                      <a:ext cx="6427928" cy="3163866"/>
                    </a:xfrm>
                    <a:prstGeom prst="rect">
                      <a:avLst/>
                    </a:prstGeom>
                  </pic:spPr>
                </pic:pic>
              </a:graphicData>
            </a:graphic>
          </wp:inline>
        </w:drawing>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841FD7" w:rsidRPr="00614922" w:rsidRDefault="00841FD7" w:rsidP="00614922">
      <w:pPr>
        <w:adjustRightInd w:val="0"/>
        <w:spacing w:line="360" w:lineRule="auto"/>
        <w:ind w:left="-426" w:right="-709"/>
        <w:jc w:val="both"/>
        <w:rPr>
          <w:rFonts w:ascii="Times New Roman" w:hAnsi="Times New Roman" w:cs="Times New Roman"/>
          <w:sz w:val="24"/>
          <w:szCs w:val="24"/>
        </w:rPr>
      </w:pPr>
      <w:r>
        <w:rPr>
          <w:szCs w:val="24"/>
        </w:rPr>
        <w:t xml:space="preserve">      </w:t>
      </w:r>
      <w:r w:rsidRPr="00614922">
        <w:rPr>
          <w:rFonts w:ascii="Times New Roman" w:hAnsi="Times New Roman" w:cs="Times New Roman"/>
          <w:sz w:val="24"/>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841FD7" w:rsidRPr="00614922" w:rsidRDefault="00841FD7" w:rsidP="00614922">
      <w:pPr>
        <w:adjustRightInd w:val="0"/>
        <w:spacing w:line="360" w:lineRule="auto"/>
        <w:ind w:left="-426" w:right="-709"/>
        <w:jc w:val="both"/>
        <w:rPr>
          <w:rFonts w:ascii="Times New Roman" w:hAnsi="Times New Roman" w:cs="Times New Roman"/>
          <w:sz w:val="24"/>
          <w:szCs w:val="24"/>
        </w:rPr>
      </w:pPr>
      <w:r w:rsidRPr="00614922">
        <w:rPr>
          <w:rFonts w:ascii="Times New Roman" w:hAnsi="Times New Roman" w:cs="Times New Roman"/>
          <w:sz w:val="24"/>
          <w:szCs w:val="24"/>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841FD7" w:rsidRPr="00614922" w:rsidRDefault="00841FD7" w:rsidP="00614922">
      <w:pPr>
        <w:adjustRightInd w:val="0"/>
        <w:spacing w:line="360" w:lineRule="auto"/>
        <w:ind w:left="-426" w:right="-709"/>
        <w:jc w:val="both"/>
        <w:rPr>
          <w:rFonts w:ascii="Times New Roman" w:hAnsi="Times New Roman" w:cs="Times New Roman"/>
          <w:sz w:val="24"/>
          <w:szCs w:val="24"/>
        </w:rPr>
      </w:pPr>
      <w:r w:rsidRPr="00614922">
        <w:rPr>
          <w:rFonts w:ascii="Times New Roman" w:hAnsi="Times New Roman" w:cs="Times New Roman"/>
          <w:sz w:val="24"/>
          <w:szCs w:val="24"/>
        </w:rPr>
        <w:t xml:space="preserve">      Belirlenen stratejik amaçlar doğrultusunda hedefler güncellenmiş ve okulumuzun</w:t>
      </w:r>
      <w:r w:rsidR="00C5724E" w:rsidRPr="00614922">
        <w:rPr>
          <w:rFonts w:ascii="Times New Roman" w:hAnsi="Times New Roman" w:cs="Times New Roman"/>
          <w:sz w:val="24"/>
          <w:szCs w:val="24"/>
        </w:rPr>
        <w:t xml:space="preserve"> 202</w:t>
      </w:r>
      <w:r w:rsidRPr="00614922">
        <w:rPr>
          <w:rFonts w:ascii="Times New Roman" w:hAnsi="Times New Roman" w:cs="Times New Roman"/>
          <w:sz w:val="24"/>
          <w:szCs w:val="24"/>
        </w:rPr>
        <w:t xml:space="preserve">4 - 2028 yıllarına ait stratejik plânı hazırlanmıştır. </w:t>
      </w:r>
    </w:p>
    <w:p w:rsidR="00841FD7" w:rsidRPr="00614922" w:rsidRDefault="00841FD7" w:rsidP="00614922">
      <w:pPr>
        <w:adjustRightInd w:val="0"/>
        <w:spacing w:line="360" w:lineRule="auto"/>
        <w:ind w:left="-426" w:right="-709"/>
        <w:jc w:val="both"/>
        <w:rPr>
          <w:rFonts w:ascii="Times New Roman" w:hAnsi="Times New Roman" w:cs="Times New Roman"/>
          <w:sz w:val="24"/>
          <w:szCs w:val="24"/>
        </w:rPr>
      </w:pPr>
      <w:r w:rsidRPr="00614922">
        <w:rPr>
          <w:rFonts w:ascii="Times New Roman" w:hAnsi="Times New Roman" w:cs="Times New Roman"/>
          <w:sz w:val="24"/>
          <w:szCs w:val="24"/>
        </w:rPr>
        <w:t xml:space="preserve">       Bu planlama; 5018 sayılı Kamu Mali Yönetimi ve Kontrol Kanunu gereği, Kamu kurumlarında stratejik planlamanın yapılması gerekliliği esasına dayanarak hazırlanmıştır. Zoru hemen başarırız, imkânsızı başarmak zaman alır. </w:t>
      </w:r>
    </w:p>
    <w:p w:rsidR="00841FD7" w:rsidRPr="00614922" w:rsidRDefault="00841FD7" w:rsidP="00614922">
      <w:pPr>
        <w:adjustRightInd w:val="0"/>
        <w:spacing w:line="360" w:lineRule="auto"/>
        <w:ind w:left="-426" w:right="-709"/>
        <w:jc w:val="both"/>
        <w:rPr>
          <w:rFonts w:ascii="Times New Roman" w:hAnsi="Times New Roman" w:cs="Times New Roman"/>
          <w:sz w:val="24"/>
          <w:szCs w:val="24"/>
        </w:rPr>
      </w:pPr>
      <w:r w:rsidRPr="00614922">
        <w:rPr>
          <w:rFonts w:ascii="Times New Roman" w:hAnsi="Times New Roman" w:cs="Times New Roman"/>
          <w:sz w:val="24"/>
          <w:szCs w:val="24"/>
        </w:rPr>
        <w:t xml:space="preserve">       Okulumuza ait bu planın hazırlanmasında her türlü özveriyi gösteren ve sürecin tamamlanmasına katkıda bulunan idarecilerimize, strat</w:t>
      </w:r>
      <w:r w:rsidRPr="00614922">
        <w:rPr>
          <w:rFonts w:ascii="Times New Roman" w:hAnsi="Times New Roman" w:cs="Times New Roman"/>
          <w:color w:val="000000"/>
          <w:sz w:val="24"/>
          <w:szCs w:val="24"/>
        </w:rPr>
        <w:t>ejik planlama ekiplerimize, İlçe Milli Eğitim Müdürlüğümüz Strateji Geliştirme Bölümü çalışanlarına teşekkür ediyor, bu plânın baş</w:t>
      </w:r>
      <w:r w:rsidRPr="00614922">
        <w:rPr>
          <w:rFonts w:ascii="Times New Roman" w:hAnsi="Times New Roman" w:cs="Times New Roman"/>
          <w:sz w:val="24"/>
          <w:szCs w:val="24"/>
        </w:rPr>
        <w:t>arıyl</w:t>
      </w:r>
      <w:r w:rsidRPr="00614922">
        <w:rPr>
          <w:rFonts w:ascii="Times New Roman" w:hAnsi="Times New Roman" w:cs="Times New Roman"/>
          <w:color w:val="000000"/>
          <w:sz w:val="24"/>
          <w:szCs w:val="24"/>
        </w:rPr>
        <w:t>a uygulanması ile okulumuzun baş</w:t>
      </w:r>
      <w:r w:rsidRPr="00614922">
        <w:rPr>
          <w:rFonts w:ascii="Times New Roman" w:hAnsi="Times New Roman" w:cs="Times New Roman"/>
          <w:sz w:val="24"/>
          <w:szCs w:val="24"/>
        </w:rPr>
        <w:t>arısının daha da artacağına</w:t>
      </w:r>
      <w:r w:rsidRPr="00614922">
        <w:rPr>
          <w:rFonts w:ascii="Times New Roman" w:hAnsi="Times New Roman" w:cs="Times New Roman"/>
          <w:color w:val="000000"/>
          <w:sz w:val="24"/>
          <w:szCs w:val="24"/>
        </w:rPr>
        <w:t xml:space="preserve"> inanıyor, tüm personelimize baş</w:t>
      </w:r>
      <w:r w:rsidRPr="00614922">
        <w:rPr>
          <w:rFonts w:ascii="Times New Roman" w:hAnsi="Times New Roman" w:cs="Times New Roman"/>
          <w:sz w:val="24"/>
          <w:szCs w:val="24"/>
        </w:rPr>
        <w:t>arılar diliyorum</w:t>
      </w:r>
    </w:p>
    <w:p w:rsidR="00841FD7" w:rsidRPr="00614922" w:rsidRDefault="00841FD7" w:rsidP="00614922">
      <w:pPr>
        <w:spacing w:line="360" w:lineRule="auto"/>
        <w:ind w:right="-709"/>
        <w:jc w:val="both"/>
        <w:rPr>
          <w:rFonts w:ascii="Times New Roman" w:hAnsi="Times New Roman" w:cs="Times New Roman"/>
          <w:sz w:val="24"/>
          <w:szCs w:val="24"/>
        </w:rPr>
      </w:pPr>
      <w:r w:rsidRPr="00614922">
        <w:rPr>
          <w:rFonts w:ascii="Times New Roman" w:hAnsi="Times New Roman" w:cs="Times New Roman"/>
          <w:sz w:val="24"/>
          <w:szCs w:val="24"/>
        </w:rPr>
        <w:t xml:space="preserve">                                                                                                          Süleyman MÜFTÜOĞLU</w:t>
      </w:r>
    </w:p>
    <w:p w:rsidR="00055777" w:rsidRPr="00614922" w:rsidRDefault="00841FD7" w:rsidP="00614922">
      <w:pPr>
        <w:spacing w:line="360" w:lineRule="auto"/>
        <w:ind w:right="-709"/>
        <w:jc w:val="both"/>
        <w:rPr>
          <w:rFonts w:ascii="Times New Roman" w:hAnsi="Times New Roman" w:cs="Times New Roman"/>
          <w:sz w:val="24"/>
          <w:szCs w:val="24"/>
        </w:rPr>
      </w:pPr>
      <w:r w:rsidRPr="00614922">
        <w:rPr>
          <w:rFonts w:ascii="Times New Roman" w:hAnsi="Times New Roman" w:cs="Times New Roman"/>
          <w:sz w:val="24"/>
          <w:szCs w:val="24"/>
        </w:rPr>
        <w:t xml:space="preserve">                                                                                                             </w:t>
      </w:r>
      <w:r w:rsidR="00614922">
        <w:rPr>
          <w:rFonts w:ascii="Times New Roman" w:hAnsi="Times New Roman" w:cs="Times New Roman"/>
          <w:sz w:val="24"/>
          <w:szCs w:val="24"/>
        </w:rPr>
        <w:t xml:space="preserve">        </w:t>
      </w:r>
      <w:r w:rsidRPr="00614922">
        <w:rPr>
          <w:rFonts w:ascii="Times New Roman" w:hAnsi="Times New Roman" w:cs="Times New Roman"/>
          <w:sz w:val="24"/>
          <w:szCs w:val="24"/>
        </w:rPr>
        <w:t xml:space="preserve"> Okul Müdürü</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B4215A" w:rsidRPr="00C5724E" w:rsidRDefault="00B4215A" w:rsidP="003941C4">
      <w:pPr>
        <w:shd w:val="clear" w:color="auto" w:fill="92CDDC" w:themeFill="accent5" w:themeFillTint="99"/>
        <w:rPr>
          <w:rFonts w:ascii="Times New Roman" w:hAnsi="Times New Roman" w:cs="Times New Roman"/>
          <w:sz w:val="24"/>
        </w:rPr>
      </w:pPr>
      <w:r w:rsidRPr="002131C7">
        <w:rPr>
          <w:rFonts w:ascii="Times New Roman" w:hAnsi="Times New Roman" w:cs="Times New Roman"/>
          <w:b/>
          <w:bCs/>
          <w:sz w:val="28"/>
          <w:szCs w:val="28"/>
        </w:rPr>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Pr="009A2BEC" w:rsidRDefault="006D4655">
          <w:pPr>
            <w:pStyle w:val="T1"/>
            <w:tabs>
              <w:tab w:val="right" w:leader="dot" w:pos="9062"/>
            </w:tabs>
            <w:rPr>
              <w:rFonts w:ascii="Times New Roman" w:eastAsiaTheme="minorEastAsia" w:hAnsi="Times New Roman" w:cs="Times New Roman"/>
              <w:noProof/>
              <w:lang w:eastAsia="tr-TR"/>
            </w:rPr>
          </w:pPr>
          <w:r w:rsidRPr="006D4655">
            <w:fldChar w:fldCharType="begin"/>
          </w:r>
          <w:r w:rsidR="006E5E60">
            <w:instrText xml:space="preserve"> TOC \o "1-3" \h \z \u </w:instrText>
          </w:r>
          <w:r w:rsidRPr="006D4655">
            <w:fldChar w:fldCharType="separate"/>
          </w:r>
          <w:hyperlink w:anchor="_Toc164264110" w:history="1">
            <w:r w:rsidR="007657D5">
              <w:rPr>
                <w:rStyle w:val="Kpr"/>
                <w:rFonts w:ascii="Times New Roman" w:hAnsi="Times New Roman" w:cs="Times New Roman"/>
                <w:noProof/>
                <w:spacing w:val="-2"/>
              </w:rPr>
              <w:t>TABLOLAR LİSTESİ</w:t>
            </w:r>
            <w:r w:rsidR="002131C7" w:rsidRPr="009A2BEC">
              <w:rPr>
                <w:rFonts w:ascii="Times New Roman" w:hAnsi="Times New Roman" w:cs="Times New Roman"/>
                <w:noProof/>
                <w:webHidden/>
              </w:rPr>
              <w:tab/>
            </w:r>
            <w:r w:rsidR="007657D5">
              <w:rPr>
                <w:rFonts w:ascii="Times New Roman" w:hAnsi="Times New Roman" w:cs="Times New Roman"/>
                <w:noProof/>
                <w:webHidden/>
              </w:rPr>
              <w:t>8</w:t>
            </w:r>
          </w:hyperlink>
        </w:p>
        <w:p w:rsidR="002131C7" w:rsidRPr="009A2BEC" w:rsidRDefault="006D4655">
          <w:pPr>
            <w:pStyle w:val="T1"/>
            <w:tabs>
              <w:tab w:val="right" w:leader="dot" w:pos="9062"/>
            </w:tabs>
            <w:rPr>
              <w:rFonts w:ascii="Times New Roman" w:eastAsiaTheme="minorEastAsia" w:hAnsi="Times New Roman" w:cs="Times New Roman"/>
              <w:noProof/>
              <w:lang w:eastAsia="tr-TR"/>
            </w:rPr>
          </w:pPr>
          <w:hyperlink w:anchor="_Toc164264111" w:history="1">
            <w:r w:rsidR="002131C7" w:rsidRPr="009A2BEC">
              <w:rPr>
                <w:rStyle w:val="Kpr"/>
                <w:rFonts w:ascii="Times New Roman" w:hAnsi="Times New Roman" w:cs="Times New Roman"/>
                <w:noProof/>
              </w:rPr>
              <w:t>1. GİRİŞ VE STRATEJİK PLANIN HAZIRLIK SÜRECİ</w:t>
            </w:r>
            <w:r w:rsidR="002131C7" w:rsidRPr="009A2BEC">
              <w:rPr>
                <w:rFonts w:ascii="Times New Roman" w:hAnsi="Times New Roman" w:cs="Times New Roman"/>
                <w:noProof/>
                <w:webHidden/>
              </w:rPr>
              <w:tab/>
            </w:r>
            <w:r w:rsidR="00F83A74">
              <w:rPr>
                <w:rFonts w:ascii="Times New Roman" w:hAnsi="Times New Roman" w:cs="Times New Roman"/>
                <w:noProof/>
                <w:webHidden/>
              </w:rPr>
              <w:t>9</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12" w:history="1">
            <w:r w:rsidR="002131C7" w:rsidRPr="009A2BEC">
              <w:rPr>
                <w:rStyle w:val="Kpr"/>
                <w:rFonts w:ascii="Times New Roman" w:hAnsi="Times New Roman" w:cs="Times New Roman"/>
                <w:noProof/>
              </w:rPr>
              <w:t>1.1 Strateji Geliştirme Kurulu ve Stratejik Plan Ekibi</w:t>
            </w:r>
            <w:r w:rsidR="002131C7" w:rsidRPr="009A2BEC">
              <w:rPr>
                <w:rFonts w:ascii="Times New Roman" w:hAnsi="Times New Roman" w:cs="Times New Roman"/>
                <w:noProof/>
                <w:webHidden/>
              </w:rPr>
              <w:tab/>
            </w:r>
            <w:r w:rsidR="00F83A74">
              <w:rPr>
                <w:rFonts w:ascii="Times New Roman" w:hAnsi="Times New Roman" w:cs="Times New Roman"/>
                <w:noProof/>
                <w:webHidden/>
              </w:rPr>
              <w:t>10</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13" w:history="1">
            <w:r w:rsidR="002131C7" w:rsidRPr="009A2BEC">
              <w:rPr>
                <w:rStyle w:val="Kpr"/>
                <w:rFonts w:ascii="Times New Roman" w:hAnsi="Times New Roman" w:cs="Times New Roman"/>
                <w:noProof/>
              </w:rPr>
              <w:t>1.2 Planlama Süreci</w:t>
            </w:r>
            <w:r w:rsidR="002131C7" w:rsidRPr="009A2BEC">
              <w:rPr>
                <w:rFonts w:ascii="Times New Roman" w:hAnsi="Times New Roman" w:cs="Times New Roman"/>
                <w:noProof/>
                <w:webHidden/>
              </w:rPr>
              <w:tab/>
            </w:r>
            <w:r w:rsidR="00F83A74">
              <w:rPr>
                <w:rFonts w:ascii="Times New Roman" w:hAnsi="Times New Roman" w:cs="Times New Roman"/>
                <w:noProof/>
                <w:webHidden/>
              </w:rPr>
              <w:t>10</w:t>
            </w:r>
          </w:hyperlink>
        </w:p>
        <w:p w:rsidR="002131C7" w:rsidRPr="009A2BEC" w:rsidRDefault="006D4655">
          <w:pPr>
            <w:pStyle w:val="T1"/>
            <w:tabs>
              <w:tab w:val="right" w:leader="dot" w:pos="9062"/>
            </w:tabs>
            <w:rPr>
              <w:rFonts w:ascii="Times New Roman" w:eastAsiaTheme="minorEastAsia" w:hAnsi="Times New Roman" w:cs="Times New Roman"/>
              <w:noProof/>
              <w:lang w:eastAsia="tr-TR"/>
            </w:rPr>
          </w:pPr>
          <w:hyperlink w:anchor="_Toc164264114" w:history="1">
            <w:r w:rsidR="002131C7" w:rsidRPr="009A2BEC">
              <w:rPr>
                <w:rStyle w:val="Kpr"/>
                <w:rFonts w:ascii="Times New Roman" w:hAnsi="Times New Roman" w:cs="Times New Roman"/>
                <w:noProof/>
              </w:rPr>
              <w:t>2. DURUM ANALİZİ</w:t>
            </w:r>
            <w:r w:rsidR="002131C7" w:rsidRPr="009A2BEC">
              <w:rPr>
                <w:rFonts w:ascii="Times New Roman" w:hAnsi="Times New Roman" w:cs="Times New Roman"/>
                <w:noProof/>
                <w:webHidden/>
              </w:rPr>
              <w:tab/>
            </w:r>
            <w:r w:rsidR="0080529F" w:rsidRPr="009A2BEC">
              <w:rPr>
                <w:rFonts w:ascii="Times New Roman" w:hAnsi="Times New Roman" w:cs="Times New Roman"/>
                <w:noProof/>
                <w:webHidden/>
              </w:rPr>
              <w:t>1</w:t>
            </w:r>
            <w:r w:rsidR="00F83A74">
              <w:rPr>
                <w:rFonts w:ascii="Times New Roman" w:hAnsi="Times New Roman" w:cs="Times New Roman"/>
                <w:noProof/>
                <w:webHidden/>
              </w:rPr>
              <w:t>1</w:t>
            </w:r>
          </w:hyperlink>
        </w:p>
        <w:p w:rsidR="0080529F" w:rsidRPr="009A2BEC" w:rsidRDefault="006D4655" w:rsidP="0080529F">
          <w:pPr>
            <w:pStyle w:val="T2"/>
            <w:tabs>
              <w:tab w:val="right" w:leader="dot" w:pos="9062"/>
            </w:tabs>
            <w:rPr>
              <w:rFonts w:ascii="Times New Roman" w:hAnsi="Times New Roman" w:cs="Times New Roman"/>
            </w:rPr>
          </w:pPr>
          <w:hyperlink w:anchor="_Toc164264115" w:history="1">
            <w:r w:rsidR="002131C7" w:rsidRPr="009A2BEC">
              <w:rPr>
                <w:rStyle w:val="Kpr"/>
                <w:rFonts w:ascii="Times New Roman" w:hAnsi="Times New Roman" w:cs="Times New Roman"/>
                <w:noProof/>
              </w:rPr>
              <w:t>2.1 Kurumsal Tarihçe</w:t>
            </w:r>
            <w:r w:rsidR="002131C7" w:rsidRPr="009A2BEC">
              <w:rPr>
                <w:rFonts w:ascii="Times New Roman" w:hAnsi="Times New Roman" w:cs="Times New Roman"/>
                <w:noProof/>
                <w:webHidden/>
              </w:rPr>
              <w:tab/>
            </w:r>
            <w:r w:rsidRPr="009A2BEC">
              <w:rPr>
                <w:rFonts w:ascii="Times New Roman" w:hAnsi="Times New Roman" w:cs="Times New Roman"/>
                <w:noProof/>
                <w:webHidden/>
              </w:rPr>
              <w:fldChar w:fldCharType="begin"/>
            </w:r>
            <w:r w:rsidR="002131C7" w:rsidRPr="009A2BEC">
              <w:rPr>
                <w:rFonts w:ascii="Times New Roman" w:hAnsi="Times New Roman" w:cs="Times New Roman"/>
                <w:noProof/>
                <w:webHidden/>
              </w:rPr>
              <w:instrText xml:space="preserve"> PAGEREF _Toc164264115 \h </w:instrText>
            </w:r>
            <w:r w:rsidRPr="009A2BEC">
              <w:rPr>
                <w:rFonts w:ascii="Times New Roman" w:hAnsi="Times New Roman" w:cs="Times New Roman"/>
                <w:noProof/>
                <w:webHidden/>
              </w:rPr>
            </w:r>
            <w:r w:rsidRPr="009A2BEC">
              <w:rPr>
                <w:rFonts w:ascii="Times New Roman" w:hAnsi="Times New Roman" w:cs="Times New Roman"/>
                <w:noProof/>
                <w:webHidden/>
              </w:rPr>
              <w:fldChar w:fldCharType="separate"/>
            </w:r>
            <w:r w:rsidR="007130B2">
              <w:rPr>
                <w:rFonts w:ascii="Times New Roman" w:hAnsi="Times New Roman" w:cs="Times New Roman"/>
                <w:noProof/>
                <w:webHidden/>
              </w:rPr>
              <w:t>1</w:t>
            </w:r>
            <w:r w:rsidR="00F83A74">
              <w:rPr>
                <w:rFonts w:ascii="Times New Roman" w:hAnsi="Times New Roman" w:cs="Times New Roman"/>
                <w:noProof/>
                <w:webHidden/>
              </w:rPr>
              <w:t>2</w:t>
            </w:r>
            <w:r w:rsidRPr="009A2BEC">
              <w:rPr>
                <w:rFonts w:ascii="Times New Roman" w:hAnsi="Times New Roman" w:cs="Times New Roman"/>
                <w:noProof/>
                <w:webHidden/>
              </w:rPr>
              <w:fldChar w:fldCharType="end"/>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16" w:history="1">
            <w:r w:rsidR="002131C7" w:rsidRPr="009A2BEC">
              <w:rPr>
                <w:rStyle w:val="Kpr"/>
                <w:rFonts w:ascii="Times New Roman" w:hAnsi="Times New Roman" w:cs="Times New Roman"/>
                <w:noProof/>
              </w:rPr>
              <w:t>2.2 Uygulanmakta Olan Stratejik Planın Değerlendirilmesi</w:t>
            </w:r>
            <w:r w:rsidR="002131C7" w:rsidRPr="009A2BEC">
              <w:rPr>
                <w:rFonts w:ascii="Times New Roman" w:hAnsi="Times New Roman" w:cs="Times New Roman"/>
                <w:noProof/>
                <w:webHidden/>
              </w:rPr>
              <w:tab/>
            </w:r>
            <w:r w:rsidRPr="009A2BEC">
              <w:rPr>
                <w:rFonts w:ascii="Times New Roman" w:hAnsi="Times New Roman" w:cs="Times New Roman"/>
                <w:noProof/>
                <w:webHidden/>
              </w:rPr>
              <w:fldChar w:fldCharType="begin"/>
            </w:r>
            <w:r w:rsidR="002131C7" w:rsidRPr="009A2BEC">
              <w:rPr>
                <w:rFonts w:ascii="Times New Roman" w:hAnsi="Times New Roman" w:cs="Times New Roman"/>
                <w:noProof/>
                <w:webHidden/>
              </w:rPr>
              <w:instrText xml:space="preserve"> PAGEREF _Toc164264116 \h </w:instrText>
            </w:r>
            <w:r w:rsidRPr="009A2BEC">
              <w:rPr>
                <w:rFonts w:ascii="Times New Roman" w:hAnsi="Times New Roman" w:cs="Times New Roman"/>
                <w:noProof/>
                <w:webHidden/>
              </w:rPr>
            </w:r>
            <w:r w:rsidRPr="009A2BEC">
              <w:rPr>
                <w:rFonts w:ascii="Times New Roman" w:hAnsi="Times New Roman" w:cs="Times New Roman"/>
                <w:noProof/>
                <w:webHidden/>
              </w:rPr>
              <w:fldChar w:fldCharType="separate"/>
            </w:r>
            <w:r w:rsidR="007130B2">
              <w:rPr>
                <w:rFonts w:ascii="Times New Roman" w:hAnsi="Times New Roman" w:cs="Times New Roman"/>
                <w:noProof/>
                <w:webHidden/>
              </w:rPr>
              <w:t>1</w:t>
            </w:r>
            <w:r w:rsidR="00F83A74">
              <w:rPr>
                <w:rFonts w:ascii="Times New Roman" w:hAnsi="Times New Roman" w:cs="Times New Roman"/>
                <w:noProof/>
                <w:webHidden/>
              </w:rPr>
              <w:t>4</w:t>
            </w:r>
            <w:r w:rsidRPr="009A2BEC">
              <w:rPr>
                <w:rFonts w:ascii="Times New Roman" w:hAnsi="Times New Roman" w:cs="Times New Roman"/>
                <w:noProof/>
                <w:webHidden/>
              </w:rPr>
              <w:fldChar w:fldCharType="end"/>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17" w:history="1">
            <w:r w:rsidR="002131C7" w:rsidRPr="009A2BEC">
              <w:rPr>
                <w:rStyle w:val="Kpr"/>
                <w:rFonts w:ascii="Times New Roman" w:hAnsi="Times New Roman" w:cs="Times New Roman"/>
                <w:noProof/>
              </w:rPr>
              <w:t>2.3 Mevzuat Analizi</w:t>
            </w:r>
            <w:r w:rsidR="002131C7" w:rsidRPr="009A2BEC">
              <w:rPr>
                <w:rFonts w:ascii="Times New Roman" w:hAnsi="Times New Roman" w:cs="Times New Roman"/>
                <w:noProof/>
                <w:webHidden/>
              </w:rPr>
              <w:tab/>
            </w:r>
            <w:r w:rsidRPr="009A2BEC">
              <w:rPr>
                <w:rFonts w:ascii="Times New Roman" w:hAnsi="Times New Roman" w:cs="Times New Roman"/>
                <w:noProof/>
                <w:webHidden/>
              </w:rPr>
              <w:fldChar w:fldCharType="begin"/>
            </w:r>
            <w:r w:rsidR="002131C7" w:rsidRPr="009A2BEC">
              <w:rPr>
                <w:rFonts w:ascii="Times New Roman" w:hAnsi="Times New Roman" w:cs="Times New Roman"/>
                <w:noProof/>
                <w:webHidden/>
              </w:rPr>
              <w:instrText xml:space="preserve"> PAGEREF _Toc164264117 \h </w:instrText>
            </w:r>
            <w:r w:rsidRPr="009A2BEC">
              <w:rPr>
                <w:rFonts w:ascii="Times New Roman" w:hAnsi="Times New Roman" w:cs="Times New Roman"/>
                <w:noProof/>
                <w:webHidden/>
              </w:rPr>
            </w:r>
            <w:r w:rsidRPr="009A2BEC">
              <w:rPr>
                <w:rFonts w:ascii="Times New Roman" w:hAnsi="Times New Roman" w:cs="Times New Roman"/>
                <w:noProof/>
                <w:webHidden/>
              </w:rPr>
              <w:fldChar w:fldCharType="separate"/>
            </w:r>
            <w:r w:rsidR="007130B2">
              <w:rPr>
                <w:rFonts w:ascii="Times New Roman" w:hAnsi="Times New Roman" w:cs="Times New Roman"/>
                <w:noProof/>
                <w:webHidden/>
              </w:rPr>
              <w:t>1</w:t>
            </w:r>
            <w:r w:rsidR="00F83A74">
              <w:rPr>
                <w:rFonts w:ascii="Times New Roman" w:hAnsi="Times New Roman" w:cs="Times New Roman"/>
                <w:noProof/>
                <w:webHidden/>
              </w:rPr>
              <w:t>5</w:t>
            </w:r>
            <w:r w:rsidRPr="009A2BEC">
              <w:rPr>
                <w:rFonts w:ascii="Times New Roman" w:hAnsi="Times New Roman" w:cs="Times New Roman"/>
                <w:noProof/>
                <w:webHidden/>
              </w:rPr>
              <w:fldChar w:fldCharType="end"/>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18" w:history="1">
            <w:r w:rsidR="002131C7" w:rsidRPr="009A2BEC">
              <w:rPr>
                <w:rStyle w:val="Kpr"/>
                <w:rFonts w:ascii="Times New Roman" w:hAnsi="Times New Roman" w:cs="Times New Roman"/>
                <w:noProof/>
              </w:rPr>
              <w:t>2.4 Üst Politika Belgeleri Analizi</w:t>
            </w:r>
            <w:r w:rsidR="002131C7" w:rsidRPr="009A2BEC">
              <w:rPr>
                <w:rFonts w:ascii="Times New Roman" w:hAnsi="Times New Roman" w:cs="Times New Roman"/>
                <w:noProof/>
                <w:webHidden/>
              </w:rPr>
              <w:tab/>
            </w:r>
            <w:r w:rsidRPr="009A2BEC">
              <w:rPr>
                <w:rFonts w:ascii="Times New Roman" w:hAnsi="Times New Roman" w:cs="Times New Roman"/>
                <w:noProof/>
                <w:webHidden/>
              </w:rPr>
              <w:fldChar w:fldCharType="begin"/>
            </w:r>
            <w:r w:rsidR="002131C7" w:rsidRPr="009A2BEC">
              <w:rPr>
                <w:rFonts w:ascii="Times New Roman" w:hAnsi="Times New Roman" w:cs="Times New Roman"/>
                <w:noProof/>
                <w:webHidden/>
              </w:rPr>
              <w:instrText xml:space="preserve"> PAGEREF _Toc164264118 \h </w:instrText>
            </w:r>
            <w:r w:rsidRPr="009A2BEC">
              <w:rPr>
                <w:rFonts w:ascii="Times New Roman" w:hAnsi="Times New Roman" w:cs="Times New Roman"/>
                <w:noProof/>
                <w:webHidden/>
              </w:rPr>
            </w:r>
            <w:r w:rsidRPr="009A2BEC">
              <w:rPr>
                <w:rFonts w:ascii="Times New Roman" w:hAnsi="Times New Roman" w:cs="Times New Roman"/>
                <w:noProof/>
                <w:webHidden/>
              </w:rPr>
              <w:fldChar w:fldCharType="separate"/>
            </w:r>
            <w:r w:rsidR="007130B2">
              <w:rPr>
                <w:rFonts w:ascii="Times New Roman" w:hAnsi="Times New Roman" w:cs="Times New Roman"/>
                <w:noProof/>
                <w:webHidden/>
              </w:rPr>
              <w:t>1</w:t>
            </w:r>
            <w:r w:rsidR="00F83A74">
              <w:rPr>
                <w:rFonts w:ascii="Times New Roman" w:hAnsi="Times New Roman" w:cs="Times New Roman"/>
                <w:noProof/>
                <w:webHidden/>
              </w:rPr>
              <w:t>7</w:t>
            </w:r>
            <w:r w:rsidRPr="009A2BEC">
              <w:rPr>
                <w:rFonts w:ascii="Times New Roman" w:hAnsi="Times New Roman" w:cs="Times New Roman"/>
                <w:noProof/>
                <w:webHidden/>
              </w:rPr>
              <w:fldChar w:fldCharType="end"/>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19" w:history="1">
            <w:r w:rsidR="002131C7" w:rsidRPr="009A2BEC">
              <w:rPr>
                <w:rStyle w:val="Kpr"/>
                <w:rFonts w:ascii="Times New Roman" w:hAnsi="Times New Roman" w:cs="Times New Roman"/>
                <w:noProof/>
              </w:rPr>
              <w:t>2.5 Faaliyet Alanları ile Ürün/Hizmetlerin Belirlenmesi</w:t>
            </w:r>
            <w:r w:rsidR="002131C7" w:rsidRPr="009A2BEC">
              <w:rPr>
                <w:rFonts w:ascii="Times New Roman" w:hAnsi="Times New Roman" w:cs="Times New Roman"/>
                <w:noProof/>
                <w:webHidden/>
              </w:rPr>
              <w:tab/>
            </w:r>
            <w:r w:rsidR="00F83A74">
              <w:rPr>
                <w:rFonts w:ascii="Times New Roman" w:hAnsi="Times New Roman" w:cs="Times New Roman"/>
                <w:noProof/>
                <w:webHidden/>
              </w:rPr>
              <w:t>20</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0" w:history="1">
            <w:r w:rsidR="002131C7" w:rsidRPr="009A2BEC">
              <w:rPr>
                <w:rStyle w:val="Kpr"/>
                <w:rFonts w:ascii="Times New Roman" w:hAnsi="Times New Roman" w:cs="Times New Roman"/>
                <w:noProof/>
              </w:rPr>
              <w:t>2.6 Paydaş Analizi</w:t>
            </w:r>
            <w:r w:rsidR="002131C7" w:rsidRPr="009A2BEC">
              <w:rPr>
                <w:rFonts w:ascii="Times New Roman" w:hAnsi="Times New Roman" w:cs="Times New Roman"/>
                <w:noProof/>
                <w:webHidden/>
              </w:rPr>
              <w:tab/>
            </w:r>
            <w:r w:rsidR="0080529F" w:rsidRPr="009A2BEC">
              <w:rPr>
                <w:rFonts w:ascii="Times New Roman" w:hAnsi="Times New Roman" w:cs="Times New Roman"/>
                <w:noProof/>
                <w:webHidden/>
              </w:rPr>
              <w:t>2</w:t>
            </w:r>
            <w:r w:rsidR="00F83A74">
              <w:rPr>
                <w:rFonts w:ascii="Times New Roman" w:hAnsi="Times New Roman" w:cs="Times New Roman"/>
                <w:noProof/>
                <w:webHidden/>
              </w:rPr>
              <w:t>2</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1" w:history="1">
            <w:r w:rsidR="002131C7" w:rsidRPr="009A2BEC">
              <w:rPr>
                <w:rStyle w:val="Kpr"/>
                <w:rFonts w:ascii="Times New Roman" w:hAnsi="Times New Roman" w:cs="Times New Roman"/>
                <w:noProof/>
              </w:rPr>
              <w:t>2.7 Kuruluş İçi Analiz</w:t>
            </w:r>
            <w:r w:rsidR="002131C7" w:rsidRPr="009A2BEC">
              <w:rPr>
                <w:rFonts w:ascii="Times New Roman" w:hAnsi="Times New Roman" w:cs="Times New Roman"/>
                <w:noProof/>
                <w:webHidden/>
              </w:rPr>
              <w:tab/>
            </w:r>
            <w:r w:rsidR="00F55CFF" w:rsidRPr="009A2BEC">
              <w:rPr>
                <w:rFonts w:ascii="Times New Roman" w:hAnsi="Times New Roman" w:cs="Times New Roman"/>
                <w:noProof/>
                <w:webHidden/>
              </w:rPr>
              <w:t>2</w:t>
            </w:r>
            <w:r w:rsidR="00F83A74">
              <w:rPr>
                <w:rFonts w:ascii="Times New Roman" w:hAnsi="Times New Roman" w:cs="Times New Roman"/>
                <w:noProof/>
                <w:webHidden/>
              </w:rPr>
              <w:t>6</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2" w:history="1">
            <w:r w:rsidR="002131C7" w:rsidRPr="009A2BEC">
              <w:rPr>
                <w:rStyle w:val="Kpr"/>
                <w:rFonts w:ascii="Times New Roman" w:hAnsi="Times New Roman" w:cs="Times New Roman"/>
                <w:noProof/>
              </w:rPr>
              <w:t>2.7.1 Teşkilat Şeması</w:t>
            </w:r>
            <w:r w:rsidR="002131C7" w:rsidRPr="009A2BEC">
              <w:rPr>
                <w:rFonts w:ascii="Times New Roman" w:hAnsi="Times New Roman" w:cs="Times New Roman"/>
                <w:noProof/>
                <w:webHidden/>
              </w:rPr>
              <w:tab/>
            </w:r>
            <w:r w:rsidR="00F55CFF" w:rsidRPr="009A2BEC">
              <w:rPr>
                <w:rFonts w:ascii="Times New Roman" w:hAnsi="Times New Roman" w:cs="Times New Roman"/>
                <w:noProof/>
                <w:webHidden/>
              </w:rPr>
              <w:t>2</w:t>
            </w:r>
            <w:r w:rsidR="00F83A74">
              <w:rPr>
                <w:rFonts w:ascii="Times New Roman" w:hAnsi="Times New Roman" w:cs="Times New Roman"/>
                <w:noProof/>
                <w:webHidden/>
              </w:rPr>
              <w:t>6</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3" w:history="1">
            <w:r w:rsidR="002131C7" w:rsidRPr="009A2BEC">
              <w:rPr>
                <w:rStyle w:val="Kpr"/>
                <w:rFonts w:ascii="Times New Roman" w:hAnsi="Times New Roman" w:cs="Times New Roman"/>
                <w:noProof/>
              </w:rPr>
              <w:t>2.7.2 İnsan Kaynakları</w:t>
            </w:r>
            <w:r w:rsidR="002131C7" w:rsidRPr="009A2BEC">
              <w:rPr>
                <w:rFonts w:ascii="Times New Roman" w:hAnsi="Times New Roman" w:cs="Times New Roman"/>
                <w:noProof/>
                <w:webHidden/>
              </w:rPr>
              <w:tab/>
            </w:r>
            <w:r w:rsidR="00F55CFF" w:rsidRPr="009A2BEC">
              <w:rPr>
                <w:rFonts w:ascii="Times New Roman" w:hAnsi="Times New Roman" w:cs="Times New Roman"/>
                <w:noProof/>
                <w:webHidden/>
              </w:rPr>
              <w:t>2</w:t>
            </w:r>
            <w:r w:rsidR="00F83A74">
              <w:rPr>
                <w:rFonts w:ascii="Times New Roman" w:hAnsi="Times New Roman" w:cs="Times New Roman"/>
                <w:noProof/>
                <w:webHidden/>
              </w:rPr>
              <w:t>6</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4" w:history="1">
            <w:r w:rsidR="002131C7" w:rsidRPr="009A2BEC">
              <w:rPr>
                <w:rStyle w:val="Kpr"/>
                <w:rFonts w:ascii="Times New Roman" w:hAnsi="Times New Roman" w:cs="Times New Roman"/>
                <w:noProof/>
              </w:rPr>
              <w:t>2.7.3 Teknolojik Düzey</w:t>
            </w:r>
            <w:r w:rsidR="002131C7" w:rsidRPr="009A2BEC">
              <w:rPr>
                <w:rFonts w:ascii="Times New Roman" w:hAnsi="Times New Roman" w:cs="Times New Roman"/>
                <w:noProof/>
                <w:webHidden/>
              </w:rPr>
              <w:tab/>
            </w:r>
            <w:r w:rsidR="00F55CFF" w:rsidRPr="009A2BEC">
              <w:rPr>
                <w:rFonts w:ascii="Times New Roman" w:hAnsi="Times New Roman" w:cs="Times New Roman"/>
                <w:noProof/>
                <w:webHidden/>
              </w:rPr>
              <w:t>2</w:t>
            </w:r>
            <w:r w:rsidR="00F83A74">
              <w:rPr>
                <w:rFonts w:ascii="Times New Roman" w:hAnsi="Times New Roman" w:cs="Times New Roman"/>
                <w:noProof/>
                <w:webHidden/>
              </w:rPr>
              <w:t>9</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5" w:history="1">
            <w:r w:rsidR="002131C7" w:rsidRPr="009A2BEC">
              <w:rPr>
                <w:rStyle w:val="Kpr"/>
                <w:rFonts w:ascii="Times New Roman" w:hAnsi="Times New Roman" w:cs="Times New Roman"/>
                <w:noProof/>
              </w:rPr>
              <w:t>2.7.4 Mali Kaynaklar</w:t>
            </w:r>
            <w:r w:rsidR="002131C7" w:rsidRPr="009A2BEC">
              <w:rPr>
                <w:rFonts w:ascii="Times New Roman" w:hAnsi="Times New Roman" w:cs="Times New Roman"/>
                <w:noProof/>
                <w:webHidden/>
              </w:rPr>
              <w:tab/>
            </w:r>
            <w:r w:rsidR="009A2BEC">
              <w:rPr>
                <w:rFonts w:ascii="Times New Roman" w:hAnsi="Times New Roman" w:cs="Times New Roman"/>
                <w:noProof/>
                <w:webHidden/>
              </w:rPr>
              <w:t>3</w:t>
            </w:r>
            <w:r w:rsidR="00F83A74">
              <w:rPr>
                <w:rFonts w:ascii="Times New Roman" w:hAnsi="Times New Roman" w:cs="Times New Roman"/>
                <w:noProof/>
                <w:webHidden/>
              </w:rPr>
              <w:t>1</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6" w:history="1">
            <w:r w:rsidR="002131C7" w:rsidRPr="009A2BEC">
              <w:rPr>
                <w:rStyle w:val="Kpr"/>
                <w:rFonts w:ascii="Times New Roman" w:hAnsi="Times New Roman" w:cs="Times New Roman"/>
                <w:noProof/>
              </w:rPr>
              <w:t>2.7.5 İstatistiki Veriler</w:t>
            </w:r>
            <w:r w:rsidR="002131C7" w:rsidRPr="009A2BEC">
              <w:rPr>
                <w:rFonts w:ascii="Times New Roman" w:hAnsi="Times New Roman" w:cs="Times New Roman"/>
                <w:noProof/>
                <w:webHidden/>
              </w:rPr>
              <w:tab/>
            </w:r>
            <w:r w:rsidR="009A2BEC">
              <w:rPr>
                <w:rFonts w:ascii="Times New Roman" w:hAnsi="Times New Roman" w:cs="Times New Roman"/>
                <w:noProof/>
                <w:webHidden/>
              </w:rPr>
              <w:t>3</w:t>
            </w:r>
            <w:r w:rsidR="00F83A74">
              <w:rPr>
                <w:rFonts w:ascii="Times New Roman" w:hAnsi="Times New Roman" w:cs="Times New Roman"/>
                <w:noProof/>
                <w:webHidden/>
              </w:rPr>
              <w:t>2</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7" w:history="1">
            <w:r w:rsidR="002131C7" w:rsidRPr="009A2BEC">
              <w:rPr>
                <w:rStyle w:val="Kpr"/>
                <w:rFonts w:ascii="Times New Roman" w:hAnsi="Times New Roman" w:cs="Times New Roman"/>
                <w:noProof/>
              </w:rPr>
              <w:t>2.8 Çevre Analizi (PESTLE)</w:t>
            </w:r>
            <w:r w:rsidR="002131C7" w:rsidRPr="009A2BEC">
              <w:rPr>
                <w:rFonts w:ascii="Times New Roman" w:hAnsi="Times New Roman" w:cs="Times New Roman"/>
                <w:noProof/>
                <w:webHidden/>
              </w:rPr>
              <w:tab/>
            </w:r>
            <w:r w:rsidR="00B35944">
              <w:rPr>
                <w:rFonts w:ascii="Times New Roman" w:hAnsi="Times New Roman" w:cs="Times New Roman"/>
                <w:noProof/>
                <w:webHidden/>
              </w:rPr>
              <w:t>3</w:t>
            </w:r>
            <w:r w:rsidR="00677752">
              <w:rPr>
                <w:rFonts w:ascii="Times New Roman" w:hAnsi="Times New Roman" w:cs="Times New Roman"/>
                <w:noProof/>
                <w:webHidden/>
              </w:rPr>
              <w:t>7</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8" w:history="1">
            <w:r w:rsidR="002131C7" w:rsidRPr="009A2BEC">
              <w:rPr>
                <w:rStyle w:val="Kpr"/>
                <w:rFonts w:ascii="Times New Roman" w:hAnsi="Times New Roman" w:cs="Times New Roman"/>
                <w:noProof/>
              </w:rPr>
              <w:t>2.9 Güçlü ve Zayıf Yönler ile Fırsatlar ve Tehditler (GZFT) Analizi</w:t>
            </w:r>
            <w:r w:rsidR="002131C7" w:rsidRPr="009A2BEC">
              <w:rPr>
                <w:rFonts w:ascii="Times New Roman" w:hAnsi="Times New Roman" w:cs="Times New Roman"/>
                <w:noProof/>
                <w:webHidden/>
              </w:rPr>
              <w:tab/>
            </w:r>
            <w:r w:rsidR="00B35944">
              <w:rPr>
                <w:rFonts w:ascii="Times New Roman" w:hAnsi="Times New Roman" w:cs="Times New Roman"/>
                <w:noProof/>
                <w:webHidden/>
              </w:rPr>
              <w:t>3</w:t>
            </w:r>
            <w:r w:rsidR="00677752">
              <w:rPr>
                <w:rFonts w:ascii="Times New Roman" w:hAnsi="Times New Roman" w:cs="Times New Roman"/>
                <w:noProof/>
                <w:webHidden/>
              </w:rPr>
              <w:t>8</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29" w:history="1">
            <w:r w:rsidR="002131C7" w:rsidRPr="009A2BEC">
              <w:rPr>
                <w:rStyle w:val="Kpr"/>
                <w:rFonts w:ascii="Times New Roman" w:hAnsi="Times New Roman" w:cs="Times New Roman"/>
                <w:noProof/>
              </w:rPr>
              <w:t>2.10 Tespit ve İhtiyaçların Belirlenmesi</w:t>
            </w:r>
            <w:r w:rsidR="002131C7" w:rsidRPr="009A2BEC">
              <w:rPr>
                <w:rFonts w:ascii="Times New Roman" w:hAnsi="Times New Roman" w:cs="Times New Roman"/>
                <w:noProof/>
                <w:webHidden/>
              </w:rPr>
              <w:tab/>
            </w:r>
            <w:r w:rsidR="00677752">
              <w:rPr>
                <w:rFonts w:ascii="Times New Roman" w:hAnsi="Times New Roman" w:cs="Times New Roman"/>
                <w:noProof/>
                <w:webHidden/>
              </w:rPr>
              <w:t>39</w:t>
            </w:r>
          </w:hyperlink>
        </w:p>
        <w:p w:rsidR="002131C7" w:rsidRPr="009A2BEC" w:rsidRDefault="006D4655">
          <w:pPr>
            <w:pStyle w:val="T1"/>
            <w:tabs>
              <w:tab w:val="right" w:leader="dot" w:pos="9062"/>
            </w:tabs>
            <w:rPr>
              <w:rFonts w:ascii="Times New Roman" w:eastAsiaTheme="minorEastAsia" w:hAnsi="Times New Roman" w:cs="Times New Roman"/>
              <w:noProof/>
              <w:lang w:eastAsia="tr-TR"/>
            </w:rPr>
          </w:pPr>
          <w:hyperlink w:anchor="_Toc164264130" w:history="1">
            <w:r w:rsidR="002131C7" w:rsidRPr="009A2BEC">
              <w:rPr>
                <w:rStyle w:val="Kpr"/>
                <w:rFonts w:ascii="Times New Roman" w:hAnsi="Times New Roman" w:cs="Times New Roman"/>
                <w:noProof/>
              </w:rPr>
              <w:t>3. GELECEĞE BAKIŞ</w:t>
            </w:r>
            <w:r w:rsidR="002131C7" w:rsidRPr="009A2BEC">
              <w:rPr>
                <w:rFonts w:ascii="Times New Roman" w:hAnsi="Times New Roman" w:cs="Times New Roman"/>
                <w:noProof/>
                <w:webHidden/>
              </w:rPr>
              <w:tab/>
            </w:r>
            <w:r w:rsidR="009968FF">
              <w:rPr>
                <w:rFonts w:ascii="Times New Roman" w:hAnsi="Times New Roman" w:cs="Times New Roman"/>
                <w:noProof/>
                <w:webHidden/>
              </w:rPr>
              <w:t>4</w:t>
            </w:r>
            <w:r w:rsidR="00677752">
              <w:rPr>
                <w:rFonts w:ascii="Times New Roman" w:hAnsi="Times New Roman" w:cs="Times New Roman"/>
                <w:noProof/>
                <w:webHidden/>
              </w:rPr>
              <w:t>0</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31" w:history="1">
            <w:r w:rsidR="002131C7" w:rsidRPr="009A2BEC">
              <w:rPr>
                <w:rStyle w:val="Kpr"/>
                <w:rFonts w:ascii="Times New Roman" w:hAnsi="Times New Roman" w:cs="Times New Roman"/>
                <w:noProof/>
              </w:rPr>
              <w:t>3.1 Misyon</w:t>
            </w:r>
            <w:r w:rsidR="002131C7" w:rsidRPr="009A2BEC">
              <w:rPr>
                <w:rFonts w:ascii="Times New Roman" w:hAnsi="Times New Roman" w:cs="Times New Roman"/>
                <w:noProof/>
                <w:webHidden/>
              </w:rPr>
              <w:tab/>
            </w:r>
            <w:r w:rsidR="009968FF">
              <w:rPr>
                <w:rFonts w:ascii="Times New Roman" w:hAnsi="Times New Roman" w:cs="Times New Roman"/>
                <w:noProof/>
                <w:webHidden/>
              </w:rPr>
              <w:t>4</w:t>
            </w:r>
            <w:r w:rsidR="00677752">
              <w:rPr>
                <w:rFonts w:ascii="Times New Roman" w:hAnsi="Times New Roman" w:cs="Times New Roman"/>
                <w:noProof/>
                <w:webHidden/>
              </w:rPr>
              <w:t>1</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32" w:history="1">
            <w:r w:rsidR="002131C7" w:rsidRPr="009A2BEC">
              <w:rPr>
                <w:rStyle w:val="Kpr"/>
                <w:rFonts w:ascii="Times New Roman" w:hAnsi="Times New Roman" w:cs="Times New Roman"/>
                <w:noProof/>
              </w:rPr>
              <w:t>3.2 Vizyon</w:t>
            </w:r>
            <w:r w:rsidR="002131C7" w:rsidRPr="009A2BEC">
              <w:rPr>
                <w:rFonts w:ascii="Times New Roman" w:hAnsi="Times New Roman" w:cs="Times New Roman"/>
                <w:noProof/>
                <w:webHidden/>
              </w:rPr>
              <w:tab/>
            </w:r>
            <w:r w:rsidR="009968FF">
              <w:rPr>
                <w:rFonts w:ascii="Times New Roman" w:hAnsi="Times New Roman" w:cs="Times New Roman"/>
                <w:noProof/>
                <w:webHidden/>
              </w:rPr>
              <w:t>4</w:t>
            </w:r>
            <w:r w:rsidR="00677752">
              <w:rPr>
                <w:rFonts w:ascii="Times New Roman" w:hAnsi="Times New Roman" w:cs="Times New Roman"/>
                <w:noProof/>
                <w:webHidden/>
              </w:rPr>
              <w:t>1</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33" w:history="1">
            <w:r w:rsidR="002131C7" w:rsidRPr="009A2BEC">
              <w:rPr>
                <w:rStyle w:val="Kpr"/>
                <w:rFonts w:ascii="Times New Roman" w:hAnsi="Times New Roman" w:cs="Times New Roman"/>
                <w:noProof/>
              </w:rPr>
              <w:t>3.3 Temel Değerler</w:t>
            </w:r>
            <w:r w:rsidR="002131C7" w:rsidRPr="009A2BEC">
              <w:rPr>
                <w:rFonts w:ascii="Times New Roman" w:hAnsi="Times New Roman" w:cs="Times New Roman"/>
                <w:noProof/>
                <w:webHidden/>
              </w:rPr>
              <w:tab/>
            </w:r>
            <w:r w:rsidR="009968FF">
              <w:rPr>
                <w:rFonts w:ascii="Times New Roman" w:hAnsi="Times New Roman" w:cs="Times New Roman"/>
                <w:noProof/>
                <w:webHidden/>
              </w:rPr>
              <w:t>4</w:t>
            </w:r>
            <w:r w:rsidR="00677752">
              <w:rPr>
                <w:rFonts w:ascii="Times New Roman" w:hAnsi="Times New Roman" w:cs="Times New Roman"/>
                <w:noProof/>
                <w:webHidden/>
              </w:rPr>
              <w:t>2</w:t>
            </w:r>
          </w:hyperlink>
        </w:p>
        <w:p w:rsidR="002131C7" w:rsidRPr="009A2BEC" w:rsidRDefault="006D4655">
          <w:pPr>
            <w:pStyle w:val="T2"/>
            <w:tabs>
              <w:tab w:val="right" w:leader="dot" w:pos="9062"/>
            </w:tabs>
            <w:rPr>
              <w:rFonts w:ascii="Times New Roman" w:eastAsiaTheme="minorEastAsia" w:hAnsi="Times New Roman" w:cs="Times New Roman"/>
              <w:noProof/>
              <w:lang w:eastAsia="tr-TR"/>
            </w:rPr>
          </w:pPr>
          <w:hyperlink w:anchor="_Toc164264134" w:history="1">
            <w:r w:rsidR="002131C7" w:rsidRPr="009A2BEC">
              <w:rPr>
                <w:rStyle w:val="Kpr"/>
                <w:rFonts w:ascii="Times New Roman" w:hAnsi="Times New Roman" w:cs="Times New Roman"/>
                <w:noProof/>
              </w:rPr>
              <w:t>3.4 Amaç, Hedef ve Performans Göstergesi ile Stratejiler</w:t>
            </w:r>
            <w:r w:rsidR="002131C7" w:rsidRPr="009A2BEC">
              <w:rPr>
                <w:rFonts w:ascii="Times New Roman" w:hAnsi="Times New Roman" w:cs="Times New Roman"/>
                <w:noProof/>
                <w:webHidden/>
              </w:rPr>
              <w:tab/>
            </w:r>
            <w:r w:rsidR="00361385">
              <w:rPr>
                <w:rFonts w:ascii="Times New Roman" w:hAnsi="Times New Roman" w:cs="Times New Roman"/>
                <w:noProof/>
                <w:webHidden/>
              </w:rPr>
              <w:t>4</w:t>
            </w:r>
            <w:r w:rsidR="00677752">
              <w:rPr>
                <w:rFonts w:ascii="Times New Roman" w:hAnsi="Times New Roman" w:cs="Times New Roman"/>
                <w:noProof/>
                <w:webHidden/>
              </w:rPr>
              <w:t>3</w:t>
            </w:r>
          </w:hyperlink>
        </w:p>
        <w:p w:rsidR="002131C7" w:rsidRPr="009A2BEC" w:rsidRDefault="006D4655">
          <w:pPr>
            <w:pStyle w:val="T1"/>
            <w:tabs>
              <w:tab w:val="right" w:leader="dot" w:pos="9062"/>
            </w:tabs>
            <w:rPr>
              <w:rFonts w:ascii="Times New Roman" w:eastAsiaTheme="minorEastAsia" w:hAnsi="Times New Roman" w:cs="Times New Roman"/>
              <w:noProof/>
              <w:lang w:eastAsia="tr-TR"/>
            </w:rPr>
          </w:pPr>
          <w:hyperlink w:anchor="_Toc164264135" w:history="1">
            <w:r w:rsidR="002131C7" w:rsidRPr="009A2BEC">
              <w:rPr>
                <w:rStyle w:val="Kpr"/>
                <w:rFonts w:ascii="Times New Roman" w:hAnsi="Times New Roman" w:cs="Times New Roman"/>
                <w:noProof/>
              </w:rPr>
              <w:t>4. MALİYETLENDİRME</w:t>
            </w:r>
            <w:r w:rsidR="002131C7" w:rsidRPr="009A2BEC">
              <w:rPr>
                <w:rFonts w:ascii="Times New Roman" w:hAnsi="Times New Roman" w:cs="Times New Roman"/>
                <w:noProof/>
                <w:webHidden/>
              </w:rPr>
              <w:tab/>
            </w:r>
            <w:r w:rsidR="00361385">
              <w:rPr>
                <w:rFonts w:ascii="Times New Roman" w:hAnsi="Times New Roman" w:cs="Times New Roman"/>
                <w:noProof/>
                <w:webHidden/>
              </w:rPr>
              <w:t>4</w:t>
            </w:r>
            <w:r w:rsidR="00677752">
              <w:rPr>
                <w:rFonts w:ascii="Times New Roman" w:hAnsi="Times New Roman" w:cs="Times New Roman"/>
                <w:noProof/>
                <w:webHidden/>
              </w:rPr>
              <w:t>8</w:t>
            </w:r>
          </w:hyperlink>
        </w:p>
        <w:p w:rsidR="002131C7" w:rsidRPr="009A2BEC" w:rsidRDefault="006D4655">
          <w:pPr>
            <w:pStyle w:val="T1"/>
            <w:tabs>
              <w:tab w:val="right" w:leader="dot" w:pos="9062"/>
            </w:tabs>
            <w:rPr>
              <w:rFonts w:ascii="Times New Roman" w:eastAsiaTheme="minorEastAsia" w:hAnsi="Times New Roman" w:cs="Times New Roman"/>
              <w:noProof/>
              <w:lang w:eastAsia="tr-TR"/>
            </w:rPr>
          </w:pPr>
          <w:hyperlink w:anchor="_Toc164264136" w:history="1">
            <w:r w:rsidR="002131C7" w:rsidRPr="009A2BEC">
              <w:rPr>
                <w:rStyle w:val="Kpr"/>
                <w:rFonts w:ascii="Times New Roman" w:hAnsi="Times New Roman" w:cs="Times New Roman"/>
                <w:noProof/>
              </w:rPr>
              <w:t>5. İZLEME VE DEĞERLENDİRME</w:t>
            </w:r>
            <w:r w:rsidR="002131C7" w:rsidRPr="009A2BEC">
              <w:rPr>
                <w:rFonts w:ascii="Times New Roman" w:hAnsi="Times New Roman" w:cs="Times New Roman"/>
                <w:noProof/>
                <w:webHidden/>
              </w:rPr>
              <w:tab/>
            </w:r>
            <w:r w:rsidR="00677752">
              <w:rPr>
                <w:rFonts w:ascii="Times New Roman" w:hAnsi="Times New Roman" w:cs="Times New Roman"/>
                <w:noProof/>
                <w:webHidden/>
              </w:rPr>
              <w:t>49</w:t>
            </w:r>
          </w:hyperlink>
        </w:p>
        <w:p w:rsidR="002131C7" w:rsidRDefault="006D4655">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9A2BEC">
              <w:rPr>
                <w:rStyle w:val="Kpr"/>
                <w:rFonts w:ascii="Times New Roman" w:hAnsi="Times New Roman" w:cs="Times New Roman"/>
                <w:noProof/>
              </w:rPr>
              <w:t>EKLER:</w:t>
            </w:r>
            <w:r w:rsidR="002131C7" w:rsidRPr="009A2BEC">
              <w:rPr>
                <w:rFonts w:ascii="Times New Roman" w:hAnsi="Times New Roman" w:cs="Times New Roman"/>
                <w:noProof/>
                <w:webHidden/>
              </w:rPr>
              <w:tab/>
            </w:r>
            <w:r w:rsidR="00361385">
              <w:rPr>
                <w:rFonts w:ascii="Times New Roman" w:hAnsi="Times New Roman" w:cs="Times New Roman"/>
                <w:noProof/>
                <w:webHidden/>
              </w:rPr>
              <w:t>5</w:t>
            </w:r>
            <w:r w:rsidR="00677752">
              <w:rPr>
                <w:rFonts w:ascii="Times New Roman" w:hAnsi="Times New Roman" w:cs="Times New Roman"/>
                <w:noProof/>
                <w:webHidden/>
              </w:rPr>
              <w:t>2</w:t>
            </w:r>
          </w:hyperlink>
        </w:p>
        <w:p w:rsidR="006E5E60" w:rsidRDefault="006D4655">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Default="00055777" w:rsidP="00055777">
      <w:pPr>
        <w:rPr>
          <w:rFonts w:ascii="Times New Roman" w:hAnsi="Times New Roman" w:cs="Times New Roman"/>
          <w:sz w:val="24"/>
        </w:rPr>
      </w:pPr>
    </w:p>
    <w:p w:rsidR="00614922" w:rsidRDefault="00614922" w:rsidP="00055777">
      <w:pPr>
        <w:rPr>
          <w:rFonts w:ascii="Times New Roman" w:hAnsi="Times New Roman" w:cs="Times New Roman"/>
          <w:sz w:val="24"/>
        </w:rPr>
      </w:pPr>
    </w:p>
    <w:p w:rsidR="00614922" w:rsidRDefault="00614922" w:rsidP="00055777">
      <w:pPr>
        <w:rPr>
          <w:rFonts w:ascii="Times New Roman" w:hAnsi="Times New Roman" w:cs="Times New Roman"/>
          <w:sz w:val="24"/>
        </w:rPr>
      </w:pPr>
    </w:p>
    <w:p w:rsidR="00614922" w:rsidRDefault="00614922" w:rsidP="00055777">
      <w:pPr>
        <w:rPr>
          <w:rFonts w:ascii="Times New Roman" w:hAnsi="Times New Roman" w:cs="Times New Roman"/>
          <w:sz w:val="24"/>
        </w:rPr>
      </w:pPr>
    </w:p>
    <w:p w:rsidR="00614922" w:rsidRDefault="00614922" w:rsidP="00055777">
      <w:pPr>
        <w:rPr>
          <w:rFonts w:ascii="Times New Roman" w:hAnsi="Times New Roman" w:cs="Times New Roman"/>
          <w:sz w:val="24"/>
        </w:rPr>
      </w:pPr>
    </w:p>
    <w:p w:rsidR="00614922" w:rsidRDefault="00614922" w:rsidP="00055777">
      <w:pPr>
        <w:rPr>
          <w:rFonts w:ascii="Times New Roman" w:hAnsi="Times New Roman" w:cs="Times New Roman"/>
          <w:sz w:val="24"/>
        </w:rPr>
      </w:pPr>
    </w:p>
    <w:p w:rsidR="00614922" w:rsidRDefault="00614922" w:rsidP="00055777">
      <w:pPr>
        <w:rPr>
          <w:rFonts w:ascii="Times New Roman" w:hAnsi="Times New Roman" w:cs="Times New Roman"/>
          <w:sz w:val="24"/>
        </w:rPr>
      </w:pPr>
    </w:p>
    <w:p w:rsidR="00614922" w:rsidRDefault="00614922" w:rsidP="00055777">
      <w:pPr>
        <w:rPr>
          <w:rFonts w:ascii="Times New Roman" w:hAnsi="Times New Roman" w:cs="Times New Roman"/>
          <w:sz w:val="24"/>
        </w:rPr>
      </w:pPr>
    </w:p>
    <w:p w:rsidR="00614922" w:rsidRDefault="00614922" w:rsidP="00055777">
      <w:pPr>
        <w:rPr>
          <w:rFonts w:ascii="Times New Roman" w:hAnsi="Times New Roman" w:cs="Times New Roman"/>
          <w:sz w:val="24"/>
        </w:rPr>
      </w:pPr>
    </w:p>
    <w:p w:rsidR="002E4E1B" w:rsidRDefault="002E4E1B" w:rsidP="00055777">
      <w:pPr>
        <w:rPr>
          <w:rFonts w:ascii="Times New Roman" w:hAnsi="Times New Roman" w:cs="Times New Roman"/>
          <w:sz w:val="24"/>
        </w:rPr>
      </w:pPr>
    </w:p>
    <w:p w:rsidR="002E4E1B" w:rsidRDefault="002E4E1B" w:rsidP="00055777">
      <w:pPr>
        <w:rPr>
          <w:rFonts w:ascii="Times New Roman" w:hAnsi="Times New Roman" w:cs="Times New Roman"/>
          <w:sz w:val="24"/>
        </w:rPr>
      </w:pPr>
    </w:p>
    <w:p w:rsidR="002E4E1B" w:rsidRDefault="002E4E1B" w:rsidP="00055777">
      <w:pPr>
        <w:rPr>
          <w:rFonts w:ascii="Times New Roman" w:hAnsi="Times New Roman" w:cs="Times New Roman"/>
          <w:sz w:val="24"/>
        </w:rPr>
      </w:pPr>
    </w:p>
    <w:p w:rsidR="004F205A" w:rsidRDefault="004F205A" w:rsidP="00055777">
      <w:pPr>
        <w:rPr>
          <w:rFonts w:ascii="Times New Roman" w:hAnsi="Times New Roman" w:cs="Times New Roman"/>
          <w:sz w:val="24"/>
        </w:rPr>
      </w:pPr>
    </w:p>
    <w:p w:rsidR="00E2069A" w:rsidRDefault="00E2069A" w:rsidP="00E2069A">
      <w:pPr>
        <w:pStyle w:val="TabloTema"/>
        <w:rPr>
          <w:rFonts w:ascii="Times New Roman" w:eastAsia="Georgia" w:hAnsi="Times New Roman" w:cs="Times New Roman"/>
          <w:b w:val="0"/>
          <w:szCs w:val="22"/>
        </w:rPr>
      </w:pPr>
      <w:bookmarkStart w:id="1" w:name="_Toc164865095"/>
    </w:p>
    <w:p w:rsidR="00394780" w:rsidRDefault="00614922" w:rsidP="003E0FA7">
      <w:pPr>
        <w:pStyle w:val="AralkYok"/>
        <w:shd w:val="clear" w:color="auto" w:fill="92CDDC" w:themeFill="accent5" w:themeFillTint="99"/>
        <w:ind w:left="-142"/>
        <w:rPr>
          <w:b/>
        </w:rPr>
      </w:pPr>
      <w:r w:rsidRPr="00E2069A">
        <w:rPr>
          <w:b/>
        </w:rPr>
        <w:t>TABLOLAR LİSTESİ</w:t>
      </w:r>
      <w:bookmarkEnd w:id="1"/>
    </w:p>
    <w:p w:rsidR="00E2069A" w:rsidRPr="00E2069A" w:rsidRDefault="00E2069A" w:rsidP="00E2069A">
      <w:pPr>
        <w:pStyle w:val="AralkYok"/>
        <w:ind w:left="-426"/>
        <w:rPr>
          <w:b/>
        </w:rPr>
      </w:pPr>
    </w:p>
    <w:p w:rsidR="00614922" w:rsidRPr="00E2069A" w:rsidRDefault="006D4655" w:rsidP="00CD58AB">
      <w:pPr>
        <w:pStyle w:val="Balk1"/>
        <w:tabs>
          <w:tab w:val="left" w:pos="142"/>
        </w:tabs>
        <w:ind w:left="0" w:right="-851"/>
        <w:rPr>
          <w:b w:val="0"/>
          <w:sz w:val="24"/>
          <w:szCs w:val="24"/>
        </w:rPr>
      </w:pPr>
      <w:r w:rsidRPr="006D4655">
        <w:rPr>
          <w:sz w:val="24"/>
          <w:szCs w:val="24"/>
        </w:rPr>
        <w:fldChar w:fldCharType="begin"/>
      </w:r>
      <w:r w:rsidR="00614922">
        <w:rPr>
          <w:sz w:val="24"/>
          <w:szCs w:val="24"/>
        </w:rPr>
        <w:instrText xml:space="preserve"> TOC \h \z \c "Tablo" </w:instrText>
      </w:r>
      <w:r w:rsidRPr="006D4655">
        <w:rPr>
          <w:sz w:val="24"/>
          <w:szCs w:val="24"/>
        </w:rPr>
        <w:fldChar w:fldCharType="separate"/>
      </w:r>
      <w:hyperlink w:anchor="_Toc164865018" w:history="1">
        <w:r w:rsidR="00394780" w:rsidRPr="00E2069A">
          <w:rPr>
            <w:b w:val="0"/>
            <w:bCs w:val="0"/>
            <w:iCs/>
            <w:sz w:val="24"/>
            <w:szCs w:val="24"/>
          </w:rPr>
          <w:t>Tablo 1.</w:t>
        </w:r>
        <w:r w:rsidR="00394780" w:rsidRPr="00E2069A">
          <w:rPr>
            <w:b w:val="0"/>
            <w:iCs/>
            <w:sz w:val="24"/>
            <w:szCs w:val="24"/>
          </w:rPr>
          <w:t xml:space="preserve"> Strateji Geliştirme Kurulu ve Stratejik Plan Ekibi Tablosu</w:t>
        </w:r>
        <w:r w:rsidR="005E0C71">
          <w:rPr>
            <w:b w:val="0"/>
            <w:iCs/>
            <w:sz w:val="24"/>
            <w:szCs w:val="24"/>
          </w:rPr>
          <w:t>….</w:t>
        </w:r>
        <w:r w:rsidR="00614922" w:rsidRPr="003E0FA7">
          <w:rPr>
            <w:b w:val="0"/>
            <w:noProof/>
            <w:webHidden/>
            <w:sz w:val="22"/>
            <w:szCs w:val="22"/>
          </w:rPr>
          <w:t>……</w:t>
        </w:r>
        <w:r w:rsidR="00394780" w:rsidRPr="003E0FA7">
          <w:rPr>
            <w:b w:val="0"/>
            <w:noProof/>
            <w:webHidden/>
            <w:sz w:val="22"/>
            <w:szCs w:val="22"/>
          </w:rPr>
          <w:t>………...................</w:t>
        </w:r>
        <w:r w:rsidR="00614922" w:rsidRPr="003E0FA7">
          <w:rPr>
            <w:b w:val="0"/>
            <w:noProof/>
            <w:webHidden/>
            <w:sz w:val="22"/>
            <w:szCs w:val="22"/>
          </w:rPr>
          <w:t>………</w:t>
        </w:r>
        <w:r w:rsidR="003E0FA7" w:rsidRPr="003E0FA7">
          <w:rPr>
            <w:b w:val="0"/>
            <w:noProof/>
            <w:webHidden/>
            <w:sz w:val="22"/>
            <w:szCs w:val="22"/>
          </w:rPr>
          <w:t>..</w:t>
        </w:r>
        <w:r w:rsidR="00394780" w:rsidRPr="003E0FA7">
          <w:rPr>
            <w:b w:val="0"/>
            <w:noProof/>
            <w:webHidden/>
            <w:sz w:val="22"/>
            <w:szCs w:val="22"/>
          </w:rPr>
          <w:t>…</w:t>
        </w:r>
        <w:r w:rsidR="003E0FA7" w:rsidRPr="003E0FA7">
          <w:rPr>
            <w:b w:val="0"/>
            <w:noProof/>
            <w:webHidden/>
            <w:sz w:val="22"/>
            <w:szCs w:val="22"/>
          </w:rPr>
          <w:t>..</w:t>
        </w:r>
        <w:r w:rsidRPr="00E2069A">
          <w:rPr>
            <w:b w:val="0"/>
            <w:noProof/>
            <w:webHidden/>
            <w:sz w:val="24"/>
            <w:szCs w:val="24"/>
          </w:rPr>
          <w:fldChar w:fldCharType="begin"/>
        </w:r>
        <w:r w:rsidR="00614922" w:rsidRPr="00E2069A">
          <w:rPr>
            <w:b w:val="0"/>
            <w:noProof/>
            <w:webHidden/>
            <w:sz w:val="24"/>
            <w:szCs w:val="24"/>
          </w:rPr>
          <w:instrText xml:space="preserve"> PAGEREF _Toc164865018 \h </w:instrText>
        </w:r>
        <w:r w:rsidRPr="00E2069A">
          <w:rPr>
            <w:b w:val="0"/>
            <w:noProof/>
            <w:webHidden/>
            <w:sz w:val="24"/>
            <w:szCs w:val="24"/>
          </w:rPr>
        </w:r>
        <w:r w:rsidRPr="00E2069A">
          <w:rPr>
            <w:b w:val="0"/>
            <w:noProof/>
            <w:webHidden/>
            <w:sz w:val="24"/>
            <w:szCs w:val="24"/>
          </w:rPr>
          <w:fldChar w:fldCharType="separate"/>
        </w:r>
        <w:r w:rsidR="00614922" w:rsidRPr="00E2069A">
          <w:rPr>
            <w:b w:val="0"/>
            <w:noProof/>
            <w:webHidden/>
            <w:sz w:val="24"/>
            <w:szCs w:val="24"/>
          </w:rPr>
          <w:t>10</w:t>
        </w:r>
        <w:r w:rsidRPr="00E2069A">
          <w:rPr>
            <w:b w:val="0"/>
            <w:noProof/>
            <w:webHidden/>
            <w:sz w:val="24"/>
            <w:szCs w:val="24"/>
          </w:rPr>
          <w:fldChar w:fldCharType="end"/>
        </w:r>
      </w:hyperlink>
    </w:p>
    <w:p w:rsidR="00614922" w:rsidRPr="00E2069A" w:rsidRDefault="006D4655" w:rsidP="00CD58AB">
      <w:pPr>
        <w:tabs>
          <w:tab w:val="left" w:pos="142"/>
        </w:tabs>
        <w:adjustRightInd w:val="0"/>
        <w:ind w:right="-851"/>
        <w:rPr>
          <w:rFonts w:ascii="Times New Roman" w:hAnsi="Times New Roman" w:cs="Times New Roman"/>
          <w:sz w:val="24"/>
          <w:szCs w:val="24"/>
        </w:rPr>
      </w:pPr>
      <w:hyperlink w:anchor="_Toc164865019" w:history="1">
        <w:r w:rsidR="00394780" w:rsidRPr="00E2069A">
          <w:rPr>
            <w:rFonts w:ascii="Times New Roman" w:hAnsi="Times New Roman" w:cs="Times New Roman"/>
            <w:sz w:val="24"/>
            <w:szCs w:val="24"/>
          </w:rPr>
          <w:t xml:space="preserve">Tablo-2  </w:t>
        </w:r>
        <w:r w:rsidR="00471448" w:rsidRPr="00E2069A">
          <w:rPr>
            <w:rFonts w:ascii="Times New Roman" w:hAnsi="Times New Roman" w:cs="Times New Roman"/>
            <w:sz w:val="24"/>
            <w:szCs w:val="24"/>
          </w:rPr>
          <w:t xml:space="preserve">Okul Künyesi </w:t>
        </w:r>
        <w:r w:rsidR="00394780" w:rsidRPr="00E2069A">
          <w:rPr>
            <w:rFonts w:ascii="Times New Roman" w:hAnsi="Times New Roman" w:cs="Times New Roman"/>
            <w:sz w:val="24"/>
            <w:szCs w:val="24"/>
          </w:rPr>
          <w:t>Temel Bilgiler T</w:t>
        </w:r>
        <w:r w:rsidR="003E0FA7">
          <w:rPr>
            <w:rFonts w:ascii="Times New Roman" w:hAnsi="Times New Roman" w:cs="Times New Roman"/>
            <w:sz w:val="24"/>
            <w:szCs w:val="24"/>
          </w:rPr>
          <w:t>ablosu</w:t>
        </w:r>
        <w:r w:rsidR="00394780" w:rsidRPr="00E2069A">
          <w:rPr>
            <w:rFonts w:ascii="Times New Roman" w:hAnsi="Times New Roman" w:cs="Times New Roman"/>
            <w:sz w:val="24"/>
            <w:szCs w:val="24"/>
          </w:rPr>
          <w:t xml:space="preserve"> </w:t>
        </w:r>
        <w:r w:rsidR="005E0C71">
          <w:rPr>
            <w:rFonts w:ascii="Times New Roman" w:hAnsi="Times New Roman" w:cs="Times New Roman"/>
            <w:sz w:val="24"/>
            <w:szCs w:val="24"/>
          </w:rPr>
          <w:t>..</w:t>
        </w:r>
        <w:r w:rsidR="00394780" w:rsidRPr="00E2069A">
          <w:rPr>
            <w:rFonts w:ascii="Times New Roman" w:hAnsi="Times New Roman" w:cs="Times New Roman"/>
            <w:sz w:val="24"/>
            <w:szCs w:val="24"/>
          </w:rPr>
          <w:t>……………………………………………………….</w:t>
        </w:r>
        <w:r w:rsidR="00471448" w:rsidRPr="00E2069A">
          <w:rPr>
            <w:rFonts w:ascii="Times New Roman" w:hAnsi="Times New Roman" w:cs="Times New Roman"/>
            <w:noProof/>
            <w:webHidden/>
            <w:sz w:val="24"/>
            <w:szCs w:val="24"/>
          </w:rPr>
          <w:t>...</w:t>
        </w:r>
        <w:r w:rsidR="00394780" w:rsidRPr="00E2069A">
          <w:rPr>
            <w:rFonts w:ascii="Times New Roman" w:hAnsi="Times New Roman" w:cs="Times New Roman"/>
            <w:noProof/>
            <w:webHidden/>
            <w:sz w:val="24"/>
            <w:szCs w:val="24"/>
          </w:rPr>
          <w:t>.</w:t>
        </w:r>
        <w:r w:rsidRPr="00E2069A">
          <w:rPr>
            <w:rFonts w:ascii="Times New Roman" w:hAnsi="Times New Roman" w:cs="Times New Roman"/>
            <w:noProof/>
            <w:webHidden/>
            <w:sz w:val="24"/>
            <w:szCs w:val="24"/>
          </w:rPr>
          <w:fldChar w:fldCharType="begin"/>
        </w:r>
        <w:r w:rsidR="00614922" w:rsidRPr="00E2069A">
          <w:rPr>
            <w:rFonts w:ascii="Times New Roman" w:hAnsi="Times New Roman" w:cs="Times New Roman"/>
            <w:noProof/>
            <w:webHidden/>
            <w:sz w:val="24"/>
            <w:szCs w:val="24"/>
          </w:rPr>
          <w:instrText xml:space="preserve"> PAGEREF _Toc164865019 \h </w:instrText>
        </w:r>
        <w:r w:rsidRPr="00E2069A">
          <w:rPr>
            <w:rFonts w:ascii="Times New Roman" w:hAnsi="Times New Roman" w:cs="Times New Roman"/>
            <w:noProof/>
            <w:webHidden/>
            <w:sz w:val="24"/>
            <w:szCs w:val="24"/>
          </w:rPr>
        </w:r>
        <w:r w:rsidRPr="00E2069A">
          <w:rPr>
            <w:rFonts w:ascii="Times New Roman" w:hAnsi="Times New Roman" w:cs="Times New Roman"/>
            <w:noProof/>
            <w:webHidden/>
            <w:sz w:val="24"/>
            <w:szCs w:val="24"/>
          </w:rPr>
          <w:fldChar w:fldCharType="separate"/>
        </w:r>
        <w:r w:rsidR="00614922" w:rsidRPr="00E2069A">
          <w:rPr>
            <w:rFonts w:ascii="Times New Roman" w:hAnsi="Times New Roman" w:cs="Times New Roman"/>
            <w:noProof/>
            <w:webHidden/>
            <w:sz w:val="24"/>
            <w:szCs w:val="24"/>
          </w:rPr>
          <w:t>1</w:t>
        </w:r>
        <w:r w:rsidR="00471448" w:rsidRPr="00E2069A">
          <w:rPr>
            <w:rFonts w:ascii="Times New Roman" w:hAnsi="Times New Roman" w:cs="Times New Roman"/>
            <w:noProof/>
            <w:webHidden/>
            <w:sz w:val="24"/>
            <w:szCs w:val="24"/>
          </w:rPr>
          <w:t>3</w:t>
        </w:r>
        <w:r w:rsidRPr="00E2069A">
          <w:rPr>
            <w:rFonts w:ascii="Times New Roman" w:hAnsi="Times New Roman" w:cs="Times New Roman"/>
            <w:noProof/>
            <w:webHidden/>
            <w:sz w:val="24"/>
            <w:szCs w:val="24"/>
          </w:rPr>
          <w:fldChar w:fldCharType="end"/>
        </w:r>
      </w:hyperlink>
    </w:p>
    <w:p w:rsidR="00471448" w:rsidRPr="00E2069A" w:rsidRDefault="006D4655" w:rsidP="00CD58AB">
      <w:pPr>
        <w:tabs>
          <w:tab w:val="left" w:pos="142"/>
        </w:tabs>
        <w:ind w:right="-851"/>
        <w:rPr>
          <w:rFonts w:ascii="Times New Roman" w:hAnsi="Times New Roman" w:cs="Times New Roman"/>
          <w:iCs/>
          <w:sz w:val="24"/>
          <w:szCs w:val="24"/>
        </w:rPr>
      </w:pPr>
      <w:hyperlink w:anchor="_Toc164865020" w:history="1">
        <w:r w:rsidR="005C2C8F" w:rsidRPr="00E2069A">
          <w:rPr>
            <w:rFonts w:ascii="Times New Roman" w:hAnsi="Times New Roman" w:cs="Times New Roman"/>
            <w:bCs/>
            <w:iCs/>
            <w:sz w:val="24"/>
            <w:szCs w:val="24"/>
          </w:rPr>
          <w:t>Tablo 3.</w:t>
        </w:r>
        <w:r w:rsidR="005C2C8F" w:rsidRPr="00E2069A">
          <w:rPr>
            <w:rFonts w:ascii="Times New Roman" w:hAnsi="Times New Roman" w:cs="Times New Roman"/>
            <w:iCs/>
            <w:sz w:val="24"/>
            <w:szCs w:val="24"/>
          </w:rPr>
          <w:t xml:space="preserve"> Üst Politika Belgeleri Analizi Tablosu</w:t>
        </w:r>
        <w:r w:rsidR="005E0C71">
          <w:rPr>
            <w:rFonts w:ascii="Times New Roman" w:hAnsi="Times New Roman" w:cs="Times New Roman"/>
            <w:iCs/>
            <w:sz w:val="24"/>
            <w:szCs w:val="24"/>
          </w:rPr>
          <w:t>..</w:t>
        </w:r>
        <w:r w:rsidR="005C2C8F" w:rsidRPr="00E2069A">
          <w:rPr>
            <w:rFonts w:ascii="Times New Roman" w:hAnsi="Times New Roman" w:cs="Times New Roman"/>
            <w:iCs/>
            <w:sz w:val="24"/>
            <w:szCs w:val="24"/>
          </w:rPr>
          <w:t>……………</w:t>
        </w:r>
        <w:r w:rsidR="003E0FA7">
          <w:rPr>
            <w:rFonts w:ascii="Times New Roman" w:hAnsi="Times New Roman" w:cs="Times New Roman"/>
            <w:iCs/>
            <w:sz w:val="24"/>
            <w:szCs w:val="24"/>
          </w:rPr>
          <w:t>……………………………………………..</w:t>
        </w:r>
        <w:r w:rsidRPr="00E2069A">
          <w:rPr>
            <w:rFonts w:ascii="Times New Roman" w:hAnsi="Times New Roman" w:cs="Times New Roman"/>
            <w:noProof/>
            <w:webHidden/>
            <w:sz w:val="24"/>
            <w:szCs w:val="24"/>
          </w:rPr>
          <w:fldChar w:fldCharType="begin"/>
        </w:r>
        <w:r w:rsidR="00614922" w:rsidRPr="00E2069A">
          <w:rPr>
            <w:rFonts w:ascii="Times New Roman" w:hAnsi="Times New Roman" w:cs="Times New Roman"/>
            <w:noProof/>
            <w:webHidden/>
            <w:sz w:val="24"/>
            <w:szCs w:val="24"/>
          </w:rPr>
          <w:instrText xml:space="preserve"> PAGEREF _Toc164865020 \h </w:instrText>
        </w:r>
        <w:r w:rsidRPr="00E2069A">
          <w:rPr>
            <w:rFonts w:ascii="Times New Roman" w:hAnsi="Times New Roman" w:cs="Times New Roman"/>
            <w:noProof/>
            <w:webHidden/>
            <w:sz w:val="24"/>
            <w:szCs w:val="24"/>
          </w:rPr>
        </w:r>
        <w:r w:rsidRPr="00E2069A">
          <w:rPr>
            <w:rFonts w:ascii="Times New Roman" w:hAnsi="Times New Roman" w:cs="Times New Roman"/>
            <w:noProof/>
            <w:webHidden/>
            <w:sz w:val="24"/>
            <w:szCs w:val="24"/>
          </w:rPr>
          <w:fldChar w:fldCharType="separate"/>
        </w:r>
        <w:r w:rsidR="00614922" w:rsidRPr="00E2069A">
          <w:rPr>
            <w:rFonts w:ascii="Times New Roman" w:hAnsi="Times New Roman" w:cs="Times New Roman"/>
            <w:noProof/>
            <w:webHidden/>
            <w:sz w:val="24"/>
            <w:szCs w:val="24"/>
          </w:rPr>
          <w:t>1</w:t>
        </w:r>
        <w:r w:rsidR="00471448" w:rsidRPr="00E2069A">
          <w:rPr>
            <w:rFonts w:ascii="Times New Roman" w:hAnsi="Times New Roman" w:cs="Times New Roman"/>
            <w:noProof/>
            <w:webHidden/>
            <w:sz w:val="24"/>
            <w:szCs w:val="24"/>
          </w:rPr>
          <w:t>7</w:t>
        </w:r>
        <w:r w:rsidRPr="00E2069A">
          <w:rPr>
            <w:rFonts w:ascii="Times New Roman" w:hAnsi="Times New Roman" w:cs="Times New Roman"/>
            <w:noProof/>
            <w:webHidden/>
            <w:sz w:val="24"/>
            <w:szCs w:val="24"/>
          </w:rPr>
          <w:fldChar w:fldCharType="end"/>
        </w:r>
      </w:hyperlink>
    </w:p>
    <w:p w:rsidR="007303A0" w:rsidRPr="00E2069A" w:rsidRDefault="006D4655" w:rsidP="00CD58AB">
      <w:pPr>
        <w:tabs>
          <w:tab w:val="left" w:pos="142"/>
        </w:tabs>
        <w:ind w:right="-851"/>
        <w:rPr>
          <w:rFonts w:ascii="Times New Roman" w:hAnsi="Times New Roman" w:cs="Times New Roman"/>
          <w:iCs/>
          <w:sz w:val="24"/>
          <w:szCs w:val="24"/>
        </w:rPr>
      </w:pPr>
      <w:hyperlink w:anchor="_Toc164865021" w:history="1">
        <w:r w:rsidR="00471448" w:rsidRPr="00E2069A">
          <w:rPr>
            <w:rFonts w:ascii="Times New Roman" w:hAnsi="Times New Roman" w:cs="Times New Roman"/>
            <w:bCs/>
            <w:iCs/>
            <w:sz w:val="24"/>
            <w:szCs w:val="24"/>
          </w:rPr>
          <w:t>Tablo 4.</w:t>
        </w:r>
        <w:r w:rsidR="00471448" w:rsidRPr="00E2069A">
          <w:rPr>
            <w:rFonts w:ascii="Times New Roman" w:hAnsi="Times New Roman" w:cs="Times New Roman"/>
            <w:iCs/>
            <w:sz w:val="24"/>
            <w:szCs w:val="24"/>
          </w:rPr>
          <w:t xml:space="preserve"> Faaliyet A</w:t>
        </w:r>
        <w:r w:rsidR="003E0FA7">
          <w:rPr>
            <w:rFonts w:ascii="Times New Roman" w:hAnsi="Times New Roman" w:cs="Times New Roman"/>
            <w:iCs/>
            <w:sz w:val="24"/>
            <w:szCs w:val="24"/>
          </w:rPr>
          <w:t>lanlar/Ürün ve Hizmetler Tablosu</w:t>
        </w:r>
        <w:r w:rsidR="005E0C71">
          <w:rPr>
            <w:rFonts w:ascii="Times New Roman" w:hAnsi="Times New Roman" w:cs="Times New Roman"/>
            <w:iCs/>
            <w:sz w:val="24"/>
            <w:szCs w:val="24"/>
          </w:rPr>
          <w:t>.</w:t>
        </w:r>
        <w:r w:rsidR="003E0FA7">
          <w:rPr>
            <w:rFonts w:ascii="Times New Roman" w:hAnsi="Times New Roman" w:cs="Times New Roman"/>
            <w:iCs/>
            <w:sz w:val="24"/>
            <w:szCs w:val="24"/>
          </w:rPr>
          <w:t>…………………………………………………</w:t>
        </w:r>
        <w:r w:rsidR="00CD58AB">
          <w:rPr>
            <w:rFonts w:ascii="Times New Roman" w:hAnsi="Times New Roman" w:cs="Times New Roman"/>
            <w:iCs/>
            <w:sz w:val="24"/>
            <w:szCs w:val="24"/>
          </w:rPr>
          <w:t>.....</w:t>
        </w:r>
        <w:r w:rsidR="00471448" w:rsidRPr="00E2069A">
          <w:rPr>
            <w:rFonts w:ascii="Times New Roman" w:hAnsi="Times New Roman" w:cs="Times New Roman"/>
            <w:noProof/>
            <w:webHidden/>
            <w:sz w:val="24"/>
            <w:szCs w:val="24"/>
          </w:rPr>
          <w:t>20</w:t>
        </w:r>
      </w:hyperlink>
    </w:p>
    <w:p w:rsidR="0081296B" w:rsidRPr="00E2069A" w:rsidRDefault="006D4655" w:rsidP="00CD58AB">
      <w:pPr>
        <w:tabs>
          <w:tab w:val="left" w:pos="142"/>
        </w:tabs>
        <w:ind w:right="-851"/>
        <w:rPr>
          <w:rFonts w:ascii="Times New Roman" w:hAnsi="Times New Roman" w:cs="Times New Roman"/>
          <w:iCs/>
          <w:sz w:val="24"/>
          <w:szCs w:val="24"/>
        </w:rPr>
      </w:pPr>
      <w:hyperlink w:anchor="_Toc164865022" w:history="1">
        <w:r w:rsidR="007303A0" w:rsidRPr="00E2069A">
          <w:rPr>
            <w:rFonts w:ascii="Times New Roman" w:hAnsi="Times New Roman" w:cs="Times New Roman"/>
            <w:bCs/>
            <w:iCs/>
            <w:sz w:val="24"/>
            <w:szCs w:val="24"/>
          </w:rPr>
          <w:t>Tablo 5.</w:t>
        </w:r>
        <w:r w:rsidR="007303A0" w:rsidRPr="00E2069A">
          <w:rPr>
            <w:rFonts w:ascii="Times New Roman" w:hAnsi="Times New Roman" w:cs="Times New Roman"/>
            <w:iCs/>
            <w:sz w:val="24"/>
            <w:szCs w:val="24"/>
          </w:rPr>
          <w:t xml:space="preserve"> Paydaş Sınıflan</w:t>
        </w:r>
        <w:r w:rsidR="005E0C71">
          <w:rPr>
            <w:rFonts w:ascii="Times New Roman" w:hAnsi="Times New Roman" w:cs="Times New Roman"/>
            <w:iCs/>
            <w:sz w:val="24"/>
            <w:szCs w:val="24"/>
          </w:rPr>
          <w:t>dırma ve Önceliklendirme Tablos.</w:t>
        </w:r>
        <w:r w:rsidR="00E2069A" w:rsidRPr="00E2069A">
          <w:rPr>
            <w:rFonts w:ascii="Times New Roman" w:hAnsi="Times New Roman" w:cs="Times New Roman"/>
            <w:iCs/>
            <w:sz w:val="24"/>
            <w:szCs w:val="24"/>
          </w:rPr>
          <w:t>……</w:t>
        </w:r>
        <w:r w:rsidR="00E2069A">
          <w:rPr>
            <w:rFonts w:ascii="Times New Roman" w:hAnsi="Times New Roman" w:cs="Times New Roman"/>
            <w:iCs/>
            <w:sz w:val="24"/>
            <w:szCs w:val="24"/>
          </w:rPr>
          <w:t>…...</w:t>
        </w:r>
        <w:r w:rsidR="00E2069A" w:rsidRPr="00E2069A">
          <w:rPr>
            <w:rFonts w:ascii="Times New Roman" w:hAnsi="Times New Roman" w:cs="Times New Roman"/>
            <w:iCs/>
            <w:sz w:val="24"/>
            <w:szCs w:val="24"/>
          </w:rPr>
          <w:t>……………………………………</w:t>
        </w:r>
        <w:r w:rsidR="003E0FA7">
          <w:rPr>
            <w:rFonts w:ascii="Times New Roman" w:hAnsi="Times New Roman" w:cs="Times New Roman"/>
            <w:iCs/>
            <w:sz w:val="24"/>
            <w:szCs w:val="24"/>
          </w:rPr>
          <w:t>.</w:t>
        </w:r>
        <w:r w:rsidR="00E2069A" w:rsidRPr="00E2069A">
          <w:rPr>
            <w:rFonts w:ascii="Times New Roman" w:hAnsi="Times New Roman" w:cs="Times New Roman"/>
            <w:iCs/>
            <w:sz w:val="24"/>
            <w:szCs w:val="24"/>
          </w:rPr>
          <w:t>.</w:t>
        </w:r>
        <w:r w:rsidR="007303A0" w:rsidRPr="00E2069A">
          <w:rPr>
            <w:rFonts w:ascii="Times New Roman" w:hAnsi="Times New Roman" w:cs="Times New Roman"/>
            <w:noProof/>
            <w:webHidden/>
            <w:sz w:val="24"/>
            <w:szCs w:val="24"/>
          </w:rPr>
          <w:t>22</w:t>
        </w:r>
      </w:hyperlink>
    </w:p>
    <w:p w:rsidR="00E2069A" w:rsidRDefault="006D4655" w:rsidP="00CD58AB">
      <w:pPr>
        <w:tabs>
          <w:tab w:val="left" w:pos="142"/>
        </w:tabs>
        <w:ind w:right="-851"/>
        <w:rPr>
          <w:rFonts w:ascii="Times New Roman" w:hAnsi="Times New Roman" w:cs="Times New Roman"/>
          <w:iCs/>
          <w:sz w:val="24"/>
          <w:szCs w:val="24"/>
        </w:rPr>
      </w:pPr>
      <w:hyperlink w:anchor="_Toc164865023" w:history="1">
        <w:r w:rsidR="0081296B" w:rsidRPr="00E2069A">
          <w:rPr>
            <w:rFonts w:ascii="Times New Roman" w:hAnsi="Times New Roman" w:cs="Times New Roman"/>
            <w:bCs/>
            <w:iCs/>
            <w:sz w:val="24"/>
            <w:szCs w:val="24"/>
          </w:rPr>
          <w:t>Tablo 6.</w:t>
        </w:r>
        <w:r w:rsidR="0081296B" w:rsidRPr="00E2069A">
          <w:rPr>
            <w:rFonts w:ascii="Times New Roman" w:hAnsi="Times New Roman" w:cs="Times New Roman"/>
            <w:iCs/>
            <w:sz w:val="24"/>
            <w:szCs w:val="24"/>
          </w:rPr>
          <w:t xml:space="preserve"> Çalışanların Görev Dağılımı</w:t>
        </w:r>
        <w:r w:rsidR="005E0C71">
          <w:rPr>
            <w:rFonts w:ascii="Times New Roman" w:hAnsi="Times New Roman" w:cs="Times New Roman"/>
            <w:iCs/>
            <w:sz w:val="24"/>
            <w:szCs w:val="24"/>
          </w:rPr>
          <w:t>...</w:t>
        </w:r>
        <w:r w:rsidR="00E2069A" w:rsidRPr="00E2069A">
          <w:rPr>
            <w:rFonts w:ascii="Times New Roman" w:hAnsi="Times New Roman" w:cs="Times New Roman"/>
            <w:iCs/>
            <w:sz w:val="24"/>
            <w:szCs w:val="24"/>
          </w:rPr>
          <w:t>……………………………………………………</w:t>
        </w:r>
        <w:r w:rsidR="00E2069A">
          <w:rPr>
            <w:rFonts w:ascii="Times New Roman" w:hAnsi="Times New Roman" w:cs="Times New Roman"/>
            <w:iCs/>
            <w:sz w:val="24"/>
            <w:szCs w:val="24"/>
          </w:rPr>
          <w:t>…</w:t>
        </w:r>
        <w:r w:rsidR="003E0FA7">
          <w:rPr>
            <w:rFonts w:ascii="Times New Roman" w:hAnsi="Times New Roman" w:cs="Times New Roman"/>
            <w:iCs/>
            <w:sz w:val="24"/>
            <w:szCs w:val="24"/>
          </w:rPr>
          <w:t>…………….</w:t>
        </w:r>
        <w:r w:rsidR="00E2069A" w:rsidRPr="00E2069A">
          <w:rPr>
            <w:rFonts w:ascii="Times New Roman" w:hAnsi="Times New Roman" w:cs="Times New Roman"/>
            <w:iCs/>
            <w:sz w:val="24"/>
            <w:szCs w:val="24"/>
          </w:rPr>
          <w:t>26</w:t>
        </w:r>
      </w:hyperlink>
    </w:p>
    <w:p w:rsidR="00E2069A" w:rsidRDefault="006D4655" w:rsidP="00CD58AB">
      <w:pPr>
        <w:tabs>
          <w:tab w:val="left" w:pos="142"/>
        </w:tabs>
        <w:ind w:right="-851"/>
        <w:rPr>
          <w:rFonts w:ascii="Times New Roman" w:hAnsi="Times New Roman" w:cs="Times New Roman"/>
          <w:iCs/>
          <w:sz w:val="24"/>
          <w:szCs w:val="24"/>
        </w:rPr>
      </w:pPr>
      <w:r>
        <w:fldChar w:fldCharType="begin"/>
      </w:r>
      <w:r w:rsidR="009221BB">
        <w:instrText>HYPERLINK \l "_Toc164865024"</w:instrText>
      </w:r>
      <w:r>
        <w:fldChar w:fldCharType="separate"/>
      </w:r>
      <w:r w:rsidR="00E2069A" w:rsidRPr="00E2069A">
        <w:rPr>
          <w:rFonts w:ascii="Times New Roman" w:eastAsia="Times New Roman" w:hAnsi="Times New Roman" w:cs="Times New Roman"/>
          <w:color w:val="000000"/>
          <w:sz w:val="24"/>
          <w:szCs w:val="24"/>
        </w:rPr>
        <w:t>Tablo 7. Öğretmen,Öğrenci,Derslik Sayıları</w:t>
      </w:r>
      <w:r w:rsidR="00E2069A">
        <w:rPr>
          <w:rFonts w:ascii="Times New Roman" w:eastAsia="Times New Roman" w:hAnsi="Times New Roman" w:cs="Times New Roman"/>
          <w:color w:val="000000"/>
          <w:sz w:val="24"/>
          <w:szCs w:val="24"/>
        </w:rPr>
        <w:t>…</w:t>
      </w:r>
      <w:r w:rsidR="00E2069A" w:rsidRPr="005327C1">
        <w:rPr>
          <w:rFonts w:ascii="Times New Roman" w:eastAsia="Times New Roman" w:hAnsi="Times New Roman" w:cs="Times New Roman"/>
          <w:color w:val="000000"/>
          <w:sz w:val="24"/>
          <w:szCs w:val="24"/>
        </w:rPr>
        <w:t>………………………………………………………</w:t>
      </w:r>
      <w:r w:rsidR="003E0FA7">
        <w:rPr>
          <w:rFonts w:ascii="Times New Roman" w:eastAsia="Times New Roman" w:hAnsi="Times New Roman" w:cs="Times New Roman"/>
          <w:color w:val="000000"/>
          <w:sz w:val="24"/>
          <w:szCs w:val="24"/>
        </w:rPr>
        <w:t>….….</w:t>
      </w:r>
      <w:r w:rsidR="00E2069A">
        <w:rPr>
          <w:rFonts w:ascii="Times New Roman" w:eastAsia="Times New Roman" w:hAnsi="Times New Roman" w:cs="Times New Roman"/>
          <w:color w:val="000000"/>
          <w:sz w:val="24"/>
          <w:szCs w:val="24"/>
        </w:rPr>
        <w:t>27</w:t>
      </w:r>
    </w:p>
    <w:p w:rsidR="00E2069A" w:rsidRPr="00E2069A" w:rsidRDefault="00E2069A" w:rsidP="00CD58AB">
      <w:pPr>
        <w:tabs>
          <w:tab w:val="left" w:pos="142"/>
        </w:tabs>
        <w:ind w:right="-851"/>
        <w:rPr>
          <w:rFonts w:ascii="Times New Roman" w:hAnsi="Times New Roman" w:cs="Times New Roman"/>
          <w:iCs/>
          <w:sz w:val="24"/>
          <w:szCs w:val="24"/>
        </w:rPr>
      </w:pPr>
      <w:r w:rsidRPr="00E2069A">
        <w:rPr>
          <w:rFonts w:ascii="Times New Roman" w:hAnsi="Times New Roman" w:cs="Times New Roman"/>
          <w:bCs/>
          <w:iCs/>
          <w:sz w:val="24"/>
          <w:szCs w:val="24"/>
        </w:rPr>
        <w:t>Tablo 8.</w:t>
      </w:r>
      <w:r w:rsidRPr="00E2069A">
        <w:rPr>
          <w:rFonts w:ascii="Times New Roman" w:hAnsi="Times New Roman" w:cs="Times New Roman"/>
          <w:iCs/>
          <w:sz w:val="24"/>
          <w:szCs w:val="24"/>
        </w:rPr>
        <w:t xml:space="preserve"> İdari Personelin Hizmet Süresine İlişkin Bilgiler</w:t>
      </w:r>
      <w:r>
        <w:rPr>
          <w:rFonts w:ascii="Times New Roman" w:hAnsi="Times New Roman" w:cs="Times New Roman"/>
          <w:iCs/>
          <w:sz w:val="24"/>
          <w:szCs w:val="24"/>
        </w:rPr>
        <w:t>……………………………………………...….27</w:t>
      </w:r>
    </w:p>
    <w:p w:rsidR="00E2069A" w:rsidRDefault="006D4655" w:rsidP="00CD58AB">
      <w:pPr>
        <w:tabs>
          <w:tab w:val="left" w:pos="142"/>
        </w:tabs>
        <w:ind w:right="-851"/>
      </w:pPr>
      <w:r>
        <w:fldChar w:fldCharType="end"/>
      </w:r>
      <w:r w:rsidR="00E2069A" w:rsidRPr="00E2069A">
        <w:rPr>
          <w:rFonts w:ascii="Times New Roman" w:hAnsi="Times New Roman" w:cs="Times New Roman"/>
          <w:bCs/>
          <w:iCs/>
          <w:sz w:val="24"/>
          <w:szCs w:val="24"/>
        </w:rPr>
        <w:t>Tablo 9.</w:t>
      </w:r>
      <w:r w:rsidR="00E2069A" w:rsidRPr="00E2069A">
        <w:rPr>
          <w:rFonts w:ascii="Times New Roman" w:hAnsi="Times New Roman" w:cs="Times New Roman"/>
          <w:iCs/>
          <w:sz w:val="24"/>
          <w:szCs w:val="24"/>
        </w:rPr>
        <w:t xml:space="preserve"> Öğretmenlerin Hizmet Süreleri</w:t>
      </w:r>
      <w:r w:rsidR="005E0C71">
        <w:rPr>
          <w:rFonts w:ascii="Times New Roman" w:hAnsi="Times New Roman" w:cs="Times New Roman"/>
          <w:iCs/>
          <w:sz w:val="24"/>
          <w:szCs w:val="24"/>
        </w:rPr>
        <w:t>…....</w:t>
      </w:r>
      <w:r w:rsidR="00CD58AB">
        <w:rPr>
          <w:rFonts w:ascii="Times New Roman" w:hAnsi="Times New Roman" w:cs="Times New Roman"/>
          <w:iCs/>
          <w:sz w:val="24"/>
          <w:szCs w:val="24"/>
        </w:rPr>
        <w:t>………………………………………………………………</w:t>
      </w:r>
      <w:r w:rsidR="00E2069A">
        <w:rPr>
          <w:rFonts w:ascii="Times New Roman" w:hAnsi="Times New Roman" w:cs="Times New Roman"/>
          <w:iCs/>
          <w:sz w:val="24"/>
          <w:szCs w:val="24"/>
        </w:rPr>
        <w:t>27</w:t>
      </w:r>
    </w:p>
    <w:p w:rsidR="00E2069A" w:rsidRDefault="006D4655" w:rsidP="00CD58AB">
      <w:pPr>
        <w:tabs>
          <w:tab w:val="left" w:pos="142"/>
        </w:tabs>
        <w:ind w:right="-851"/>
      </w:pPr>
      <w:r>
        <w:fldChar w:fldCharType="begin"/>
      </w:r>
      <w:r w:rsidR="009221BB">
        <w:instrText>HYPERLINK \l "_Toc164865025"</w:instrText>
      </w:r>
      <w:r>
        <w:fldChar w:fldCharType="separate"/>
      </w:r>
      <w:r w:rsidR="00E2069A" w:rsidRPr="00E2069A">
        <w:rPr>
          <w:rFonts w:ascii="Times New Roman" w:hAnsi="Times New Roman"/>
          <w:sz w:val="24"/>
        </w:rPr>
        <w:t>Tablo 10</w:t>
      </w:r>
      <w:r w:rsidR="00E2069A">
        <w:rPr>
          <w:rFonts w:ascii="Times New Roman" w:hAnsi="Times New Roman"/>
          <w:sz w:val="24"/>
        </w:rPr>
        <w:t>.</w:t>
      </w:r>
      <w:r w:rsidR="00E2069A" w:rsidRPr="00E2069A">
        <w:rPr>
          <w:rFonts w:ascii="Times New Roman" w:hAnsi="Times New Roman"/>
          <w:sz w:val="24"/>
        </w:rPr>
        <w:t xml:space="preserve"> Norm Bilgileri</w:t>
      </w:r>
      <w:r w:rsidR="00E2069A">
        <w:rPr>
          <w:rFonts w:ascii="Times New Roman" w:hAnsi="Times New Roman"/>
          <w:sz w:val="24"/>
        </w:rPr>
        <w:t>………………………………………………………………………………...….28</w:t>
      </w:r>
    </w:p>
    <w:p w:rsidR="00E2069A" w:rsidRPr="00E2069A" w:rsidRDefault="00E2069A" w:rsidP="00CD58AB">
      <w:pPr>
        <w:tabs>
          <w:tab w:val="left" w:pos="142"/>
        </w:tabs>
        <w:ind w:right="-851"/>
      </w:pPr>
      <w:r w:rsidRPr="00E2069A">
        <w:rPr>
          <w:rFonts w:ascii="Times New Roman" w:hAnsi="Times New Roman" w:cs="Times New Roman"/>
          <w:bCs/>
          <w:iCs/>
          <w:sz w:val="24"/>
          <w:szCs w:val="24"/>
        </w:rPr>
        <w:t>Tablo 11.</w:t>
      </w:r>
      <w:r w:rsidRPr="00E2069A">
        <w:rPr>
          <w:rFonts w:ascii="Times New Roman" w:hAnsi="Times New Roman" w:cs="Times New Roman"/>
          <w:iCs/>
          <w:sz w:val="24"/>
          <w:szCs w:val="24"/>
        </w:rPr>
        <w:t xml:space="preserve"> Kurumdaki Mevcut Hizmetli/ Memur Sayısı</w:t>
      </w:r>
      <w:r>
        <w:rPr>
          <w:rFonts w:ascii="Times New Roman" w:hAnsi="Times New Roman" w:cs="Times New Roman"/>
          <w:iCs/>
          <w:sz w:val="24"/>
          <w:szCs w:val="24"/>
        </w:rPr>
        <w:t>…………………………………………………….28</w:t>
      </w:r>
    </w:p>
    <w:p w:rsidR="005327C1" w:rsidRDefault="006D4655" w:rsidP="00CD58AB">
      <w:pPr>
        <w:tabs>
          <w:tab w:val="left" w:pos="142"/>
        </w:tabs>
        <w:ind w:right="-851"/>
        <w:rPr>
          <w:rFonts w:ascii="Times New Roman" w:hAnsi="Times New Roman" w:cs="Times New Roman"/>
          <w:iCs/>
          <w:sz w:val="24"/>
          <w:szCs w:val="24"/>
        </w:rPr>
      </w:pPr>
      <w:r>
        <w:fldChar w:fldCharType="end"/>
      </w:r>
      <w:r w:rsidR="00090485" w:rsidRPr="005327C1">
        <w:rPr>
          <w:rFonts w:ascii="Times New Roman" w:hAnsi="Times New Roman" w:cs="Times New Roman"/>
          <w:bCs/>
          <w:iCs/>
          <w:sz w:val="24"/>
          <w:szCs w:val="24"/>
        </w:rPr>
        <w:t>Tablo 12.</w:t>
      </w:r>
      <w:r w:rsidR="00090485" w:rsidRPr="005327C1">
        <w:rPr>
          <w:rFonts w:ascii="Times New Roman" w:hAnsi="Times New Roman" w:cs="Times New Roman"/>
          <w:iCs/>
          <w:sz w:val="24"/>
          <w:szCs w:val="24"/>
        </w:rPr>
        <w:t xml:space="preserve"> Okul/kurum Rehberlik Hizmetleri</w:t>
      </w:r>
      <w:r w:rsidR="005327C1">
        <w:rPr>
          <w:rFonts w:ascii="Times New Roman" w:hAnsi="Times New Roman" w:cs="Times New Roman"/>
          <w:iCs/>
          <w:sz w:val="24"/>
          <w:szCs w:val="24"/>
        </w:rPr>
        <w:t>………………………………………………………………..29</w:t>
      </w:r>
    </w:p>
    <w:p w:rsidR="005327C1" w:rsidRPr="005327C1" w:rsidRDefault="005327C1" w:rsidP="00CD58AB">
      <w:pPr>
        <w:tabs>
          <w:tab w:val="left" w:pos="142"/>
        </w:tabs>
        <w:ind w:right="-851"/>
        <w:rPr>
          <w:rFonts w:ascii="Times New Roman" w:hAnsi="Times New Roman" w:cs="Times New Roman"/>
          <w:iCs/>
          <w:sz w:val="24"/>
          <w:szCs w:val="24"/>
        </w:rPr>
      </w:pPr>
      <w:r w:rsidRPr="005327C1">
        <w:rPr>
          <w:rFonts w:ascii="Times New Roman" w:hAnsi="Times New Roman" w:cs="Times New Roman"/>
          <w:iCs/>
          <w:w w:val="105"/>
          <w:sz w:val="24"/>
          <w:szCs w:val="24"/>
        </w:rPr>
        <w:t>Tablo 13.</w:t>
      </w:r>
      <w:r w:rsidRPr="005327C1">
        <w:rPr>
          <w:rFonts w:ascii="Times New Roman" w:hAnsi="Times New Roman" w:cs="Times New Roman"/>
          <w:bCs/>
          <w:iCs/>
          <w:w w:val="105"/>
          <w:sz w:val="24"/>
          <w:szCs w:val="24"/>
        </w:rPr>
        <w:t xml:space="preserve">Teknolojik Araç-Gereç </w:t>
      </w:r>
      <w:r w:rsidRPr="005327C1">
        <w:rPr>
          <w:rFonts w:ascii="Times New Roman" w:hAnsi="Times New Roman" w:cs="Times New Roman"/>
          <w:bCs/>
          <w:iCs/>
          <w:spacing w:val="-2"/>
          <w:w w:val="105"/>
          <w:sz w:val="24"/>
          <w:szCs w:val="24"/>
        </w:rPr>
        <w:t>Durumu</w:t>
      </w:r>
      <w:r>
        <w:rPr>
          <w:rFonts w:ascii="Times New Roman" w:hAnsi="Times New Roman" w:cs="Times New Roman"/>
          <w:bCs/>
          <w:iCs/>
          <w:spacing w:val="-2"/>
          <w:w w:val="105"/>
          <w:sz w:val="24"/>
          <w:szCs w:val="24"/>
        </w:rPr>
        <w:t>……………………………………………………………</w:t>
      </w:r>
      <w:r w:rsidR="00042727">
        <w:rPr>
          <w:rFonts w:ascii="Times New Roman" w:hAnsi="Times New Roman" w:cs="Times New Roman"/>
          <w:bCs/>
          <w:iCs/>
          <w:spacing w:val="-2"/>
          <w:w w:val="105"/>
          <w:sz w:val="24"/>
          <w:szCs w:val="24"/>
        </w:rPr>
        <w:t>.</w:t>
      </w:r>
      <w:r>
        <w:rPr>
          <w:rFonts w:ascii="Times New Roman" w:hAnsi="Times New Roman" w:cs="Times New Roman"/>
          <w:bCs/>
          <w:iCs/>
          <w:spacing w:val="-2"/>
          <w:w w:val="105"/>
          <w:sz w:val="24"/>
          <w:szCs w:val="24"/>
        </w:rPr>
        <w:t>..29</w:t>
      </w:r>
    </w:p>
    <w:p w:rsidR="005327C1" w:rsidRPr="005327C1" w:rsidRDefault="005327C1" w:rsidP="00CD58AB">
      <w:pPr>
        <w:tabs>
          <w:tab w:val="left" w:pos="142"/>
        </w:tabs>
        <w:ind w:right="-851"/>
        <w:rPr>
          <w:rFonts w:ascii="Times New Roman" w:hAnsi="Times New Roman" w:cs="Times New Roman"/>
          <w:bCs/>
          <w:iCs/>
          <w:spacing w:val="-2"/>
          <w:w w:val="105"/>
          <w:sz w:val="24"/>
          <w:szCs w:val="24"/>
        </w:rPr>
      </w:pPr>
      <w:r w:rsidRPr="005327C1">
        <w:rPr>
          <w:rFonts w:ascii="Times New Roman" w:hAnsi="Times New Roman" w:cs="Times New Roman"/>
          <w:iCs/>
          <w:w w:val="105"/>
          <w:sz w:val="24"/>
          <w:szCs w:val="24"/>
        </w:rPr>
        <w:t>Tablo 1</w:t>
      </w:r>
      <w:r>
        <w:rPr>
          <w:rFonts w:ascii="Times New Roman" w:hAnsi="Times New Roman" w:cs="Times New Roman"/>
          <w:iCs/>
          <w:w w:val="105"/>
          <w:sz w:val="24"/>
          <w:szCs w:val="24"/>
        </w:rPr>
        <w:t>4</w:t>
      </w:r>
      <w:r w:rsidRPr="005327C1">
        <w:rPr>
          <w:rFonts w:ascii="Times New Roman" w:hAnsi="Times New Roman" w:cs="Times New Roman"/>
          <w:iCs/>
          <w:w w:val="105"/>
          <w:sz w:val="24"/>
          <w:szCs w:val="24"/>
        </w:rPr>
        <w:t xml:space="preserve"> .</w:t>
      </w:r>
      <w:r w:rsidRPr="005327C1">
        <w:rPr>
          <w:rFonts w:ascii="Times New Roman" w:hAnsi="Times New Roman" w:cs="Times New Roman"/>
          <w:bCs/>
          <w:iCs/>
          <w:w w:val="105"/>
          <w:sz w:val="24"/>
          <w:szCs w:val="24"/>
        </w:rPr>
        <w:t xml:space="preserve">Fiziki Mekân </w:t>
      </w:r>
      <w:r w:rsidRPr="005327C1">
        <w:rPr>
          <w:rFonts w:ascii="Times New Roman" w:hAnsi="Times New Roman" w:cs="Times New Roman"/>
          <w:bCs/>
          <w:iCs/>
          <w:spacing w:val="-2"/>
          <w:w w:val="105"/>
          <w:sz w:val="24"/>
          <w:szCs w:val="24"/>
        </w:rPr>
        <w:t>Durumu</w:t>
      </w:r>
      <w:r w:rsidR="003E0FA7">
        <w:rPr>
          <w:rFonts w:ascii="Times New Roman" w:hAnsi="Times New Roman" w:cs="Times New Roman"/>
          <w:bCs/>
          <w:iCs/>
          <w:spacing w:val="-2"/>
          <w:w w:val="105"/>
          <w:sz w:val="24"/>
          <w:szCs w:val="24"/>
        </w:rPr>
        <w:t xml:space="preserve">……………………………………………………………………… </w:t>
      </w:r>
      <w:r>
        <w:rPr>
          <w:rFonts w:ascii="Times New Roman" w:hAnsi="Times New Roman" w:cs="Times New Roman"/>
          <w:bCs/>
          <w:iCs/>
          <w:spacing w:val="-2"/>
          <w:w w:val="105"/>
          <w:sz w:val="24"/>
          <w:szCs w:val="24"/>
        </w:rPr>
        <w:t>30</w:t>
      </w:r>
    </w:p>
    <w:p w:rsidR="005327C1" w:rsidRPr="005327C1" w:rsidRDefault="005327C1" w:rsidP="00CD58AB">
      <w:pPr>
        <w:tabs>
          <w:tab w:val="left" w:pos="142"/>
          <w:tab w:val="left" w:pos="426"/>
        </w:tabs>
        <w:ind w:right="-851"/>
        <w:rPr>
          <w:rFonts w:asciiTheme="minorHAnsi" w:eastAsiaTheme="minorEastAsia" w:hAnsiTheme="minorHAnsi" w:cstheme="minorBidi"/>
          <w:noProof/>
          <w:sz w:val="24"/>
          <w:szCs w:val="24"/>
          <w:lang w:eastAsia="tr-TR"/>
        </w:rPr>
      </w:pPr>
      <w:r w:rsidRPr="005327C1">
        <w:rPr>
          <w:rFonts w:ascii="Times New Roman" w:hAnsi="Times New Roman" w:cs="Times New Roman"/>
          <w:sz w:val="24"/>
          <w:szCs w:val="24"/>
        </w:rPr>
        <w:t xml:space="preserve">Tablo 15.Okul Yerleşkesine İlişkin </w:t>
      </w:r>
      <w:r w:rsidRPr="00F83A74">
        <w:rPr>
          <w:rFonts w:ascii="Times New Roman" w:hAnsi="Times New Roman" w:cs="Times New Roman"/>
          <w:sz w:val="24"/>
          <w:szCs w:val="24"/>
        </w:rPr>
        <w:t>Bilgiler</w:t>
      </w:r>
      <w:r w:rsidR="00F83A74">
        <w:rPr>
          <w:rFonts w:ascii="Times New Roman" w:hAnsi="Times New Roman" w:cs="Times New Roman"/>
          <w:sz w:val="24"/>
          <w:szCs w:val="24"/>
        </w:rPr>
        <w:t>..................................................................................................</w:t>
      </w:r>
      <w:r w:rsidRPr="00F83A74">
        <w:rPr>
          <w:rFonts w:ascii="Times New Roman" w:eastAsiaTheme="minorEastAsia" w:hAnsi="Times New Roman" w:cs="Times New Roman"/>
          <w:noProof/>
          <w:sz w:val="24"/>
          <w:szCs w:val="24"/>
          <w:lang w:eastAsia="tr-TR"/>
        </w:rPr>
        <w:t>30</w:t>
      </w:r>
    </w:p>
    <w:p w:rsidR="005327C1" w:rsidRPr="005327C1" w:rsidRDefault="005327C1" w:rsidP="00CD58AB">
      <w:pPr>
        <w:tabs>
          <w:tab w:val="left" w:pos="142"/>
        </w:tabs>
        <w:ind w:right="-851"/>
        <w:rPr>
          <w:rFonts w:ascii="Times New Roman" w:hAnsi="Times New Roman" w:cs="Times New Roman"/>
          <w:iCs/>
          <w:sz w:val="24"/>
          <w:szCs w:val="24"/>
        </w:rPr>
      </w:pPr>
      <w:r w:rsidRPr="005327C1">
        <w:rPr>
          <w:rFonts w:ascii="Times New Roman" w:hAnsi="Times New Roman" w:cs="Times New Roman"/>
          <w:bCs/>
          <w:iCs/>
          <w:sz w:val="24"/>
          <w:szCs w:val="24"/>
        </w:rPr>
        <w:t>Tablo 16.</w:t>
      </w:r>
      <w:r w:rsidRPr="005327C1">
        <w:rPr>
          <w:rFonts w:ascii="Times New Roman" w:hAnsi="Times New Roman" w:cs="Times New Roman"/>
          <w:iCs/>
          <w:sz w:val="24"/>
          <w:szCs w:val="24"/>
        </w:rPr>
        <w:t xml:space="preserve"> Kaynak Tablosu</w:t>
      </w:r>
      <w:r>
        <w:rPr>
          <w:rFonts w:ascii="Times New Roman" w:hAnsi="Times New Roman" w:cs="Times New Roman"/>
          <w:iCs/>
          <w:sz w:val="24"/>
          <w:szCs w:val="24"/>
        </w:rPr>
        <w:t>………………………………………………………………………………....</w:t>
      </w:r>
      <w:r w:rsidR="00E368C3">
        <w:rPr>
          <w:rFonts w:ascii="Times New Roman" w:hAnsi="Times New Roman" w:cs="Times New Roman"/>
          <w:iCs/>
          <w:sz w:val="24"/>
          <w:szCs w:val="24"/>
        </w:rPr>
        <w:t>.</w:t>
      </w:r>
      <w:r w:rsidR="00042727">
        <w:rPr>
          <w:rFonts w:ascii="Times New Roman" w:hAnsi="Times New Roman" w:cs="Times New Roman"/>
          <w:iCs/>
          <w:sz w:val="24"/>
          <w:szCs w:val="24"/>
        </w:rPr>
        <w:t>.</w:t>
      </w:r>
      <w:r>
        <w:rPr>
          <w:rFonts w:ascii="Times New Roman" w:hAnsi="Times New Roman" w:cs="Times New Roman"/>
          <w:iCs/>
          <w:sz w:val="24"/>
          <w:szCs w:val="24"/>
        </w:rPr>
        <w:t>31</w:t>
      </w:r>
    </w:p>
    <w:p w:rsidR="00E368C3" w:rsidRPr="00E368C3" w:rsidRDefault="00E368C3" w:rsidP="00CD58AB">
      <w:pPr>
        <w:tabs>
          <w:tab w:val="left" w:pos="142"/>
        </w:tabs>
        <w:ind w:right="-851"/>
        <w:rPr>
          <w:rFonts w:ascii="Times New Roman" w:hAnsi="Times New Roman" w:cs="Times New Roman"/>
          <w:iCs/>
          <w:sz w:val="24"/>
          <w:szCs w:val="24"/>
        </w:rPr>
      </w:pPr>
      <w:r w:rsidRPr="00E368C3">
        <w:rPr>
          <w:rFonts w:ascii="Times New Roman" w:hAnsi="Times New Roman" w:cs="Times New Roman"/>
          <w:bCs/>
          <w:iCs/>
          <w:sz w:val="24"/>
          <w:szCs w:val="24"/>
        </w:rPr>
        <w:t>Tablo 17.</w:t>
      </w:r>
      <w:r w:rsidRPr="00E368C3">
        <w:rPr>
          <w:rFonts w:ascii="Times New Roman" w:hAnsi="Times New Roman" w:cs="Times New Roman"/>
          <w:iCs/>
          <w:sz w:val="24"/>
          <w:szCs w:val="24"/>
        </w:rPr>
        <w:t xml:space="preserve"> Gelir-Gider Tablosu</w:t>
      </w:r>
      <w:r>
        <w:rPr>
          <w:rFonts w:ascii="Times New Roman" w:hAnsi="Times New Roman" w:cs="Times New Roman"/>
          <w:iCs/>
          <w:sz w:val="24"/>
          <w:szCs w:val="24"/>
        </w:rPr>
        <w:t>………………………………………………………………………..……</w:t>
      </w:r>
      <w:r w:rsidR="00042727">
        <w:rPr>
          <w:rFonts w:ascii="Times New Roman" w:hAnsi="Times New Roman" w:cs="Times New Roman"/>
          <w:iCs/>
          <w:sz w:val="24"/>
          <w:szCs w:val="24"/>
        </w:rPr>
        <w:t>..</w:t>
      </w:r>
      <w:r>
        <w:rPr>
          <w:rFonts w:ascii="Times New Roman" w:hAnsi="Times New Roman" w:cs="Times New Roman"/>
          <w:iCs/>
          <w:sz w:val="24"/>
          <w:szCs w:val="24"/>
        </w:rPr>
        <w:t>31</w:t>
      </w:r>
    </w:p>
    <w:p w:rsidR="00E368C3" w:rsidRPr="00E368C3" w:rsidRDefault="00E368C3" w:rsidP="00CD58AB">
      <w:pPr>
        <w:tabs>
          <w:tab w:val="left" w:pos="142"/>
        </w:tabs>
        <w:ind w:right="-851"/>
        <w:rPr>
          <w:rFonts w:ascii="Times New Roman" w:hAnsi="Times New Roman" w:cs="Times New Roman"/>
          <w:iCs/>
          <w:sz w:val="24"/>
          <w:szCs w:val="24"/>
        </w:rPr>
      </w:pPr>
      <w:r w:rsidRPr="00E368C3">
        <w:rPr>
          <w:rFonts w:ascii="Times New Roman" w:hAnsi="Times New Roman" w:cs="Times New Roman"/>
          <w:bCs/>
          <w:iCs/>
          <w:sz w:val="24"/>
          <w:szCs w:val="24"/>
        </w:rPr>
        <w:t xml:space="preserve">Tablo 18. Okulun </w:t>
      </w:r>
      <w:r w:rsidRPr="00E368C3">
        <w:rPr>
          <w:rFonts w:ascii="Times New Roman" w:hAnsi="Times New Roman" w:cs="Times New Roman"/>
          <w:iCs/>
          <w:sz w:val="24"/>
          <w:szCs w:val="24"/>
        </w:rPr>
        <w:t>Mevcut Durumu</w:t>
      </w:r>
      <w:r>
        <w:rPr>
          <w:rFonts w:ascii="Times New Roman" w:hAnsi="Times New Roman" w:cs="Times New Roman"/>
          <w:iCs/>
          <w:sz w:val="24"/>
          <w:szCs w:val="24"/>
        </w:rPr>
        <w:t>………………………………………………………………………</w:t>
      </w:r>
      <w:r w:rsidR="00042727">
        <w:rPr>
          <w:rFonts w:ascii="Times New Roman" w:hAnsi="Times New Roman" w:cs="Times New Roman"/>
          <w:iCs/>
          <w:sz w:val="24"/>
          <w:szCs w:val="24"/>
        </w:rPr>
        <w:t>....</w:t>
      </w:r>
      <w:r w:rsidR="00CD58AB">
        <w:rPr>
          <w:rFonts w:ascii="Times New Roman" w:hAnsi="Times New Roman" w:cs="Times New Roman"/>
          <w:iCs/>
          <w:sz w:val="24"/>
          <w:szCs w:val="24"/>
        </w:rPr>
        <w:t>.</w:t>
      </w:r>
      <w:r>
        <w:rPr>
          <w:rFonts w:ascii="Times New Roman" w:hAnsi="Times New Roman" w:cs="Times New Roman"/>
          <w:iCs/>
          <w:sz w:val="24"/>
          <w:szCs w:val="24"/>
        </w:rPr>
        <w:t>32</w:t>
      </w:r>
    </w:p>
    <w:p w:rsidR="00E368C3" w:rsidRPr="00E368C3" w:rsidRDefault="00E368C3" w:rsidP="00CD58AB">
      <w:pPr>
        <w:tabs>
          <w:tab w:val="left" w:pos="142"/>
        </w:tabs>
        <w:ind w:right="-851"/>
        <w:rPr>
          <w:rFonts w:ascii="Times New Roman" w:hAnsi="Times New Roman" w:cs="Times New Roman"/>
          <w:i/>
          <w:iCs/>
          <w:sz w:val="24"/>
          <w:szCs w:val="24"/>
        </w:rPr>
      </w:pPr>
      <w:r w:rsidRPr="00E368C3">
        <w:rPr>
          <w:rFonts w:ascii="Times New Roman" w:hAnsi="Times New Roman"/>
          <w:sz w:val="24"/>
          <w:szCs w:val="24"/>
        </w:rPr>
        <w:t>Tablo 19. Öğrenci sayıları ile ilgili istatistiki bilgiler</w:t>
      </w:r>
      <w:r>
        <w:rPr>
          <w:rFonts w:ascii="Times New Roman" w:hAnsi="Times New Roman"/>
          <w:sz w:val="24"/>
          <w:szCs w:val="24"/>
        </w:rPr>
        <w:t>……………………………………………………</w:t>
      </w:r>
      <w:r w:rsidR="00042727">
        <w:rPr>
          <w:rFonts w:ascii="Times New Roman" w:hAnsi="Times New Roman"/>
          <w:sz w:val="24"/>
          <w:szCs w:val="24"/>
        </w:rPr>
        <w:t>.....</w:t>
      </w:r>
      <w:r>
        <w:rPr>
          <w:rFonts w:ascii="Times New Roman" w:hAnsi="Times New Roman"/>
          <w:sz w:val="24"/>
          <w:szCs w:val="24"/>
        </w:rPr>
        <w:t>32</w:t>
      </w:r>
    </w:p>
    <w:p w:rsidR="00E368C3" w:rsidRPr="00E368C3" w:rsidRDefault="00E368C3" w:rsidP="00CD58AB">
      <w:pPr>
        <w:tabs>
          <w:tab w:val="left" w:pos="142"/>
        </w:tabs>
        <w:ind w:right="-851"/>
      </w:pPr>
      <w:r w:rsidRPr="00E368C3">
        <w:rPr>
          <w:rFonts w:ascii="Times New Roman" w:hAnsi="Times New Roman" w:cs="Times New Roman"/>
          <w:bCs/>
          <w:iCs/>
          <w:sz w:val="24"/>
          <w:szCs w:val="24"/>
        </w:rPr>
        <w:t xml:space="preserve">Tablo 20. </w:t>
      </w:r>
      <w:r w:rsidRPr="00E368C3">
        <w:rPr>
          <w:rFonts w:ascii="Times New Roman" w:hAnsi="Times New Roman"/>
          <w:sz w:val="24"/>
        </w:rPr>
        <w:t>Son üç yılın öğrenci sayıları…………………………………………………………………….</w:t>
      </w:r>
      <w:r w:rsidR="00042727">
        <w:rPr>
          <w:rFonts w:ascii="Times New Roman" w:hAnsi="Times New Roman"/>
          <w:sz w:val="24"/>
        </w:rPr>
        <w:t>.</w:t>
      </w:r>
      <w:r w:rsidRPr="00E368C3">
        <w:rPr>
          <w:rFonts w:ascii="Times New Roman" w:hAnsi="Times New Roman"/>
          <w:sz w:val="24"/>
        </w:rPr>
        <w:t>.</w:t>
      </w:r>
      <w:r w:rsidR="00CD58AB">
        <w:rPr>
          <w:rFonts w:ascii="Times New Roman" w:hAnsi="Times New Roman"/>
          <w:sz w:val="24"/>
        </w:rPr>
        <w:t>.</w:t>
      </w:r>
      <w:r w:rsidRPr="00E368C3">
        <w:rPr>
          <w:rFonts w:ascii="Times New Roman" w:hAnsi="Times New Roman"/>
          <w:sz w:val="24"/>
        </w:rPr>
        <w:t>33</w:t>
      </w:r>
    </w:p>
    <w:p w:rsidR="00E368C3" w:rsidRPr="00042727" w:rsidRDefault="00E368C3" w:rsidP="00CD58AB">
      <w:pPr>
        <w:tabs>
          <w:tab w:val="left" w:pos="142"/>
        </w:tabs>
        <w:adjustRightInd w:val="0"/>
        <w:ind w:right="-851"/>
        <w:rPr>
          <w:rFonts w:ascii="Times New Roman" w:hAnsi="Times New Roman"/>
        </w:rPr>
      </w:pPr>
      <w:r w:rsidRPr="00042727">
        <w:rPr>
          <w:rFonts w:ascii="Times New Roman" w:hAnsi="Times New Roman"/>
          <w:sz w:val="24"/>
        </w:rPr>
        <w:t>Tablo 21.Destekleme ve yetiştirme kurslarına katılım durumu……………………………………..........</w:t>
      </w:r>
      <w:r w:rsidR="00042727">
        <w:rPr>
          <w:rFonts w:ascii="Times New Roman" w:hAnsi="Times New Roman"/>
          <w:sz w:val="24"/>
        </w:rPr>
        <w:t>..</w:t>
      </w:r>
      <w:r w:rsidR="00CD58AB">
        <w:rPr>
          <w:rFonts w:ascii="Times New Roman" w:hAnsi="Times New Roman"/>
          <w:sz w:val="24"/>
        </w:rPr>
        <w:t>.</w:t>
      </w:r>
      <w:r w:rsidRPr="00042727">
        <w:rPr>
          <w:rFonts w:ascii="Times New Roman" w:hAnsi="Times New Roman"/>
          <w:sz w:val="24"/>
        </w:rPr>
        <w:t>.33</w:t>
      </w:r>
    </w:p>
    <w:p w:rsidR="00042727" w:rsidRPr="003941C4" w:rsidRDefault="00042727" w:rsidP="00CD58AB">
      <w:pPr>
        <w:tabs>
          <w:tab w:val="left" w:pos="142"/>
        </w:tabs>
        <w:adjustRightInd w:val="0"/>
        <w:ind w:right="-851"/>
        <w:rPr>
          <w:rFonts w:ascii="Times New Roman" w:hAnsi="Times New Roman"/>
          <w:sz w:val="24"/>
        </w:rPr>
      </w:pPr>
      <w:r w:rsidRPr="00042727">
        <w:rPr>
          <w:rFonts w:ascii="Times New Roman" w:eastAsia="Calibri" w:hAnsi="Times New Roman"/>
          <w:bCs/>
          <w:sz w:val="24"/>
        </w:rPr>
        <w:t>T</w:t>
      </w:r>
      <w:r w:rsidRPr="003941C4">
        <w:rPr>
          <w:rFonts w:ascii="Times New Roman" w:eastAsia="Calibri" w:hAnsi="Times New Roman"/>
          <w:bCs/>
          <w:sz w:val="24"/>
        </w:rPr>
        <w:t>ablo 22. Öğrenci Devamsızlık Durumu……………………………………………………………………</w:t>
      </w:r>
      <w:r w:rsidR="00CD58AB">
        <w:rPr>
          <w:rFonts w:ascii="Times New Roman" w:eastAsia="Calibri" w:hAnsi="Times New Roman"/>
          <w:bCs/>
          <w:sz w:val="24"/>
        </w:rPr>
        <w:t>.</w:t>
      </w:r>
      <w:r w:rsidRPr="003941C4">
        <w:rPr>
          <w:rFonts w:ascii="Times New Roman" w:eastAsia="Calibri" w:hAnsi="Times New Roman"/>
          <w:bCs/>
          <w:sz w:val="24"/>
        </w:rPr>
        <w:t>33</w:t>
      </w:r>
    </w:p>
    <w:p w:rsidR="00042727" w:rsidRPr="003941C4" w:rsidRDefault="00042727" w:rsidP="00CD58AB">
      <w:pPr>
        <w:tabs>
          <w:tab w:val="left" w:pos="142"/>
        </w:tabs>
        <w:adjustRightInd w:val="0"/>
        <w:ind w:right="-993"/>
        <w:rPr>
          <w:rFonts w:ascii="Times New Roman" w:hAnsi="Times New Roman"/>
          <w:bCs/>
          <w:sz w:val="24"/>
        </w:rPr>
      </w:pPr>
      <w:r w:rsidRPr="003941C4">
        <w:rPr>
          <w:rFonts w:ascii="Times New Roman" w:hAnsi="Times New Roman"/>
          <w:bCs/>
          <w:sz w:val="24"/>
        </w:rPr>
        <w:t>Tablo 23.Liselere Yerleşme Durumu………………………………………………………………………</w:t>
      </w:r>
      <w:r w:rsidR="00CD58AB">
        <w:rPr>
          <w:rFonts w:ascii="Times New Roman" w:hAnsi="Times New Roman"/>
          <w:bCs/>
          <w:sz w:val="24"/>
        </w:rPr>
        <w:t>...</w:t>
      </w:r>
      <w:r w:rsidRPr="003941C4">
        <w:rPr>
          <w:rFonts w:ascii="Times New Roman" w:hAnsi="Times New Roman"/>
          <w:bCs/>
          <w:sz w:val="24"/>
        </w:rPr>
        <w:t>34</w:t>
      </w:r>
    </w:p>
    <w:p w:rsidR="00A13A62" w:rsidRPr="003941C4" w:rsidRDefault="00A13A62" w:rsidP="00CD58AB">
      <w:pPr>
        <w:tabs>
          <w:tab w:val="left" w:pos="142"/>
        </w:tabs>
        <w:ind w:right="-851"/>
        <w:rPr>
          <w:rFonts w:ascii="Times New Roman" w:hAnsi="Times New Roman"/>
          <w:sz w:val="24"/>
        </w:rPr>
      </w:pPr>
      <w:r w:rsidRPr="003941C4">
        <w:rPr>
          <w:rFonts w:ascii="Times New Roman" w:hAnsi="Times New Roman"/>
          <w:sz w:val="24"/>
        </w:rPr>
        <w:t>Tablo 24. Öğrenci Sosyal Kulüpleri</w:t>
      </w:r>
      <w:r w:rsidR="00CD58AB">
        <w:rPr>
          <w:rFonts w:ascii="Times New Roman" w:hAnsi="Times New Roman"/>
          <w:sz w:val="24"/>
        </w:rPr>
        <w:t>………………………………………………………………………</w:t>
      </w:r>
      <w:r w:rsidR="003941C4">
        <w:rPr>
          <w:rFonts w:ascii="Times New Roman" w:hAnsi="Times New Roman"/>
          <w:sz w:val="24"/>
        </w:rPr>
        <w:t>…</w:t>
      </w:r>
      <w:r w:rsidR="00F83A74">
        <w:rPr>
          <w:rFonts w:ascii="Times New Roman" w:hAnsi="Times New Roman"/>
          <w:sz w:val="24"/>
        </w:rPr>
        <w:t>.</w:t>
      </w:r>
      <w:r w:rsidR="003941C4">
        <w:rPr>
          <w:rFonts w:ascii="Times New Roman" w:hAnsi="Times New Roman"/>
          <w:sz w:val="24"/>
        </w:rPr>
        <w:t>34</w:t>
      </w:r>
    </w:p>
    <w:p w:rsidR="003941C4" w:rsidRPr="003941C4" w:rsidRDefault="003941C4" w:rsidP="00CD58AB">
      <w:pPr>
        <w:tabs>
          <w:tab w:val="left" w:pos="142"/>
        </w:tabs>
        <w:ind w:right="-851"/>
        <w:rPr>
          <w:rFonts w:ascii="Times New Roman" w:hAnsi="Times New Roman" w:cs="Times New Roman"/>
          <w:iCs/>
          <w:sz w:val="24"/>
          <w:szCs w:val="24"/>
        </w:rPr>
      </w:pPr>
      <w:r w:rsidRPr="003941C4">
        <w:rPr>
          <w:rFonts w:ascii="Times New Roman" w:hAnsi="Times New Roman" w:cs="Times New Roman"/>
          <w:bCs/>
          <w:iCs/>
          <w:sz w:val="24"/>
          <w:szCs w:val="24"/>
        </w:rPr>
        <w:t>Tablo 25.</w:t>
      </w:r>
      <w:r w:rsidRPr="003941C4">
        <w:rPr>
          <w:rFonts w:ascii="Times New Roman" w:hAnsi="Times New Roman" w:cs="Times New Roman"/>
          <w:iCs/>
          <w:sz w:val="24"/>
          <w:szCs w:val="24"/>
        </w:rPr>
        <w:t xml:space="preserve"> PESTLE Analiz Tablosu</w:t>
      </w:r>
      <w:r w:rsidR="00CD58AB">
        <w:rPr>
          <w:rFonts w:ascii="Times New Roman" w:hAnsi="Times New Roman" w:cs="Times New Roman"/>
          <w:iCs/>
          <w:sz w:val="24"/>
          <w:szCs w:val="24"/>
        </w:rPr>
        <w:t>…………………………………………………………………………</w:t>
      </w:r>
      <w:r>
        <w:rPr>
          <w:rFonts w:ascii="Times New Roman" w:hAnsi="Times New Roman" w:cs="Times New Roman"/>
          <w:iCs/>
          <w:sz w:val="24"/>
          <w:szCs w:val="24"/>
        </w:rPr>
        <w:t>.</w:t>
      </w:r>
      <w:r w:rsidR="00F83A74">
        <w:rPr>
          <w:rFonts w:ascii="Times New Roman" w:hAnsi="Times New Roman" w:cs="Times New Roman"/>
          <w:iCs/>
          <w:sz w:val="24"/>
          <w:szCs w:val="24"/>
        </w:rPr>
        <w:t>.</w:t>
      </w:r>
      <w:r>
        <w:rPr>
          <w:rFonts w:ascii="Times New Roman" w:hAnsi="Times New Roman" w:cs="Times New Roman"/>
          <w:iCs/>
          <w:sz w:val="24"/>
          <w:szCs w:val="24"/>
        </w:rPr>
        <w:t>37</w:t>
      </w:r>
    </w:p>
    <w:p w:rsidR="003941C4" w:rsidRPr="003941C4" w:rsidRDefault="003941C4" w:rsidP="00CD58AB">
      <w:pPr>
        <w:tabs>
          <w:tab w:val="left" w:pos="142"/>
        </w:tabs>
        <w:ind w:right="-851"/>
        <w:rPr>
          <w:rFonts w:ascii="Times New Roman" w:hAnsi="Times New Roman" w:cs="Times New Roman"/>
          <w:iCs/>
          <w:sz w:val="24"/>
          <w:szCs w:val="24"/>
        </w:rPr>
      </w:pPr>
      <w:r w:rsidRPr="003941C4">
        <w:rPr>
          <w:rFonts w:ascii="Times New Roman" w:hAnsi="Times New Roman" w:cs="Times New Roman"/>
          <w:bCs/>
          <w:iCs/>
          <w:sz w:val="24"/>
          <w:szCs w:val="24"/>
        </w:rPr>
        <w:t>Tablo 26.</w:t>
      </w:r>
      <w:r w:rsidRPr="003941C4">
        <w:rPr>
          <w:rFonts w:ascii="Times New Roman" w:hAnsi="Times New Roman" w:cs="Times New Roman"/>
          <w:iCs/>
          <w:sz w:val="24"/>
          <w:szCs w:val="24"/>
        </w:rPr>
        <w:t xml:space="preserve"> GZFT Listesi……………………………………………………………………………………</w:t>
      </w:r>
      <w:r>
        <w:rPr>
          <w:rFonts w:ascii="Times New Roman" w:hAnsi="Times New Roman" w:cs="Times New Roman"/>
          <w:iCs/>
          <w:sz w:val="24"/>
          <w:szCs w:val="24"/>
        </w:rPr>
        <w:t>.</w:t>
      </w:r>
      <w:r w:rsidR="00CD58AB">
        <w:rPr>
          <w:rFonts w:ascii="Times New Roman" w:hAnsi="Times New Roman" w:cs="Times New Roman"/>
          <w:iCs/>
          <w:sz w:val="24"/>
          <w:szCs w:val="24"/>
        </w:rPr>
        <w:t>..</w:t>
      </w:r>
      <w:r w:rsidR="00F83A74">
        <w:rPr>
          <w:rFonts w:ascii="Times New Roman" w:hAnsi="Times New Roman" w:cs="Times New Roman"/>
          <w:iCs/>
          <w:sz w:val="24"/>
          <w:szCs w:val="24"/>
        </w:rPr>
        <w:t>.</w:t>
      </w:r>
      <w:r>
        <w:rPr>
          <w:rFonts w:ascii="Times New Roman" w:hAnsi="Times New Roman" w:cs="Times New Roman"/>
          <w:iCs/>
          <w:sz w:val="24"/>
          <w:szCs w:val="24"/>
        </w:rPr>
        <w:t>38</w:t>
      </w:r>
    </w:p>
    <w:p w:rsidR="003941C4" w:rsidRPr="003941C4" w:rsidRDefault="003941C4" w:rsidP="00CD58AB">
      <w:pPr>
        <w:tabs>
          <w:tab w:val="left" w:pos="142"/>
        </w:tabs>
        <w:ind w:right="-851"/>
        <w:rPr>
          <w:rFonts w:ascii="Times New Roman" w:hAnsi="Times New Roman" w:cs="Times New Roman"/>
          <w:color w:val="FF0000"/>
          <w:sz w:val="24"/>
          <w:szCs w:val="24"/>
        </w:rPr>
      </w:pPr>
      <w:r w:rsidRPr="003941C4">
        <w:rPr>
          <w:rFonts w:ascii="Times New Roman" w:hAnsi="Times New Roman" w:cs="Times New Roman"/>
          <w:bCs/>
          <w:iCs/>
          <w:sz w:val="24"/>
          <w:szCs w:val="24"/>
        </w:rPr>
        <w:t>Tablo 27.</w:t>
      </w:r>
      <w:r w:rsidRPr="003941C4">
        <w:rPr>
          <w:rFonts w:ascii="Times New Roman" w:hAnsi="Times New Roman" w:cs="Times New Roman"/>
          <w:iCs/>
          <w:sz w:val="24"/>
          <w:szCs w:val="24"/>
        </w:rPr>
        <w:t xml:space="preserve"> Amaç, Hedef, Gösterge ve Stratejilere İlişkin Tablolar</w:t>
      </w:r>
      <w:r>
        <w:rPr>
          <w:rFonts w:ascii="Times New Roman" w:hAnsi="Times New Roman" w:cs="Times New Roman"/>
          <w:iCs/>
          <w:sz w:val="24"/>
          <w:szCs w:val="24"/>
        </w:rPr>
        <w:t>…………………………………………</w:t>
      </w:r>
      <w:r w:rsidR="003E0FA7">
        <w:rPr>
          <w:rFonts w:ascii="Times New Roman" w:hAnsi="Times New Roman" w:cs="Times New Roman"/>
          <w:iCs/>
          <w:sz w:val="24"/>
          <w:szCs w:val="24"/>
        </w:rPr>
        <w:t>.</w:t>
      </w:r>
      <w:r w:rsidR="00F83A74">
        <w:rPr>
          <w:rFonts w:ascii="Times New Roman" w:hAnsi="Times New Roman" w:cs="Times New Roman"/>
          <w:iCs/>
          <w:sz w:val="24"/>
          <w:szCs w:val="24"/>
        </w:rPr>
        <w:t>.</w:t>
      </w:r>
      <w:r w:rsidR="004F205A">
        <w:rPr>
          <w:rFonts w:ascii="Times New Roman" w:hAnsi="Times New Roman" w:cs="Times New Roman"/>
          <w:iCs/>
          <w:sz w:val="24"/>
          <w:szCs w:val="24"/>
        </w:rPr>
        <w:t>.</w:t>
      </w:r>
      <w:r>
        <w:rPr>
          <w:rFonts w:ascii="Times New Roman" w:hAnsi="Times New Roman" w:cs="Times New Roman"/>
          <w:iCs/>
          <w:sz w:val="24"/>
          <w:szCs w:val="24"/>
        </w:rPr>
        <w:t>43</w:t>
      </w:r>
    </w:p>
    <w:p w:rsidR="003941C4" w:rsidRPr="003941C4" w:rsidRDefault="003941C4" w:rsidP="00F83A74">
      <w:pPr>
        <w:tabs>
          <w:tab w:val="left" w:pos="142"/>
        </w:tabs>
        <w:ind w:right="-993"/>
        <w:rPr>
          <w:rFonts w:ascii="Times New Roman" w:hAnsi="Times New Roman" w:cs="Times New Roman"/>
          <w:iCs/>
          <w:sz w:val="24"/>
          <w:szCs w:val="24"/>
        </w:rPr>
      </w:pPr>
      <w:r w:rsidRPr="003941C4">
        <w:rPr>
          <w:rFonts w:ascii="Times New Roman" w:hAnsi="Times New Roman" w:cs="Times New Roman"/>
          <w:bCs/>
          <w:iCs/>
          <w:sz w:val="24"/>
          <w:szCs w:val="24"/>
        </w:rPr>
        <w:t>Tablo 28</w:t>
      </w:r>
      <w:r w:rsidRPr="003941C4">
        <w:rPr>
          <w:rFonts w:ascii="Times New Roman" w:hAnsi="Times New Roman" w:cs="Times New Roman"/>
          <w:iCs/>
          <w:sz w:val="24"/>
          <w:szCs w:val="24"/>
        </w:rPr>
        <w:t xml:space="preserve"> </w:t>
      </w:r>
      <w:r>
        <w:rPr>
          <w:rFonts w:ascii="Times New Roman" w:hAnsi="Times New Roman" w:cs="Times New Roman"/>
          <w:iCs/>
          <w:sz w:val="24"/>
          <w:szCs w:val="24"/>
        </w:rPr>
        <w:t>.</w:t>
      </w:r>
      <w:r w:rsidRPr="003941C4">
        <w:rPr>
          <w:rFonts w:ascii="Times New Roman" w:hAnsi="Times New Roman" w:cs="Times New Roman"/>
          <w:iCs/>
          <w:sz w:val="24"/>
          <w:szCs w:val="24"/>
        </w:rPr>
        <w:t>Tahmini Maliyet Tablosu</w:t>
      </w:r>
      <w:r w:rsidR="00F83A74">
        <w:rPr>
          <w:rFonts w:ascii="Times New Roman" w:hAnsi="Times New Roman" w:cs="Times New Roman"/>
          <w:iCs/>
          <w:sz w:val="24"/>
          <w:szCs w:val="24"/>
        </w:rPr>
        <w:t>…………………………………………………………………...</w:t>
      </w:r>
      <w:r>
        <w:rPr>
          <w:rFonts w:ascii="Times New Roman" w:hAnsi="Times New Roman" w:cs="Times New Roman"/>
          <w:iCs/>
          <w:sz w:val="24"/>
          <w:szCs w:val="24"/>
        </w:rPr>
        <w:t>…</w:t>
      </w:r>
      <w:r w:rsidR="00F83A74">
        <w:rPr>
          <w:rFonts w:ascii="Times New Roman" w:hAnsi="Times New Roman" w:cs="Times New Roman"/>
          <w:iCs/>
          <w:sz w:val="24"/>
          <w:szCs w:val="24"/>
        </w:rPr>
        <w:t>…</w:t>
      </w:r>
      <w:r w:rsidR="004F205A">
        <w:rPr>
          <w:rFonts w:ascii="Times New Roman" w:hAnsi="Times New Roman" w:cs="Times New Roman"/>
          <w:iCs/>
          <w:sz w:val="24"/>
          <w:szCs w:val="24"/>
        </w:rPr>
        <w:t>.</w:t>
      </w:r>
      <w:r>
        <w:rPr>
          <w:rFonts w:ascii="Times New Roman" w:hAnsi="Times New Roman" w:cs="Times New Roman"/>
          <w:iCs/>
          <w:sz w:val="24"/>
          <w:szCs w:val="24"/>
        </w:rPr>
        <w:t>.48</w:t>
      </w:r>
    </w:p>
    <w:p w:rsidR="003941C4" w:rsidRPr="004F205A" w:rsidRDefault="003941C4" w:rsidP="00CD58AB">
      <w:pPr>
        <w:tabs>
          <w:tab w:val="left" w:pos="142"/>
        </w:tabs>
        <w:ind w:right="-851"/>
        <w:rPr>
          <w:szCs w:val="24"/>
        </w:rPr>
      </w:pPr>
      <w:r w:rsidRPr="004F205A">
        <w:rPr>
          <w:rFonts w:ascii="Times New Roman" w:hAnsi="Times New Roman" w:cs="Times New Roman"/>
          <w:w w:val="105"/>
          <w:sz w:val="24"/>
          <w:szCs w:val="24"/>
        </w:rPr>
        <w:t xml:space="preserve">Tablo 29.İzleme ve Değerlendirme </w:t>
      </w:r>
      <w:r w:rsidRPr="004F205A">
        <w:rPr>
          <w:rFonts w:ascii="Times New Roman" w:hAnsi="Times New Roman" w:cs="Times New Roman"/>
          <w:spacing w:val="-2"/>
          <w:w w:val="105"/>
          <w:sz w:val="24"/>
          <w:szCs w:val="24"/>
        </w:rPr>
        <w:t>Tablosu</w:t>
      </w:r>
      <w:r w:rsidR="00F83A74">
        <w:rPr>
          <w:rFonts w:ascii="Times New Roman" w:hAnsi="Times New Roman" w:cs="Times New Roman"/>
          <w:spacing w:val="-2"/>
          <w:w w:val="105"/>
          <w:sz w:val="24"/>
          <w:szCs w:val="24"/>
        </w:rPr>
        <w:t>…………………………………………………………….</w:t>
      </w:r>
      <w:r w:rsidR="004F205A">
        <w:rPr>
          <w:rFonts w:ascii="Times New Roman" w:hAnsi="Times New Roman" w:cs="Times New Roman"/>
          <w:spacing w:val="-2"/>
          <w:w w:val="105"/>
          <w:sz w:val="24"/>
          <w:szCs w:val="24"/>
        </w:rPr>
        <w:t>51</w:t>
      </w:r>
    </w:p>
    <w:p w:rsidR="003941C4" w:rsidRDefault="003941C4" w:rsidP="003E0FA7">
      <w:pPr>
        <w:ind w:right="-1134"/>
        <w:jc w:val="right"/>
        <w:rPr>
          <w:rFonts w:ascii="Times New Roman" w:hAnsi="Times New Roman"/>
          <w:b/>
          <w:sz w:val="24"/>
        </w:rPr>
      </w:pPr>
    </w:p>
    <w:p w:rsidR="005E0C71" w:rsidRPr="00EE17E9" w:rsidRDefault="005E0C71" w:rsidP="005E0C71">
      <w:pPr>
        <w:ind w:right="-964"/>
        <w:jc w:val="right"/>
        <w:rPr>
          <w:rFonts w:ascii="Times New Roman" w:hAnsi="Times New Roman"/>
          <w:b/>
          <w:sz w:val="24"/>
        </w:rPr>
      </w:pPr>
    </w:p>
    <w:p w:rsidR="00614922" w:rsidRPr="00394780" w:rsidRDefault="00614922" w:rsidP="00042727">
      <w:pPr>
        <w:pStyle w:val="ekillerTablosu"/>
        <w:tabs>
          <w:tab w:val="right" w:leader="dot" w:pos="10065"/>
        </w:tabs>
        <w:spacing w:line="240" w:lineRule="auto"/>
        <w:ind w:left="-426"/>
        <w:rPr>
          <w:rFonts w:eastAsiaTheme="minorEastAsia"/>
          <w:noProof/>
          <w:sz w:val="24"/>
          <w:szCs w:val="24"/>
          <w:lang w:eastAsia="tr-TR"/>
        </w:rPr>
      </w:pPr>
    </w:p>
    <w:p w:rsidR="00614922" w:rsidRPr="00A44AAA" w:rsidRDefault="006D4655" w:rsidP="00614922">
      <w:pPr>
        <w:rPr>
          <w:rFonts w:ascii="Times New Roman" w:hAnsi="Times New Roman" w:cs="Times New Roman"/>
          <w:sz w:val="24"/>
        </w:rPr>
      </w:pPr>
      <w:r>
        <w:rPr>
          <w:rFonts w:ascii="Times New Roman" w:hAnsi="Times New Roman" w:cs="Times New Roman"/>
          <w:sz w:val="24"/>
          <w:szCs w:val="24"/>
        </w:rPr>
        <w:fldChar w:fldCharType="end"/>
      </w:r>
    </w:p>
    <w:p w:rsidR="00055777" w:rsidRPr="00A44AAA" w:rsidRDefault="00055777" w:rsidP="00055777">
      <w:pPr>
        <w:rPr>
          <w:rFonts w:ascii="Times New Roman" w:hAnsi="Times New Roman" w:cs="Times New Roman"/>
          <w:sz w:val="24"/>
        </w:rPr>
      </w:pPr>
    </w:p>
    <w:p w:rsidR="00055777" w:rsidRDefault="00055777" w:rsidP="00AD6A5A">
      <w:pPr>
        <w:jc w:val="center"/>
        <w:rPr>
          <w:rFonts w:ascii="Times New Roman" w:hAnsi="Times New Roman" w:cs="Times New Roman"/>
          <w:color w:val="FF0000"/>
          <w:sz w:val="24"/>
        </w:rPr>
      </w:pPr>
    </w:p>
    <w:p w:rsidR="00055777" w:rsidRDefault="00055777" w:rsidP="00C5724E">
      <w:pPr>
        <w:rPr>
          <w:rFonts w:ascii="Times New Roman" w:hAnsi="Times New Roman" w:cs="Times New Roman"/>
          <w:b/>
          <w:bCs/>
          <w:sz w:val="96"/>
          <w:szCs w:val="96"/>
        </w:rPr>
      </w:pPr>
    </w:p>
    <w:p w:rsidR="00614922" w:rsidRDefault="009D7AAA" w:rsidP="00C5724E">
      <w:pPr>
        <w:rPr>
          <w:rFonts w:ascii="Times New Roman" w:hAnsi="Times New Roman" w:cs="Times New Roman"/>
          <w:b/>
          <w:bCs/>
          <w:sz w:val="96"/>
          <w:szCs w:val="96"/>
        </w:rPr>
      </w:pPr>
      <w:r>
        <w:rPr>
          <w:rFonts w:ascii="Times New Roman" w:hAnsi="Times New Roman" w:cs="Times New Roman"/>
          <w:b/>
          <w:bCs/>
          <w:sz w:val="96"/>
          <w:szCs w:val="96"/>
        </w:rPr>
        <w:t xml:space="preserve">      </w:t>
      </w:r>
    </w:p>
    <w:p w:rsidR="00614922" w:rsidRDefault="00614922" w:rsidP="00C5724E">
      <w:pPr>
        <w:rPr>
          <w:rFonts w:ascii="Times New Roman" w:hAnsi="Times New Roman" w:cs="Times New Roman"/>
          <w:b/>
          <w:bCs/>
          <w:sz w:val="96"/>
          <w:szCs w:val="96"/>
        </w:rPr>
      </w:pPr>
    </w:p>
    <w:p w:rsidR="00614922" w:rsidRDefault="00614922" w:rsidP="00C5724E">
      <w:pPr>
        <w:rPr>
          <w:rFonts w:ascii="Times New Roman" w:hAnsi="Times New Roman" w:cs="Times New Roman"/>
          <w:b/>
          <w:bCs/>
          <w:sz w:val="96"/>
          <w:szCs w:val="96"/>
        </w:rPr>
      </w:pPr>
    </w:p>
    <w:p w:rsidR="00614922" w:rsidRDefault="00614922" w:rsidP="00C5724E">
      <w:pPr>
        <w:rPr>
          <w:rFonts w:ascii="Times New Roman" w:hAnsi="Times New Roman" w:cs="Times New Roman"/>
          <w:b/>
          <w:bCs/>
          <w:sz w:val="96"/>
          <w:szCs w:val="96"/>
        </w:rPr>
      </w:pPr>
    </w:p>
    <w:p w:rsidR="00614922" w:rsidRDefault="00614922" w:rsidP="00C5724E">
      <w:pP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4D5B16" w:rsidRPr="004D5B16" w:rsidRDefault="004D5B16">
      <w:pPr>
        <w:rPr>
          <w:rFonts w:ascii="Times New Roman" w:hAnsi="Times New Roman" w:cs="Times New Roman"/>
          <w:b/>
          <w:bCs/>
          <w:sz w:val="24"/>
          <w:szCs w:val="24"/>
        </w:rPr>
      </w:pPr>
    </w:p>
    <w:p w:rsidR="00614922" w:rsidRDefault="00614922" w:rsidP="00EA3190">
      <w:pPr>
        <w:pStyle w:val="Balk1"/>
      </w:pPr>
      <w:bookmarkStart w:id="2" w:name="_Toc164264111"/>
    </w:p>
    <w:p w:rsidR="00E554B3" w:rsidRPr="00E554B3" w:rsidRDefault="00EA3190" w:rsidP="00EA3190">
      <w:pPr>
        <w:pStyle w:val="Balk1"/>
      </w:pPr>
      <w:r>
        <w:t xml:space="preserve">1. </w:t>
      </w:r>
      <w:r w:rsidRPr="00E554B3">
        <w:t>GİRİŞ VE STRATEJİK PLANIN HAZIRLIK SÜRECİ</w:t>
      </w:r>
      <w:bookmarkEnd w:id="2"/>
    </w:p>
    <w:p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717E8A" w:rsidRDefault="00E554B3" w:rsidP="00717E8A">
      <w:pPr>
        <w:rPr>
          <w:rFonts w:ascii="Times New Roman" w:hAnsi="Times New Roman" w:cs="Times New Roman"/>
          <w:b/>
          <w:iCs/>
          <w:sz w:val="24"/>
          <w:szCs w:val="24"/>
        </w:rPr>
      </w:pPr>
      <w:r w:rsidRPr="00717E8A">
        <w:rPr>
          <w:rFonts w:ascii="Times New Roman" w:hAnsi="Times New Roman" w:cs="Times New Roman"/>
          <w:b/>
          <w:bCs/>
          <w:iCs/>
          <w:sz w:val="24"/>
          <w:szCs w:val="24"/>
        </w:rPr>
        <w:t>Tablo 1.</w:t>
      </w:r>
      <w:r w:rsidRPr="00717E8A">
        <w:rPr>
          <w:rFonts w:ascii="Times New Roman" w:hAnsi="Times New Roman" w:cs="Times New Roman"/>
          <w:b/>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912"/>
        <w:gridCol w:w="2888"/>
        <w:gridCol w:w="1792"/>
      </w:tblGrid>
      <w:tr w:rsidR="00055777" w:rsidRPr="00A44AAA" w:rsidTr="009D7AAA">
        <w:trPr>
          <w:trHeight w:val="753"/>
          <w:jc w:val="center"/>
        </w:trPr>
        <w:tc>
          <w:tcPr>
            <w:tcW w:w="4978"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00C5724E">
              <w:rPr>
                <w:rFonts w:ascii="Times New Roman" w:hAnsi="Times New Roman" w:cs="Times New Roman"/>
                <w:b/>
                <w:sz w:val="24"/>
                <w:szCs w:val="28"/>
              </w:rPr>
              <w:t xml:space="preserve"> </w:t>
            </w:r>
            <w:r w:rsidRPr="007F2BBF">
              <w:rPr>
                <w:rFonts w:ascii="Times New Roman" w:hAnsi="Times New Roman" w:cs="Times New Roman"/>
                <w:b/>
                <w:sz w:val="24"/>
                <w:szCs w:val="28"/>
              </w:rPr>
              <w:t>Geliştirme</w:t>
            </w:r>
            <w:r w:rsidR="00C5724E">
              <w:rPr>
                <w:rFonts w:ascii="Times New Roman" w:hAnsi="Times New Roman" w:cs="Times New Roman"/>
                <w:b/>
                <w:sz w:val="24"/>
                <w:szCs w:val="28"/>
              </w:rPr>
              <w:t xml:space="preserve"> </w:t>
            </w:r>
            <w:r w:rsidRPr="007F2BBF">
              <w:rPr>
                <w:rFonts w:ascii="Times New Roman" w:hAnsi="Times New Roman" w:cs="Times New Roman"/>
                <w:b/>
                <w:sz w:val="24"/>
                <w:szCs w:val="28"/>
              </w:rPr>
              <w:t>Kurulu</w:t>
            </w:r>
            <w:r w:rsidR="00C5724E">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c>
          <w:tcPr>
            <w:tcW w:w="4680"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00C5724E">
              <w:rPr>
                <w:rFonts w:ascii="Times New Roman" w:hAnsi="Times New Roman" w:cs="Times New Roman"/>
                <w:b/>
                <w:sz w:val="24"/>
                <w:szCs w:val="28"/>
              </w:rPr>
              <w:t xml:space="preserve"> </w:t>
            </w:r>
            <w:r w:rsidRPr="007F2BBF">
              <w:rPr>
                <w:rFonts w:ascii="Times New Roman" w:hAnsi="Times New Roman" w:cs="Times New Roman"/>
                <w:b/>
                <w:sz w:val="24"/>
                <w:szCs w:val="28"/>
              </w:rPr>
              <w:t>Plan</w:t>
            </w:r>
            <w:r w:rsidR="00C5724E">
              <w:rPr>
                <w:rFonts w:ascii="Times New Roman" w:hAnsi="Times New Roman" w:cs="Times New Roman"/>
                <w:b/>
                <w:sz w:val="24"/>
                <w:szCs w:val="28"/>
              </w:rPr>
              <w:t xml:space="preserve"> </w:t>
            </w:r>
            <w:r w:rsidRPr="007F2BBF">
              <w:rPr>
                <w:rFonts w:ascii="Times New Roman" w:hAnsi="Times New Roman" w:cs="Times New Roman"/>
                <w:b/>
                <w:sz w:val="24"/>
                <w:szCs w:val="28"/>
              </w:rPr>
              <w:t>Ekibi</w:t>
            </w:r>
            <w:r w:rsidR="00C5724E">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r>
      <w:tr w:rsidR="00055777" w:rsidRPr="00A44AAA" w:rsidTr="009D7AAA">
        <w:trPr>
          <w:trHeight w:val="587"/>
          <w:jc w:val="center"/>
        </w:trPr>
        <w:tc>
          <w:tcPr>
            <w:tcW w:w="3066"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C5724E">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912"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888"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C5724E">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792"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9D7AAA" w:rsidRPr="00A44AAA" w:rsidTr="009D7AAA">
        <w:trPr>
          <w:trHeight w:val="397"/>
          <w:jc w:val="center"/>
        </w:trPr>
        <w:tc>
          <w:tcPr>
            <w:tcW w:w="3066"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D7AAA">
              <w:rPr>
                <w:rFonts w:ascii="Times New Roman" w:hAnsi="Times New Roman" w:cs="Times New Roman"/>
                <w:bCs/>
                <w:sz w:val="24"/>
                <w:szCs w:val="24"/>
              </w:rPr>
              <w:t>Süleyman MÜFTÜOĞLU</w:t>
            </w:r>
          </w:p>
        </w:tc>
        <w:tc>
          <w:tcPr>
            <w:tcW w:w="1912"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Okul Müdürü</w:t>
            </w:r>
          </w:p>
        </w:tc>
        <w:tc>
          <w:tcPr>
            <w:tcW w:w="2888"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Naci ATAY</w:t>
            </w:r>
          </w:p>
        </w:tc>
        <w:tc>
          <w:tcPr>
            <w:tcW w:w="1792" w:type="dxa"/>
            <w:vAlign w:val="center"/>
          </w:tcPr>
          <w:p w:rsidR="009D7AAA" w:rsidRPr="009D7AAA" w:rsidRDefault="009D7AAA" w:rsidP="009D7AAA">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Müdür Yardımcısı</w:t>
            </w:r>
          </w:p>
        </w:tc>
      </w:tr>
      <w:tr w:rsidR="009D7AAA" w:rsidRPr="00A44AAA" w:rsidTr="009D7AAA">
        <w:trPr>
          <w:trHeight w:val="397"/>
          <w:jc w:val="center"/>
        </w:trPr>
        <w:tc>
          <w:tcPr>
            <w:tcW w:w="3066"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Arif AYDIN</w:t>
            </w:r>
          </w:p>
        </w:tc>
        <w:tc>
          <w:tcPr>
            <w:tcW w:w="1912"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Müdür Yardımcısı</w:t>
            </w:r>
          </w:p>
        </w:tc>
        <w:tc>
          <w:tcPr>
            <w:tcW w:w="2888"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Nurettin GEDİK</w:t>
            </w:r>
          </w:p>
        </w:tc>
        <w:tc>
          <w:tcPr>
            <w:tcW w:w="1792" w:type="dxa"/>
            <w:vAlign w:val="center"/>
          </w:tcPr>
          <w:p w:rsidR="009D7AAA" w:rsidRPr="009D7AAA" w:rsidRDefault="009D7AAA" w:rsidP="009D7AAA">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Sosyal Bilgiler Öğretmeni</w:t>
            </w:r>
          </w:p>
        </w:tc>
      </w:tr>
      <w:tr w:rsidR="009D7AAA" w:rsidRPr="00A44AAA" w:rsidTr="009D7AAA">
        <w:trPr>
          <w:trHeight w:val="397"/>
          <w:jc w:val="center"/>
        </w:trPr>
        <w:tc>
          <w:tcPr>
            <w:tcW w:w="3066"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N.Selin ANGIN</w:t>
            </w:r>
          </w:p>
        </w:tc>
        <w:tc>
          <w:tcPr>
            <w:tcW w:w="1912" w:type="dxa"/>
            <w:vAlign w:val="center"/>
          </w:tcPr>
          <w:p w:rsidR="009D7AAA" w:rsidRPr="009D7AAA" w:rsidRDefault="009D7AAA" w:rsidP="009D7AAA">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Fen Bilimleri Öğretmen</w:t>
            </w:r>
          </w:p>
        </w:tc>
        <w:tc>
          <w:tcPr>
            <w:tcW w:w="2888"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Melike BOZAT</w:t>
            </w:r>
          </w:p>
        </w:tc>
        <w:tc>
          <w:tcPr>
            <w:tcW w:w="1792" w:type="dxa"/>
            <w:vAlign w:val="center"/>
          </w:tcPr>
          <w:p w:rsidR="009D7AAA" w:rsidRPr="009D7AAA" w:rsidRDefault="009D7AAA" w:rsidP="009D7AAA">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İngilizce Öğretmeni</w:t>
            </w:r>
          </w:p>
        </w:tc>
      </w:tr>
      <w:tr w:rsidR="009D7AAA" w:rsidRPr="00A44AAA" w:rsidTr="009D7AAA">
        <w:trPr>
          <w:trHeight w:val="397"/>
          <w:jc w:val="center"/>
        </w:trPr>
        <w:tc>
          <w:tcPr>
            <w:tcW w:w="3066"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Tuğçe ELGİN</w:t>
            </w:r>
          </w:p>
        </w:tc>
        <w:tc>
          <w:tcPr>
            <w:tcW w:w="1912" w:type="dxa"/>
            <w:vAlign w:val="center"/>
          </w:tcPr>
          <w:p w:rsidR="009D7AAA" w:rsidRPr="009D7AAA" w:rsidRDefault="009D7AAA" w:rsidP="00F74FAC">
            <w:pPr>
              <w:spacing w:line="360" w:lineRule="auto"/>
              <w:jc w:val="center"/>
              <w:rPr>
                <w:rFonts w:ascii="Times New Roman" w:hAnsi="Times New Roman" w:cs="Times New Roman"/>
                <w:sz w:val="24"/>
                <w:szCs w:val="24"/>
              </w:rPr>
            </w:pPr>
            <w:r w:rsidRPr="009A08A4">
              <w:rPr>
                <w:szCs w:val="24"/>
              </w:rPr>
              <w:t>Okul Aile Birliği Başkan</w:t>
            </w:r>
            <w:r>
              <w:rPr>
                <w:szCs w:val="24"/>
              </w:rPr>
              <w:t>ı</w:t>
            </w:r>
          </w:p>
        </w:tc>
        <w:tc>
          <w:tcPr>
            <w:tcW w:w="2888" w:type="dxa"/>
            <w:vAlign w:val="center"/>
          </w:tcPr>
          <w:p w:rsidR="009D7AAA" w:rsidRPr="009D7AAA" w:rsidRDefault="00F74FAC" w:rsidP="00F74FAC">
            <w:pPr>
              <w:spacing w:line="360" w:lineRule="auto"/>
              <w:jc w:val="center"/>
              <w:rPr>
                <w:rFonts w:ascii="Times New Roman" w:hAnsi="Times New Roman" w:cs="Times New Roman"/>
                <w:sz w:val="24"/>
                <w:szCs w:val="24"/>
              </w:rPr>
            </w:pPr>
            <w:r>
              <w:rPr>
                <w:rFonts w:ascii="Times New Roman" w:hAnsi="Times New Roman" w:cs="Times New Roman"/>
                <w:sz w:val="24"/>
                <w:szCs w:val="24"/>
              </w:rPr>
              <w:t>Hilal YILMAZ</w:t>
            </w:r>
          </w:p>
        </w:tc>
        <w:tc>
          <w:tcPr>
            <w:tcW w:w="1792" w:type="dxa"/>
            <w:vAlign w:val="center"/>
          </w:tcPr>
          <w:p w:rsidR="009D7AAA" w:rsidRPr="009D7AAA" w:rsidRDefault="00F74FAC" w:rsidP="009D7AAA">
            <w:pPr>
              <w:pStyle w:val="TableParagraph"/>
              <w:jc w:val="center"/>
              <w:rPr>
                <w:rFonts w:ascii="Times New Roman" w:hAnsi="Times New Roman" w:cs="Times New Roman"/>
                <w:sz w:val="24"/>
                <w:szCs w:val="24"/>
              </w:rPr>
            </w:pPr>
            <w:r w:rsidRPr="009D7AAA">
              <w:rPr>
                <w:rFonts w:ascii="Times New Roman" w:hAnsi="Times New Roman" w:cs="Times New Roman"/>
                <w:sz w:val="24"/>
                <w:szCs w:val="24"/>
              </w:rPr>
              <w:t>Öğrenci Velisi</w:t>
            </w:r>
          </w:p>
        </w:tc>
      </w:tr>
      <w:tr w:rsidR="00F74FAC" w:rsidRPr="00A44AAA" w:rsidTr="009D7AAA">
        <w:trPr>
          <w:trHeight w:val="397"/>
          <w:jc w:val="center"/>
        </w:trPr>
        <w:tc>
          <w:tcPr>
            <w:tcW w:w="3066" w:type="dxa"/>
            <w:vAlign w:val="center"/>
          </w:tcPr>
          <w:p w:rsidR="00F74FAC" w:rsidRPr="009D7AAA" w:rsidRDefault="00F74FAC" w:rsidP="00F74FAC">
            <w:pPr>
              <w:spacing w:line="360" w:lineRule="auto"/>
              <w:jc w:val="center"/>
              <w:rPr>
                <w:rFonts w:ascii="Times New Roman" w:hAnsi="Times New Roman" w:cs="Times New Roman"/>
                <w:sz w:val="24"/>
                <w:szCs w:val="24"/>
              </w:rPr>
            </w:pPr>
            <w:r w:rsidRPr="009D7AAA">
              <w:rPr>
                <w:rFonts w:ascii="Times New Roman" w:hAnsi="Times New Roman" w:cs="Times New Roman"/>
                <w:sz w:val="24"/>
                <w:szCs w:val="24"/>
              </w:rPr>
              <w:t>Fadime ÇEVİK</w:t>
            </w:r>
          </w:p>
        </w:tc>
        <w:tc>
          <w:tcPr>
            <w:tcW w:w="1912" w:type="dxa"/>
            <w:vAlign w:val="center"/>
          </w:tcPr>
          <w:p w:rsidR="004A16E2" w:rsidRPr="004A16E2" w:rsidRDefault="004A16E2" w:rsidP="004A16E2">
            <w:pPr>
              <w:pStyle w:val="TableParagraph"/>
              <w:jc w:val="center"/>
              <w:rPr>
                <w:szCs w:val="24"/>
              </w:rPr>
            </w:pPr>
            <w:r w:rsidRPr="009A08A4">
              <w:rPr>
                <w:szCs w:val="24"/>
              </w:rPr>
              <w:t>Okul Aile Birliği</w:t>
            </w:r>
            <w:r>
              <w:rPr>
                <w:szCs w:val="24"/>
              </w:rPr>
              <w:t xml:space="preserve"> Yönetim Kurulu Üyesi</w:t>
            </w:r>
          </w:p>
        </w:tc>
        <w:tc>
          <w:tcPr>
            <w:tcW w:w="2888" w:type="dxa"/>
            <w:vAlign w:val="center"/>
          </w:tcPr>
          <w:p w:rsidR="00F74FAC" w:rsidRPr="009D7AAA" w:rsidRDefault="00F74FAC" w:rsidP="00F74FAC">
            <w:pPr>
              <w:spacing w:line="360" w:lineRule="auto"/>
              <w:jc w:val="center"/>
              <w:rPr>
                <w:rFonts w:ascii="Times New Roman" w:hAnsi="Times New Roman" w:cs="Times New Roman"/>
                <w:sz w:val="24"/>
                <w:szCs w:val="24"/>
              </w:rPr>
            </w:pPr>
          </w:p>
        </w:tc>
        <w:tc>
          <w:tcPr>
            <w:tcW w:w="1792" w:type="dxa"/>
            <w:vAlign w:val="center"/>
          </w:tcPr>
          <w:p w:rsidR="00F74FAC" w:rsidRPr="009D7AAA" w:rsidRDefault="00F74FAC" w:rsidP="00F74FAC">
            <w:pPr>
              <w:pStyle w:val="TableParagraph"/>
              <w:jc w:val="center"/>
              <w:rPr>
                <w:rFonts w:ascii="Times New Roman" w:hAnsi="Times New Roman" w:cs="Times New Roman"/>
                <w:sz w:val="24"/>
                <w:szCs w:val="24"/>
              </w:rPr>
            </w:pPr>
          </w:p>
        </w:tc>
      </w:tr>
      <w:tr w:rsidR="00F74FAC" w:rsidRPr="00A44AAA" w:rsidTr="009D7AAA">
        <w:trPr>
          <w:trHeight w:val="397"/>
          <w:jc w:val="center"/>
        </w:trPr>
        <w:tc>
          <w:tcPr>
            <w:tcW w:w="3066" w:type="dxa"/>
            <w:vAlign w:val="center"/>
          </w:tcPr>
          <w:p w:rsidR="00F74FAC" w:rsidRPr="009A08A4" w:rsidRDefault="00F74FAC" w:rsidP="00F74FAC">
            <w:pPr>
              <w:spacing w:line="360" w:lineRule="auto"/>
              <w:jc w:val="center"/>
              <w:rPr>
                <w:szCs w:val="24"/>
              </w:rPr>
            </w:pPr>
          </w:p>
        </w:tc>
        <w:tc>
          <w:tcPr>
            <w:tcW w:w="1912" w:type="dxa"/>
            <w:vAlign w:val="center"/>
          </w:tcPr>
          <w:p w:rsidR="00F74FAC" w:rsidRPr="00A44AAA" w:rsidRDefault="00F74FAC" w:rsidP="00B76435">
            <w:pPr>
              <w:pStyle w:val="TableParagraph"/>
              <w:rPr>
                <w:rFonts w:ascii="Times New Roman" w:hAnsi="Times New Roman" w:cs="Times New Roman"/>
                <w:sz w:val="20"/>
              </w:rPr>
            </w:pPr>
          </w:p>
        </w:tc>
        <w:tc>
          <w:tcPr>
            <w:tcW w:w="2888" w:type="dxa"/>
            <w:vAlign w:val="center"/>
          </w:tcPr>
          <w:p w:rsidR="00F74FAC" w:rsidRPr="00A44AAA" w:rsidRDefault="00F74FAC" w:rsidP="00B76435">
            <w:pPr>
              <w:pStyle w:val="TableParagraph"/>
              <w:rPr>
                <w:rFonts w:ascii="Times New Roman" w:hAnsi="Times New Roman" w:cs="Times New Roman"/>
                <w:sz w:val="20"/>
              </w:rPr>
            </w:pPr>
          </w:p>
        </w:tc>
        <w:tc>
          <w:tcPr>
            <w:tcW w:w="1792" w:type="dxa"/>
            <w:vAlign w:val="center"/>
          </w:tcPr>
          <w:p w:rsidR="00F74FAC" w:rsidRPr="00A44AAA" w:rsidRDefault="00F74FAC" w:rsidP="00B76435">
            <w:pPr>
              <w:pStyle w:val="TableParagraph"/>
              <w:rPr>
                <w:rFonts w:ascii="Times New Roman" w:hAnsi="Times New Roman" w:cs="Times New Roman"/>
                <w:sz w:val="20"/>
              </w:rPr>
            </w:pPr>
          </w:p>
        </w:tc>
      </w:tr>
      <w:tr w:rsidR="00F74FAC" w:rsidRPr="00A44AAA" w:rsidTr="009D7AAA">
        <w:trPr>
          <w:trHeight w:val="397"/>
          <w:jc w:val="center"/>
        </w:trPr>
        <w:tc>
          <w:tcPr>
            <w:tcW w:w="3066" w:type="dxa"/>
            <w:vAlign w:val="center"/>
          </w:tcPr>
          <w:p w:rsidR="00F74FAC" w:rsidRPr="009A08A4" w:rsidRDefault="00F74FAC" w:rsidP="00F74FAC">
            <w:pPr>
              <w:spacing w:line="360" w:lineRule="auto"/>
              <w:jc w:val="center"/>
              <w:rPr>
                <w:szCs w:val="24"/>
              </w:rPr>
            </w:pPr>
          </w:p>
        </w:tc>
        <w:tc>
          <w:tcPr>
            <w:tcW w:w="1912" w:type="dxa"/>
            <w:vAlign w:val="center"/>
          </w:tcPr>
          <w:p w:rsidR="00F74FAC" w:rsidRPr="00A44AAA" w:rsidRDefault="00F74FAC" w:rsidP="00B76435">
            <w:pPr>
              <w:pStyle w:val="TableParagraph"/>
              <w:rPr>
                <w:rFonts w:ascii="Times New Roman" w:hAnsi="Times New Roman" w:cs="Times New Roman"/>
                <w:sz w:val="20"/>
              </w:rPr>
            </w:pPr>
          </w:p>
        </w:tc>
        <w:tc>
          <w:tcPr>
            <w:tcW w:w="2888" w:type="dxa"/>
            <w:vAlign w:val="center"/>
          </w:tcPr>
          <w:p w:rsidR="00F74FAC" w:rsidRPr="00A44AAA" w:rsidRDefault="00F74FAC" w:rsidP="00B76435">
            <w:pPr>
              <w:pStyle w:val="TableParagraph"/>
              <w:rPr>
                <w:rFonts w:ascii="Times New Roman" w:hAnsi="Times New Roman" w:cs="Times New Roman"/>
                <w:sz w:val="20"/>
              </w:rPr>
            </w:pPr>
          </w:p>
        </w:tc>
        <w:tc>
          <w:tcPr>
            <w:tcW w:w="1792" w:type="dxa"/>
            <w:vAlign w:val="center"/>
          </w:tcPr>
          <w:p w:rsidR="00F74FAC" w:rsidRPr="00A44AAA" w:rsidRDefault="00F74FAC" w:rsidP="00B76435">
            <w:pPr>
              <w:pStyle w:val="TableParagraph"/>
              <w:rPr>
                <w:rFonts w:ascii="Times New Roman" w:hAnsi="Times New Roman" w:cs="Times New Roman"/>
                <w:sz w:val="20"/>
              </w:rPr>
            </w:pPr>
          </w:p>
        </w:tc>
      </w:tr>
    </w:tbl>
    <w:p w:rsidR="00055777" w:rsidRPr="00A44AAA" w:rsidRDefault="00055777" w:rsidP="00055777">
      <w:pPr>
        <w:pStyle w:val="GvdeMetni"/>
        <w:spacing w:before="9"/>
        <w:rPr>
          <w:rFonts w:ascii="Times New Roman" w:hAnsi="Times New Roman" w:cs="Times New Roman"/>
          <w:b/>
          <w:sz w:val="20"/>
        </w:rPr>
      </w:pPr>
    </w:p>
    <w:p w:rsidR="00055777" w:rsidRPr="00F83A74" w:rsidRDefault="006A628C" w:rsidP="00F83A74">
      <w:pPr>
        <w:pStyle w:val="Balk2"/>
        <w:ind w:hanging="1109"/>
      </w:pPr>
      <w:bookmarkStart w:id="4" w:name="_Toc164264113"/>
      <w:r>
        <w:t xml:space="preserve">1.2 </w:t>
      </w:r>
      <w:r w:rsidR="00055777" w:rsidRPr="00C3679A">
        <w:t>Planlama Süreci</w:t>
      </w:r>
      <w:bookmarkEnd w:id="4"/>
    </w:p>
    <w:p w:rsidR="00055777" w:rsidRPr="00FB20AA" w:rsidRDefault="00FB20AA" w:rsidP="00C3679A">
      <w:pPr>
        <w:spacing w:line="276" w:lineRule="auto"/>
        <w:jc w:val="both"/>
        <w:rPr>
          <w:rFonts w:ascii="Times New Roman" w:hAnsi="Times New Roman" w:cs="Times New Roman"/>
          <w:iCs/>
          <w:sz w:val="24"/>
          <w:szCs w:val="24"/>
        </w:rPr>
      </w:pPr>
      <w:r w:rsidRPr="00FB20AA">
        <w:rPr>
          <w:rFonts w:ascii="Times New Roman" w:hAnsi="Times New Roman" w:cs="Times New Roman"/>
          <w:iCs/>
          <w:sz w:val="24"/>
          <w:szCs w:val="24"/>
        </w:rPr>
        <w:t xml:space="preserve">        </w:t>
      </w:r>
      <w:r w:rsidR="00055777" w:rsidRPr="00FB20AA">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FB20AA" w:rsidRPr="00FB20AA" w:rsidRDefault="00FB20AA" w:rsidP="00FB20AA">
      <w:pPr>
        <w:spacing w:line="276" w:lineRule="auto"/>
        <w:ind w:firstLine="567"/>
        <w:jc w:val="both"/>
        <w:rPr>
          <w:rFonts w:ascii="Times New Roman" w:hAnsi="Times New Roman" w:cs="Times New Roman"/>
          <w:sz w:val="24"/>
          <w:szCs w:val="24"/>
        </w:rPr>
      </w:pPr>
      <w:r w:rsidRPr="00FB20AA">
        <w:rPr>
          <w:rFonts w:ascii="Times New Roman" w:hAnsi="Times New Roman" w:cs="Times New Roman"/>
          <w:sz w:val="24"/>
          <w:szCs w:val="24"/>
        </w:rPr>
        <w:t>Stratejik Planlama çalışmaları, Millî Eğitim Bakanlığı Strateji Geliştirme Başkanlığının 2022-21 Sayılı Genelgesi gereğince başlatılmıştır. 5018 sayılı Kamu Mali Yönetimi ve Kontrol Kanunu, bütçe kaynaklarının etkili, ekonomik, verimli ve hesap verebilir şekilde kullanılması gerektiğini ilke edinmiştir. Stratejik plan, bilindiği üzere 5018 sayılı Kanun içerisinde yer alan en önemli alanlardan biridir. Bu planlar aracılığıyla, kurumların beş yıllık misyon ve vizyonları ile amaç, hedef ve faaliyetlerine ilişkin farkındalık oluşmaktadır.</w:t>
      </w:r>
    </w:p>
    <w:p w:rsidR="0045734B" w:rsidRPr="002B2AEB" w:rsidRDefault="00A351EB" w:rsidP="002B2AEB">
      <w:pPr>
        <w:spacing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Mimar Sinan </w:t>
      </w:r>
      <w:r w:rsidR="00FB20AA" w:rsidRPr="00FB20AA">
        <w:rPr>
          <w:rFonts w:ascii="Times New Roman" w:hAnsi="Times New Roman" w:cs="Times New Roman"/>
          <w:color w:val="000000"/>
          <w:sz w:val="24"/>
          <w:szCs w:val="24"/>
        </w:rPr>
        <w:t xml:space="preserve">Ortaokulu Müdürlüğü 2024-2028 dönemini kapsayan stratejik plan çalışmalarında misyon, vizyon, amaç, hedef ve faaliyetlerini belirleyerek stratejik planlamasını oluşturmuştur. </w:t>
      </w:r>
    </w:p>
    <w:p w:rsidR="00FB20AA" w:rsidRDefault="00FB20AA" w:rsidP="0045734B">
      <w:pPr>
        <w:jc w:val="center"/>
        <w:rPr>
          <w:rFonts w:ascii="Times New Roman" w:hAnsi="Times New Roman" w:cs="Times New Roman"/>
          <w:sz w:val="24"/>
        </w:rPr>
      </w:pPr>
    </w:p>
    <w:p w:rsidR="00FB20AA" w:rsidRDefault="00FB20AA"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D5B16" w:rsidRDefault="004D5B16" w:rsidP="0045734B">
      <w:pPr>
        <w:jc w:val="center"/>
        <w:rPr>
          <w:rFonts w:ascii="Times New Roman" w:hAnsi="Times New Roman" w:cs="Times New Roman"/>
          <w:sz w:val="24"/>
        </w:rPr>
      </w:pPr>
    </w:p>
    <w:p w:rsidR="004D5B16" w:rsidRDefault="004D5B16" w:rsidP="0045734B">
      <w:pPr>
        <w:jc w:val="center"/>
        <w:rPr>
          <w:rFonts w:ascii="Times New Roman" w:hAnsi="Times New Roman" w:cs="Times New Roman"/>
          <w:sz w:val="24"/>
        </w:rPr>
      </w:pPr>
    </w:p>
    <w:p w:rsidR="004D5B16" w:rsidRDefault="004D5B16"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FE128C" w:rsidRDefault="00FE128C" w:rsidP="00EA3190">
      <w:pPr>
        <w:pStyle w:val="Balk1"/>
      </w:pPr>
      <w:bookmarkStart w:id="5" w:name="_Toc164264114"/>
    </w:p>
    <w:p w:rsidR="0045734B" w:rsidRPr="0045734B" w:rsidRDefault="00EA3190" w:rsidP="00EA3190">
      <w:pPr>
        <w:pStyle w:val="Balk1"/>
      </w:pPr>
      <w:r>
        <w:t xml:space="preserve">2. </w:t>
      </w:r>
      <w:r w:rsidRPr="0045734B">
        <w:t>DURUM ANALİZİ</w:t>
      </w:r>
      <w:bookmarkEnd w:id="5"/>
    </w:p>
    <w:p w:rsidR="003754F7" w:rsidRDefault="003754F7" w:rsidP="0045734B">
      <w:pPr>
        <w:spacing w:line="276" w:lineRule="auto"/>
        <w:rPr>
          <w:rFonts w:ascii="Times New Roman" w:hAnsi="Times New Roman" w:cs="Times New Roman"/>
          <w:sz w:val="24"/>
          <w:szCs w:val="24"/>
        </w:rPr>
      </w:pPr>
    </w:p>
    <w:p w:rsidR="0045734B" w:rsidRPr="0045734B" w:rsidRDefault="004D5B16" w:rsidP="003754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34B" w:rsidRPr="0045734B">
        <w:rPr>
          <w:rFonts w:ascii="Times New Roman" w:hAnsi="Times New Roman" w:cs="Times New Roman"/>
          <w:sz w:val="24"/>
          <w:szCs w:val="24"/>
        </w:rPr>
        <w:t xml:space="preserve">Stratejik planlama sürecinin ilk adımı olan durum analizi, okulumuzun “neredeyiz?” </w:t>
      </w:r>
      <w:r w:rsidR="008E6849" w:rsidRPr="009A08A4">
        <w:rPr>
          <w:szCs w:val="24"/>
        </w:rPr>
        <w:t xml:space="preserve">sorusuna yanıt bulunmaya çalışılmıştır. </w:t>
      </w:r>
      <w:r w:rsidR="008E6849">
        <w:rPr>
          <w:rFonts w:ascii="Times New Roman" w:hAnsi="Times New Roman" w:cs="Times New Roman"/>
          <w:sz w:val="24"/>
          <w:szCs w:val="24"/>
        </w:rPr>
        <w:t>Okulumuzun</w:t>
      </w:r>
      <w:r w:rsidR="0045734B" w:rsidRPr="0045734B">
        <w:rPr>
          <w:rFonts w:ascii="Times New Roman" w:hAnsi="Times New Roman" w:cs="Times New Roman"/>
          <w:sz w:val="24"/>
          <w:szCs w:val="24"/>
        </w:rPr>
        <w:t xml:space="preserve">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A03069">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BC40E1" w:rsidRPr="008656B6" w:rsidRDefault="00BC40E1" w:rsidP="00BC40E1">
      <w:pPr>
        <w:pStyle w:val="Balk2"/>
        <w:ind w:hanging="1109"/>
      </w:pPr>
      <w:bookmarkStart w:id="6" w:name="_Toc164264115"/>
      <w:r>
        <w:t xml:space="preserve">2.1 </w:t>
      </w:r>
      <w:r w:rsidRPr="008656B6">
        <w:t>Kurumsal Tarihçe</w:t>
      </w:r>
      <w:bookmarkEnd w:id="6"/>
    </w:p>
    <w:p w:rsidR="00BC40E1" w:rsidRPr="008656B6" w:rsidRDefault="00BC40E1" w:rsidP="00BC40E1">
      <w:pPr>
        <w:spacing w:line="276" w:lineRule="auto"/>
        <w:rPr>
          <w:rFonts w:ascii="Times New Roman" w:hAnsi="Times New Roman" w:cs="Times New Roman"/>
          <w:sz w:val="24"/>
          <w:szCs w:val="24"/>
        </w:rPr>
      </w:pPr>
    </w:p>
    <w:p w:rsidR="00BC40E1" w:rsidRDefault="00BC40E1" w:rsidP="00BC40E1"/>
    <w:p w:rsidR="00BC40E1" w:rsidRPr="00BC40E1" w:rsidRDefault="00BC40E1" w:rsidP="00BC40E1">
      <w:pPr>
        <w:pStyle w:val="Balk2"/>
        <w:ind w:left="142" w:firstLine="0"/>
        <w:jc w:val="both"/>
        <w:rPr>
          <w:b w:val="0"/>
        </w:rPr>
      </w:pPr>
      <w:r w:rsidRPr="00BC40E1">
        <w:rPr>
          <w:b w:val="0"/>
        </w:rPr>
        <w:t xml:space="preserve">        Okulumuz 1962 yılında mahalle halkı tarafından yapımına başlanmış olup dernek başkanı Hasan YILMAZ  ve idare heyetince 1964 yılında tek kat olarak eğitim öğretime açılmıştır. Mehmet Ali paşa adı ile açılan okulumuz 1966 yılından itibaren  Mimar Sinan’ın adı verilerek hizmetine devam etmiştir.1998-1999 yılında 4 katlı 12 derslikli yeni bina ilavesi yapılmıştır.2013 yılında okulumuzun 49 yıllık emektar binası yıkılarak yerine 24 derslikli yeni binası yapılmaya başlanmıştır.2014-2015 eğitim öğretim yılında okulumuzun yeni binasında eğitim öğretime başlanmıştır.Yeni binada ana sınıfı hariç 25 derslik bulunmaktadır.Ana sınıfı derslik sayısı 2 ,toplam derslik sayısı 27 ‘dir.</w:t>
      </w:r>
    </w:p>
    <w:p w:rsidR="00FE128C" w:rsidRDefault="00F83A74" w:rsidP="00F83A74">
      <w:pPr>
        <w:pStyle w:val="Balk3"/>
        <w:spacing w:line="360" w:lineRule="auto"/>
        <w:ind w:left="0" w:firstLine="0"/>
      </w:pPr>
      <w:r>
        <w:t xml:space="preserve">      </w:t>
      </w:r>
    </w:p>
    <w:p w:rsidR="00F83A74" w:rsidRDefault="00F83A74" w:rsidP="00F83A74">
      <w:pPr>
        <w:pStyle w:val="Balk3"/>
        <w:spacing w:line="360" w:lineRule="auto"/>
        <w:ind w:left="0" w:firstLine="0"/>
      </w:pPr>
    </w:p>
    <w:p w:rsidR="00F83A74" w:rsidRDefault="00F83A74" w:rsidP="00F83A74">
      <w:pPr>
        <w:pStyle w:val="Balk3"/>
        <w:spacing w:line="360" w:lineRule="auto"/>
        <w:ind w:left="0" w:firstLine="0"/>
      </w:pPr>
    </w:p>
    <w:p w:rsidR="00F83A74" w:rsidRDefault="00F83A74" w:rsidP="00F83A74">
      <w:pPr>
        <w:pStyle w:val="Balk3"/>
        <w:spacing w:line="360" w:lineRule="auto"/>
        <w:ind w:left="0" w:firstLine="0"/>
      </w:pPr>
    </w:p>
    <w:p w:rsidR="00F83A74" w:rsidRDefault="00F83A74" w:rsidP="00F83A74">
      <w:pPr>
        <w:pStyle w:val="Balk3"/>
        <w:spacing w:line="360" w:lineRule="auto"/>
        <w:ind w:left="0" w:firstLine="0"/>
      </w:pPr>
    </w:p>
    <w:p w:rsidR="00F83A74" w:rsidRDefault="00F83A74" w:rsidP="00F83A74">
      <w:pPr>
        <w:pStyle w:val="Balk3"/>
        <w:spacing w:line="360" w:lineRule="auto"/>
        <w:ind w:left="0" w:firstLine="0"/>
        <w:rPr>
          <w:b w:val="0"/>
          <w:bCs w:val="0"/>
          <w:sz w:val="72"/>
          <w:szCs w:val="72"/>
        </w:rPr>
      </w:pPr>
    </w:p>
    <w:p w:rsidR="00FE128C" w:rsidRPr="00DC0BA0" w:rsidRDefault="00FE128C" w:rsidP="00DC0BA0">
      <w:pPr>
        <w:pStyle w:val="Balk3"/>
        <w:spacing w:line="360" w:lineRule="auto"/>
        <w:ind w:left="0" w:firstLine="0"/>
        <w:rPr>
          <w:sz w:val="24"/>
          <w:szCs w:val="24"/>
        </w:rPr>
      </w:pPr>
      <w:r>
        <w:rPr>
          <w:b w:val="0"/>
          <w:bCs w:val="0"/>
          <w:sz w:val="72"/>
          <w:szCs w:val="72"/>
        </w:rPr>
        <w:lastRenderedPageBreak/>
        <w:t xml:space="preserve"> </w:t>
      </w:r>
      <w:r w:rsidRPr="00DC0BA0">
        <w:rPr>
          <w:sz w:val="24"/>
          <w:szCs w:val="24"/>
        </w:rPr>
        <w:t>Okul Künyesi</w:t>
      </w:r>
    </w:p>
    <w:p w:rsidR="00FE128C" w:rsidRPr="004D5B16" w:rsidRDefault="00FE128C" w:rsidP="004D5B16">
      <w:pPr>
        <w:adjustRightInd w:val="0"/>
        <w:spacing w:line="360" w:lineRule="auto"/>
        <w:ind w:firstLine="708"/>
        <w:jc w:val="both"/>
        <w:rPr>
          <w:szCs w:val="24"/>
        </w:rPr>
      </w:pPr>
      <w:r w:rsidRPr="009A08A4">
        <w:rPr>
          <w:szCs w:val="24"/>
        </w:rPr>
        <w:t>Okulumuzun temel girdilerine ilişkin bilgiler altta yer alan okul künyesine ilişkin tabloda yer almaktadır.</w:t>
      </w:r>
    </w:p>
    <w:p w:rsidR="00FE128C" w:rsidRPr="003B6453" w:rsidRDefault="00394780" w:rsidP="00FE128C">
      <w:pPr>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Tablo-2</w:t>
      </w:r>
      <w:r w:rsidR="00DC0BA0" w:rsidRPr="003B6453">
        <w:rPr>
          <w:rFonts w:ascii="Times New Roman" w:hAnsi="Times New Roman" w:cs="Times New Roman"/>
          <w:b/>
          <w:sz w:val="24"/>
          <w:szCs w:val="24"/>
        </w:rPr>
        <w:t xml:space="preserve">  </w:t>
      </w:r>
      <w:r w:rsidR="00FE128C" w:rsidRPr="003B6453">
        <w:rPr>
          <w:rFonts w:ascii="Times New Roman" w:hAnsi="Times New Roman" w:cs="Times New Roman"/>
          <w:b/>
          <w:sz w:val="24"/>
          <w:szCs w:val="24"/>
        </w:rPr>
        <w:t xml:space="preserve">Temel Bilgiler Tablosu- Okul Künyesi </w:t>
      </w:r>
    </w:p>
    <w:tbl>
      <w:tblPr>
        <w:tblW w:w="5000" w:type="pct"/>
        <w:jc w:val="center"/>
        <w:tblLayout w:type="fixed"/>
        <w:tblCellMar>
          <w:left w:w="70" w:type="dxa"/>
          <w:right w:w="70" w:type="dxa"/>
        </w:tblCellMar>
        <w:tblLook w:val="04A0"/>
      </w:tblPr>
      <w:tblGrid>
        <w:gridCol w:w="1277"/>
        <w:gridCol w:w="1101"/>
        <w:gridCol w:w="947"/>
        <w:gridCol w:w="1322"/>
        <w:gridCol w:w="1297"/>
        <w:gridCol w:w="1054"/>
        <w:gridCol w:w="1150"/>
        <w:gridCol w:w="1631"/>
      </w:tblGrid>
      <w:tr w:rsidR="00FE128C" w:rsidRPr="009A08A4" w:rsidTr="00DC0BA0">
        <w:trPr>
          <w:trHeight w:val="452"/>
          <w:jc w:val="center"/>
        </w:trPr>
        <w:tc>
          <w:tcPr>
            <w:tcW w:w="2376" w:type="pct"/>
            <w:gridSpan w:val="4"/>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hideMark/>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İli: Kocaeli</w:t>
            </w:r>
          </w:p>
        </w:tc>
        <w:tc>
          <w:tcPr>
            <w:tcW w:w="2624" w:type="pct"/>
            <w:gridSpan w:val="4"/>
            <w:tcBorders>
              <w:top w:val="single" w:sz="8" w:space="0" w:color="000066"/>
              <w:left w:val="nil"/>
              <w:bottom w:val="single" w:sz="8" w:space="0" w:color="000066"/>
              <w:right w:val="single" w:sz="8" w:space="0" w:color="000000"/>
            </w:tcBorders>
            <w:shd w:val="clear" w:color="auto" w:fill="92CDDC" w:themeFill="accent5" w:themeFillTint="99"/>
            <w:vAlign w:val="center"/>
            <w:hideMark/>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b/>
                <w:sz w:val="24"/>
                <w:szCs w:val="24"/>
              </w:rPr>
              <w:t>İlçesi:</w:t>
            </w:r>
            <w:r w:rsidRPr="00FE128C">
              <w:rPr>
                <w:rFonts w:ascii="Times New Roman" w:hAnsi="Times New Roman" w:cs="Times New Roman"/>
                <w:sz w:val="24"/>
                <w:szCs w:val="24"/>
              </w:rPr>
              <w:t xml:space="preserve"> İzmit</w:t>
            </w:r>
          </w:p>
        </w:tc>
      </w:tr>
      <w:tr w:rsidR="00FE128C" w:rsidRPr="009A08A4" w:rsidTr="003B6453">
        <w:trPr>
          <w:trHeight w:val="452"/>
          <w:jc w:val="center"/>
        </w:trPr>
        <w:tc>
          <w:tcPr>
            <w:tcW w:w="653" w:type="pct"/>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hideMark/>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b/>
                <w:sz w:val="24"/>
                <w:szCs w:val="24"/>
              </w:rPr>
              <w:t>Adres:</w:t>
            </w:r>
            <w:r w:rsidRPr="00FE128C">
              <w:rPr>
                <w:rFonts w:ascii="Times New Roman" w:hAnsi="Times New Roman" w:cs="Times New Roman"/>
                <w:sz w:val="24"/>
                <w:szCs w:val="24"/>
              </w:rPr>
              <w:t xml:space="preserve"> </w:t>
            </w:r>
          </w:p>
        </w:tc>
        <w:tc>
          <w:tcPr>
            <w:tcW w:w="172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Turan Güneş Cad. Bekir Sok. No1 İzmit / Kocaeli</w:t>
            </w:r>
          </w:p>
        </w:tc>
        <w:tc>
          <w:tcPr>
            <w:tcW w:w="1202" w:type="pct"/>
            <w:gridSpan w:val="2"/>
            <w:tcBorders>
              <w:top w:val="single" w:sz="8" w:space="0" w:color="000066"/>
              <w:left w:val="nil"/>
              <w:bottom w:val="nil"/>
              <w:right w:val="single" w:sz="8" w:space="0" w:color="000000"/>
            </w:tcBorders>
            <w:shd w:val="clear" w:color="auto" w:fill="FFFFFF" w:themeFill="background1"/>
            <w:noWrap/>
            <w:vAlign w:val="center"/>
            <w:hideMark/>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b/>
                <w:sz w:val="24"/>
                <w:szCs w:val="24"/>
              </w:rPr>
              <w:t>Coğrafi Konum :</w:t>
            </w:r>
          </w:p>
        </w:tc>
        <w:tc>
          <w:tcPr>
            <w:tcW w:w="1423" w:type="pct"/>
            <w:gridSpan w:val="2"/>
            <w:tcBorders>
              <w:top w:val="single" w:sz="8" w:space="0" w:color="000066"/>
              <w:left w:val="nil"/>
              <w:bottom w:val="nil"/>
              <w:right w:val="single" w:sz="8" w:space="0" w:color="000000"/>
            </w:tcBorders>
            <w:shd w:val="clear" w:color="auto" w:fill="auto"/>
            <w:vAlign w:val="center"/>
          </w:tcPr>
          <w:p w:rsidR="00FE128C" w:rsidRPr="00FE128C" w:rsidRDefault="00FE128C" w:rsidP="00313CFD">
            <w:pPr>
              <w:jc w:val="center"/>
              <w:rPr>
                <w:rFonts w:ascii="Times New Roman" w:hAnsi="Times New Roman" w:cs="Times New Roman"/>
                <w:color w:val="999999"/>
                <w:sz w:val="24"/>
                <w:szCs w:val="24"/>
                <w:shd w:val="clear" w:color="auto" w:fill="FFFFFF"/>
              </w:rPr>
            </w:pPr>
          </w:p>
          <w:p w:rsidR="00FE128C" w:rsidRPr="00FE128C" w:rsidRDefault="00FE128C" w:rsidP="00313CFD">
            <w:pPr>
              <w:jc w:val="center"/>
              <w:rPr>
                <w:rFonts w:ascii="Times New Roman" w:hAnsi="Times New Roman" w:cs="Times New Roman"/>
                <w:color w:val="000000" w:themeColor="text1"/>
                <w:sz w:val="24"/>
                <w:szCs w:val="24"/>
              </w:rPr>
            </w:pPr>
            <w:r w:rsidRPr="00FE128C">
              <w:rPr>
                <w:rFonts w:ascii="Times New Roman" w:hAnsi="Times New Roman" w:cs="Times New Roman"/>
                <w:color w:val="000000" w:themeColor="text1"/>
                <w:sz w:val="24"/>
                <w:szCs w:val="24"/>
                <w:shd w:val="clear" w:color="auto" w:fill="FFFFFF"/>
              </w:rPr>
              <w:t>40.773002, 29.958204</w:t>
            </w:r>
          </w:p>
        </w:tc>
      </w:tr>
      <w:tr w:rsidR="00FE128C" w:rsidRPr="009A08A4" w:rsidTr="003B6453">
        <w:trPr>
          <w:trHeight w:val="452"/>
          <w:jc w:val="center"/>
        </w:trPr>
        <w:tc>
          <w:tcPr>
            <w:tcW w:w="653" w:type="pct"/>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Telefon Numarası</w:t>
            </w:r>
          </w:p>
        </w:tc>
        <w:tc>
          <w:tcPr>
            <w:tcW w:w="172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0 262 321 11 71</w:t>
            </w:r>
          </w:p>
        </w:tc>
        <w:tc>
          <w:tcPr>
            <w:tcW w:w="1202" w:type="pct"/>
            <w:gridSpan w:val="2"/>
            <w:tcBorders>
              <w:top w:val="single" w:sz="8" w:space="0" w:color="000066"/>
              <w:left w:val="nil"/>
              <w:bottom w:val="nil"/>
              <w:right w:val="single" w:sz="8" w:space="0" w:color="000000"/>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Faks Numarası:</w:t>
            </w:r>
          </w:p>
        </w:tc>
        <w:tc>
          <w:tcPr>
            <w:tcW w:w="1423" w:type="pct"/>
            <w:gridSpan w:val="2"/>
            <w:tcBorders>
              <w:top w:val="single" w:sz="8" w:space="0" w:color="000066"/>
              <w:left w:val="nil"/>
              <w:bottom w:val="nil"/>
              <w:right w:val="single" w:sz="8" w:space="0" w:color="000000"/>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0 262 321 11 71</w:t>
            </w:r>
          </w:p>
        </w:tc>
      </w:tr>
      <w:tr w:rsidR="00FE128C" w:rsidRPr="009A08A4" w:rsidTr="003B6453">
        <w:trPr>
          <w:trHeight w:val="452"/>
          <w:jc w:val="center"/>
        </w:trPr>
        <w:tc>
          <w:tcPr>
            <w:tcW w:w="653" w:type="pct"/>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e- Posta Adresi:</w:t>
            </w:r>
          </w:p>
        </w:tc>
        <w:tc>
          <w:tcPr>
            <w:tcW w:w="172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E128C" w:rsidRPr="00FE128C" w:rsidRDefault="00FE128C" w:rsidP="00313CFD">
            <w:pPr>
              <w:adjustRightInd w:val="0"/>
              <w:spacing w:after="200" w:line="360" w:lineRule="auto"/>
              <w:jc w:val="both"/>
              <w:rPr>
                <w:rFonts w:ascii="Times New Roman" w:eastAsia="Calibri" w:hAnsi="Times New Roman" w:cs="Times New Roman"/>
                <w:sz w:val="24"/>
                <w:szCs w:val="24"/>
              </w:rPr>
            </w:pPr>
          </w:p>
          <w:p w:rsidR="00FE128C" w:rsidRPr="00FE128C" w:rsidRDefault="00FE128C" w:rsidP="00313CFD">
            <w:pPr>
              <w:adjustRightInd w:val="0"/>
              <w:spacing w:after="200" w:line="360" w:lineRule="auto"/>
              <w:jc w:val="both"/>
              <w:rPr>
                <w:rFonts w:ascii="Times New Roman" w:eastAsia="Calibri" w:hAnsi="Times New Roman" w:cs="Times New Roman"/>
                <w:sz w:val="24"/>
                <w:szCs w:val="24"/>
              </w:rPr>
            </w:pPr>
            <w:r w:rsidRPr="00FE128C">
              <w:rPr>
                <w:rFonts w:ascii="Times New Roman" w:eastAsia="Calibri" w:hAnsi="Times New Roman" w:cs="Times New Roman"/>
                <w:sz w:val="24"/>
                <w:szCs w:val="24"/>
              </w:rPr>
              <w:t>703413@meb.k12.tr</w:t>
            </w:r>
          </w:p>
        </w:tc>
        <w:tc>
          <w:tcPr>
            <w:tcW w:w="1202" w:type="pct"/>
            <w:gridSpan w:val="2"/>
            <w:tcBorders>
              <w:top w:val="single" w:sz="8" w:space="0" w:color="000066"/>
              <w:left w:val="nil"/>
              <w:bottom w:val="nil"/>
              <w:right w:val="single" w:sz="8" w:space="0" w:color="000000"/>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Web sayfası adresi:</w:t>
            </w:r>
          </w:p>
        </w:tc>
        <w:tc>
          <w:tcPr>
            <w:tcW w:w="1423" w:type="pct"/>
            <w:gridSpan w:val="2"/>
            <w:tcBorders>
              <w:top w:val="single" w:sz="8" w:space="0" w:color="000066"/>
              <w:left w:val="nil"/>
              <w:bottom w:val="nil"/>
              <w:right w:val="single" w:sz="8" w:space="0" w:color="000000"/>
            </w:tcBorders>
            <w:shd w:val="clear" w:color="auto" w:fill="auto"/>
            <w:vAlign w:val="center"/>
          </w:tcPr>
          <w:p w:rsidR="00FE128C" w:rsidRPr="00FE128C" w:rsidRDefault="00FE128C" w:rsidP="00313CFD">
            <w:pPr>
              <w:spacing w:after="200" w:line="360" w:lineRule="auto"/>
              <w:jc w:val="both"/>
              <w:rPr>
                <w:rFonts w:ascii="Times New Roman" w:hAnsi="Times New Roman" w:cs="Times New Roman"/>
                <w:sz w:val="24"/>
                <w:szCs w:val="24"/>
              </w:rPr>
            </w:pPr>
            <w:r w:rsidRPr="00FE128C">
              <w:rPr>
                <w:rFonts w:ascii="Times New Roman" w:hAnsi="Times New Roman" w:cs="Times New Roman"/>
                <w:sz w:val="24"/>
                <w:szCs w:val="24"/>
              </w:rPr>
              <w:t xml:space="preserve">http://izmitmimarsinanoo.meb.k12.tr                                       </w:t>
            </w:r>
          </w:p>
        </w:tc>
      </w:tr>
      <w:tr w:rsidR="00FE128C" w:rsidRPr="009A08A4" w:rsidTr="003B6453">
        <w:trPr>
          <w:trHeight w:val="452"/>
          <w:jc w:val="center"/>
        </w:trPr>
        <w:tc>
          <w:tcPr>
            <w:tcW w:w="653" w:type="pct"/>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Kurum Kodu:</w:t>
            </w:r>
          </w:p>
        </w:tc>
        <w:tc>
          <w:tcPr>
            <w:tcW w:w="172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eastAsia="Calibri" w:hAnsi="Times New Roman" w:cs="Times New Roman"/>
                <w:sz w:val="24"/>
                <w:szCs w:val="24"/>
              </w:rPr>
              <w:t>703413</w:t>
            </w:r>
          </w:p>
        </w:tc>
        <w:tc>
          <w:tcPr>
            <w:tcW w:w="1202" w:type="pct"/>
            <w:gridSpan w:val="2"/>
            <w:tcBorders>
              <w:top w:val="single" w:sz="8" w:space="0" w:color="000066"/>
              <w:left w:val="nil"/>
              <w:bottom w:val="nil"/>
              <w:right w:val="single" w:sz="8" w:space="0" w:color="000000"/>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b/>
                <w:sz w:val="24"/>
                <w:szCs w:val="24"/>
              </w:rPr>
              <w:t>Öğretim Şekli:</w:t>
            </w:r>
          </w:p>
        </w:tc>
        <w:tc>
          <w:tcPr>
            <w:tcW w:w="1423" w:type="pct"/>
            <w:gridSpan w:val="2"/>
            <w:tcBorders>
              <w:top w:val="single" w:sz="8" w:space="0" w:color="000066"/>
              <w:left w:val="nil"/>
              <w:bottom w:val="nil"/>
              <w:right w:val="single" w:sz="8" w:space="0" w:color="000000"/>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Tam Gün</w:t>
            </w:r>
          </w:p>
        </w:tc>
      </w:tr>
      <w:tr w:rsidR="00FE128C" w:rsidRPr="009A08A4" w:rsidTr="003B6453">
        <w:trPr>
          <w:trHeight w:val="402"/>
          <w:jc w:val="center"/>
        </w:trPr>
        <w:tc>
          <w:tcPr>
            <w:tcW w:w="2376" w:type="pct"/>
            <w:gridSpan w:val="4"/>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Okulun Hizmete Giriş Tarihi :  1964</w:t>
            </w:r>
          </w:p>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b/>
                <w:sz w:val="24"/>
                <w:szCs w:val="24"/>
              </w:rPr>
              <w:t>Yeni Bina Hizmete Giriş Tarihi:2014</w:t>
            </w:r>
          </w:p>
        </w:tc>
        <w:tc>
          <w:tcPr>
            <w:tcW w:w="1202" w:type="pct"/>
            <w:gridSpan w:val="2"/>
            <w:tcBorders>
              <w:top w:val="single" w:sz="8" w:space="0" w:color="000066"/>
              <w:left w:val="nil"/>
              <w:bottom w:val="single" w:sz="8" w:space="0" w:color="000066"/>
              <w:right w:val="single" w:sz="8" w:space="0" w:color="000000"/>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Toplam Çalışan Sayısı</w:t>
            </w:r>
          </w:p>
        </w:tc>
        <w:tc>
          <w:tcPr>
            <w:tcW w:w="1423" w:type="pct"/>
            <w:gridSpan w:val="2"/>
            <w:tcBorders>
              <w:top w:val="single" w:sz="8" w:space="0" w:color="000066"/>
              <w:left w:val="nil"/>
              <w:bottom w:val="single" w:sz="8" w:space="0" w:color="000066"/>
              <w:right w:val="single" w:sz="8" w:space="0" w:color="000000"/>
            </w:tcBorders>
            <w:shd w:val="clear" w:color="auto" w:fill="auto"/>
            <w:vAlign w:val="center"/>
          </w:tcPr>
          <w:p w:rsidR="00FE128C" w:rsidRPr="00FE128C" w:rsidRDefault="00DC0BA0" w:rsidP="00313CFD">
            <w:pPr>
              <w:spacing w:line="360" w:lineRule="auto"/>
              <w:rPr>
                <w:rFonts w:ascii="Times New Roman" w:hAnsi="Times New Roman" w:cs="Times New Roman"/>
                <w:sz w:val="24"/>
                <w:szCs w:val="24"/>
              </w:rPr>
            </w:pPr>
            <w:r>
              <w:rPr>
                <w:rFonts w:ascii="Times New Roman" w:hAnsi="Times New Roman" w:cs="Times New Roman"/>
                <w:sz w:val="24"/>
                <w:szCs w:val="24"/>
              </w:rPr>
              <w:t>47</w:t>
            </w:r>
          </w:p>
        </w:tc>
      </w:tr>
      <w:tr w:rsidR="00FE128C" w:rsidRPr="009A08A4" w:rsidTr="003B6453">
        <w:trPr>
          <w:trHeight w:val="20"/>
          <w:jc w:val="center"/>
        </w:trPr>
        <w:tc>
          <w:tcPr>
            <w:tcW w:w="653" w:type="pct"/>
            <w:vMerge w:val="restart"/>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Öğrenci Sayısı:</w:t>
            </w:r>
          </w:p>
        </w:tc>
        <w:tc>
          <w:tcPr>
            <w:tcW w:w="563"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Kız</w:t>
            </w:r>
          </w:p>
        </w:tc>
        <w:tc>
          <w:tcPr>
            <w:tcW w:w="116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290</w:t>
            </w:r>
          </w:p>
        </w:tc>
        <w:tc>
          <w:tcPr>
            <w:tcW w:w="663" w:type="pct"/>
            <w:vMerge w:val="restart"/>
            <w:tcBorders>
              <w:top w:val="single" w:sz="8" w:space="0" w:color="000066"/>
              <w:left w:val="single" w:sz="8" w:space="0" w:color="000066"/>
              <w:bottom w:val="single" w:sz="8" w:space="0" w:color="000066"/>
              <w:right w:val="single" w:sz="8" w:space="0" w:color="000066"/>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Öğretmen Sayısı</w:t>
            </w:r>
          </w:p>
        </w:tc>
        <w:tc>
          <w:tcPr>
            <w:tcW w:w="538" w:type="pct"/>
            <w:tcBorders>
              <w:top w:val="single" w:sz="8" w:space="0" w:color="000066"/>
              <w:left w:val="single" w:sz="8" w:space="0" w:color="000066"/>
              <w:bottom w:val="nil"/>
              <w:right w:val="single" w:sz="8" w:space="0" w:color="000066"/>
            </w:tcBorders>
            <w:shd w:val="clear" w:color="auto" w:fill="92CDDC" w:themeFill="accent5" w:themeFillTint="99"/>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Kadın</w:t>
            </w:r>
          </w:p>
        </w:tc>
        <w:tc>
          <w:tcPr>
            <w:tcW w:w="1423" w:type="pct"/>
            <w:gridSpan w:val="2"/>
            <w:tcBorders>
              <w:top w:val="single" w:sz="8" w:space="0" w:color="000066"/>
              <w:left w:val="single" w:sz="8" w:space="0" w:color="000066"/>
              <w:bottom w:val="nil"/>
              <w:right w:val="single" w:sz="8" w:space="0" w:color="000000"/>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30</w:t>
            </w:r>
          </w:p>
        </w:tc>
      </w:tr>
      <w:tr w:rsidR="00FE128C" w:rsidRPr="009A08A4" w:rsidTr="003B6453">
        <w:trPr>
          <w:trHeight w:val="20"/>
          <w:jc w:val="center"/>
        </w:trPr>
        <w:tc>
          <w:tcPr>
            <w:tcW w:w="653" w:type="pct"/>
            <w:vMerge/>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sz w:val="24"/>
                <w:szCs w:val="24"/>
              </w:rPr>
            </w:pPr>
          </w:p>
        </w:tc>
        <w:tc>
          <w:tcPr>
            <w:tcW w:w="563"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Erkek</w:t>
            </w:r>
          </w:p>
        </w:tc>
        <w:tc>
          <w:tcPr>
            <w:tcW w:w="116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372</w:t>
            </w:r>
          </w:p>
        </w:tc>
        <w:tc>
          <w:tcPr>
            <w:tcW w:w="663" w:type="pct"/>
            <w:vMerge/>
            <w:tcBorders>
              <w:top w:val="single" w:sz="8" w:space="0" w:color="000066"/>
              <w:left w:val="single" w:sz="8" w:space="0" w:color="000066"/>
              <w:bottom w:val="single" w:sz="8" w:space="0" w:color="000066"/>
              <w:right w:val="single" w:sz="8" w:space="0" w:color="000066"/>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sz w:val="24"/>
                <w:szCs w:val="24"/>
              </w:rPr>
            </w:pPr>
          </w:p>
        </w:tc>
        <w:tc>
          <w:tcPr>
            <w:tcW w:w="538" w:type="pct"/>
            <w:tcBorders>
              <w:top w:val="single" w:sz="8" w:space="0" w:color="000066"/>
              <w:left w:val="single" w:sz="8" w:space="0" w:color="000066"/>
              <w:bottom w:val="nil"/>
              <w:right w:val="single" w:sz="8" w:space="0" w:color="000066"/>
            </w:tcBorders>
            <w:shd w:val="clear" w:color="auto" w:fill="92CDDC" w:themeFill="accent5" w:themeFillTint="99"/>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Erkek</w:t>
            </w:r>
          </w:p>
        </w:tc>
        <w:tc>
          <w:tcPr>
            <w:tcW w:w="1423" w:type="pct"/>
            <w:gridSpan w:val="2"/>
            <w:tcBorders>
              <w:top w:val="single" w:sz="8" w:space="0" w:color="000066"/>
              <w:left w:val="single" w:sz="8" w:space="0" w:color="000066"/>
              <w:bottom w:val="nil"/>
              <w:right w:val="single" w:sz="8" w:space="0" w:color="000000"/>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13</w:t>
            </w:r>
          </w:p>
        </w:tc>
      </w:tr>
      <w:tr w:rsidR="00FE128C" w:rsidRPr="009A08A4" w:rsidTr="003B6453">
        <w:trPr>
          <w:trHeight w:val="20"/>
          <w:jc w:val="center"/>
        </w:trPr>
        <w:tc>
          <w:tcPr>
            <w:tcW w:w="653" w:type="pct"/>
            <w:vMerge/>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sz w:val="24"/>
                <w:szCs w:val="24"/>
              </w:rPr>
            </w:pPr>
          </w:p>
        </w:tc>
        <w:tc>
          <w:tcPr>
            <w:tcW w:w="563"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Toplam</w:t>
            </w:r>
          </w:p>
        </w:tc>
        <w:tc>
          <w:tcPr>
            <w:tcW w:w="116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E128C" w:rsidRPr="00FE128C" w:rsidRDefault="00DC0BA0" w:rsidP="00313CFD">
            <w:pPr>
              <w:spacing w:line="360" w:lineRule="auto"/>
              <w:rPr>
                <w:rFonts w:ascii="Times New Roman" w:hAnsi="Times New Roman" w:cs="Times New Roman"/>
                <w:sz w:val="24"/>
                <w:szCs w:val="24"/>
              </w:rPr>
            </w:pPr>
            <w:r>
              <w:rPr>
                <w:rFonts w:ascii="Times New Roman" w:hAnsi="Times New Roman" w:cs="Times New Roman"/>
                <w:sz w:val="24"/>
                <w:szCs w:val="24"/>
              </w:rPr>
              <w:t>668</w:t>
            </w:r>
          </w:p>
        </w:tc>
        <w:tc>
          <w:tcPr>
            <w:tcW w:w="663" w:type="pct"/>
            <w:vMerge/>
            <w:tcBorders>
              <w:top w:val="single" w:sz="8" w:space="0" w:color="000066"/>
              <w:left w:val="single" w:sz="8" w:space="0" w:color="000066"/>
              <w:bottom w:val="single" w:sz="8" w:space="0" w:color="000066"/>
              <w:right w:val="single" w:sz="8" w:space="0" w:color="000066"/>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sz w:val="24"/>
                <w:szCs w:val="24"/>
              </w:rPr>
            </w:pPr>
          </w:p>
        </w:tc>
        <w:tc>
          <w:tcPr>
            <w:tcW w:w="538" w:type="pct"/>
            <w:tcBorders>
              <w:top w:val="single" w:sz="8" w:space="0" w:color="000066"/>
              <w:left w:val="single" w:sz="8" w:space="0" w:color="000066"/>
              <w:bottom w:val="single" w:sz="8" w:space="0" w:color="000066"/>
              <w:right w:val="single" w:sz="8" w:space="0" w:color="000066"/>
            </w:tcBorders>
            <w:shd w:val="clear" w:color="auto" w:fill="92CDDC" w:themeFill="accent5" w:themeFillTint="99"/>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Toplam</w:t>
            </w:r>
          </w:p>
        </w:tc>
        <w:tc>
          <w:tcPr>
            <w:tcW w:w="142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43</w:t>
            </w:r>
          </w:p>
        </w:tc>
      </w:tr>
      <w:tr w:rsidR="00FE128C" w:rsidRPr="009A08A4" w:rsidTr="003B6453">
        <w:trPr>
          <w:trHeight w:val="20"/>
          <w:jc w:val="center"/>
        </w:trPr>
        <w:tc>
          <w:tcPr>
            <w:tcW w:w="1700" w:type="pct"/>
            <w:gridSpan w:val="3"/>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Derslik Başına Düşen Öğrenci Sayısı</w:t>
            </w:r>
          </w:p>
        </w:tc>
        <w:tc>
          <w:tcPr>
            <w:tcW w:w="676"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25</w:t>
            </w:r>
          </w:p>
        </w:tc>
        <w:tc>
          <w:tcPr>
            <w:tcW w:w="1790" w:type="pct"/>
            <w:gridSpan w:val="3"/>
            <w:tcBorders>
              <w:top w:val="single" w:sz="8" w:space="0" w:color="000066"/>
              <w:left w:val="single" w:sz="8" w:space="0" w:color="000066"/>
              <w:bottom w:val="single" w:sz="8" w:space="0" w:color="000066"/>
              <w:right w:val="single" w:sz="8" w:space="0" w:color="000066"/>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b/>
                <w:bCs/>
                <w:color w:val="000000"/>
                <w:sz w:val="24"/>
                <w:szCs w:val="24"/>
              </w:rPr>
              <w:t>Şube Başına Düşen Öğrenci Sayısı</w:t>
            </w:r>
          </w:p>
        </w:tc>
        <w:tc>
          <w:tcPr>
            <w:tcW w:w="834" w:type="pct"/>
            <w:tcBorders>
              <w:top w:val="single" w:sz="8" w:space="0" w:color="000066"/>
              <w:left w:val="single" w:sz="8" w:space="0" w:color="000066"/>
              <w:bottom w:val="single" w:sz="8" w:space="0" w:color="000066"/>
              <w:right w:val="single" w:sz="8" w:space="0" w:color="000000"/>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25</w:t>
            </w:r>
          </w:p>
        </w:tc>
      </w:tr>
      <w:tr w:rsidR="00FE128C" w:rsidRPr="009A08A4" w:rsidTr="003B6453">
        <w:trPr>
          <w:trHeight w:val="20"/>
          <w:jc w:val="center"/>
        </w:trPr>
        <w:tc>
          <w:tcPr>
            <w:tcW w:w="1700" w:type="pct"/>
            <w:gridSpan w:val="3"/>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bCs/>
                <w:color w:val="000000"/>
                <w:sz w:val="24"/>
                <w:szCs w:val="24"/>
              </w:rPr>
              <w:t>Öğretmen Başına Düşen Öğrenci Sayısı</w:t>
            </w:r>
          </w:p>
        </w:tc>
        <w:tc>
          <w:tcPr>
            <w:tcW w:w="676"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17</w:t>
            </w:r>
          </w:p>
        </w:tc>
        <w:tc>
          <w:tcPr>
            <w:tcW w:w="1790" w:type="pct"/>
            <w:gridSpan w:val="3"/>
            <w:tcBorders>
              <w:top w:val="single" w:sz="8" w:space="0" w:color="000066"/>
              <w:left w:val="single" w:sz="8" w:space="0" w:color="000066"/>
              <w:bottom w:val="single" w:sz="8" w:space="0" w:color="000066"/>
              <w:right w:val="single" w:sz="8" w:space="0" w:color="000066"/>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b/>
                <w:bCs/>
                <w:color w:val="000000"/>
                <w:sz w:val="24"/>
                <w:szCs w:val="24"/>
              </w:rPr>
            </w:pPr>
            <w:r w:rsidRPr="00FE128C">
              <w:rPr>
                <w:rFonts w:ascii="Times New Roman" w:hAnsi="Times New Roman" w:cs="Times New Roman"/>
                <w:b/>
                <w:bCs/>
                <w:color w:val="000000"/>
                <w:sz w:val="24"/>
                <w:szCs w:val="24"/>
              </w:rPr>
              <w:t>Şube Başına 30’dan Fazla Öğrencisi Olan Şube Sayısı</w:t>
            </w:r>
          </w:p>
        </w:tc>
        <w:tc>
          <w:tcPr>
            <w:tcW w:w="834" w:type="pct"/>
            <w:tcBorders>
              <w:top w:val="single" w:sz="8" w:space="0" w:color="000066"/>
              <w:left w:val="single" w:sz="8" w:space="0" w:color="000066"/>
              <w:bottom w:val="single" w:sz="8" w:space="0" w:color="000066"/>
              <w:right w:val="single" w:sz="8" w:space="0" w:color="000000"/>
            </w:tcBorders>
            <w:shd w:val="clear" w:color="auto" w:fill="auto"/>
            <w:vAlign w:val="center"/>
          </w:tcPr>
          <w:p w:rsidR="00FE128C" w:rsidRPr="00FE128C" w:rsidRDefault="00FE128C" w:rsidP="00313CFD">
            <w:pPr>
              <w:spacing w:line="360" w:lineRule="auto"/>
              <w:rPr>
                <w:rFonts w:ascii="Times New Roman" w:hAnsi="Times New Roman" w:cs="Times New Roman"/>
                <w:sz w:val="24"/>
                <w:szCs w:val="24"/>
              </w:rPr>
            </w:pPr>
            <w:r w:rsidRPr="00FE128C">
              <w:rPr>
                <w:rFonts w:ascii="Times New Roman" w:hAnsi="Times New Roman" w:cs="Times New Roman"/>
                <w:sz w:val="24"/>
                <w:szCs w:val="24"/>
              </w:rPr>
              <w:t xml:space="preserve"> 0</w:t>
            </w:r>
          </w:p>
        </w:tc>
      </w:tr>
      <w:tr w:rsidR="00FE128C" w:rsidRPr="009A08A4" w:rsidTr="003B6453">
        <w:trPr>
          <w:trHeight w:val="20"/>
          <w:jc w:val="center"/>
        </w:trPr>
        <w:tc>
          <w:tcPr>
            <w:tcW w:w="1700" w:type="pct"/>
            <w:gridSpan w:val="3"/>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FE128C" w:rsidRPr="00FE128C" w:rsidRDefault="00FE128C" w:rsidP="00313CFD">
            <w:pPr>
              <w:spacing w:line="360" w:lineRule="auto"/>
              <w:rPr>
                <w:rFonts w:ascii="Times New Roman" w:hAnsi="Times New Roman" w:cs="Times New Roman"/>
                <w:b/>
                <w:sz w:val="24"/>
                <w:szCs w:val="24"/>
              </w:rPr>
            </w:pPr>
            <w:r w:rsidRPr="00FE128C">
              <w:rPr>
                <w:rFonts w:ascii="Times New Roman" w:hAnsi="Times New Roman" w:cs="Times New Roman"/>
                <w:b/>
                <w:sz w:val="24"/>
                <w:szCs w:val="24"/>
              </w:rPr>
              <w:t>Öğrenci Başına Düşen Toplam Gider Miktarı</w:t>
            </w:r>
          </w:p>
        </w:tc>
        <w:tc>
          <w:tcPr>
            <w:tcW w:w="676"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128C" w:rsidRPr="00FE128C" w:rsidRDefault="002B2AEB" w:rsidP="00751F61">
            <w:pPr>
              <w:spacing w:line="360" w:lineRule="auto"/>
              <w:rPr>
                <w:rFonts w:ascii="Times New Roman" w:hAnsi="Times New Roman" w:cs="Times New Roman"/>
                <w:sz w:val="24"/>
                <w:szCs w:val="24"/>
              </w:rPr>
            </w:pPr>
            <w:r>
              <w:rPr>
                <w:rFonts w:ascii="Times New Roman" w:hAnsi="Times New Roman" w:cs="Times New Roman"/>
                <w:sz w:val="24"/>
                <w:szCs w:val="24"/>
              </w:rPr>
              <w:t xml:space="preserve">100 </w:t>
            </w:r>
            <w:r w:rsidR="00751F61">
              <w:rPr>
                <w:rFonts w:ascii="Times New Roman" w:hAnsi="Times New Roman" w:cs="Times New Roman"/>
                <w:sz w:val="24"/>
                <w:szCs w:val="24"/>
              </w:rPr>
              <w:t>TL</w:t>
            </w:r>
          </w:p>
        </w:tc>
        <w:tc>
          <w:tcPr>
            <w:tcW w:w="1790" w:type="pct"/>
            <w:gridSpan w:val="3"/>
            <w:tcBorders>
              <w:top w:val="single" w:sz="8" w:space="0" w:color="000066"/>
              <w:left w:val="single" w:sz="8" w:space="0" w:color="000066"/>
              <w:bottom w:val="single" w:sz="8" w:space="0" w:color="000066"/>
              <w:right w:val="single" w:sz="8" w:space="0" w:color="000066"/>
            </w:tcBorders>
            <w:shd w:val="clear" w:color="auto" w:fill="FFFFFF" w:themeFill="background1"/>
            <w:noWrap/>
            <w:vAlign w:val="center"/>
          </w:tcPr>
          <w:p w:rsidR="00FE128C" w:rsidRPr="00FE128C" w:rsidRDefault="00FE128C" w:rsidP="00313CFD">
            <w:pPr>
              <w:spacing w:line="360" w:lineRule="auto"/>
              <w:rPr>
                <w:rFonts w:ascii="Times New Roman" w:hAnsi="Times New Roman" w:cs="Times New Roman"/>
                <w:b/>
                <w:bCs/>
                <w:color w:val="000000"/>
                <w:sz w:val="24"/>
                <w:szCs w:val="24"/>
              </w:rPr>
            </w:pPr>
            <w:r w:rsidRPr="00FE128C">
              <w:rPr>
                <w:rFonts w:ascii="Times New Roman" w:hAnsi="Times New Roman" w:cs="Times New Roman"/>
                <w:b/>
                <w:bCs/>
                <w:color w:val="000000"/>
                <w:sz w:val="24"/>
                <w:szCs w:val="24"/>
              </w:rPr>
              <w:t>Öğretmenlerin Kurumdaki Ortalama Görev Süresi</w:t>
            </w:r>
          </w:p>
        </w:tc>
        <w:tc>
          <w:tcPr>
            <w:tcW w:w="834" w:type="pct"/>
            <w:tcBorders>
              <w:top w:val="single" w:sz="8" w:space="0" w:color="000066"/>
              <w:left w:val="single" w:sz="8" w:space="0" w:color="000066"/>
              <w:bottom w:val="single" w:sz="8" w:space="0" w:color="000066"/>
              <w:right w:val="single" w:sz="8" w:space="0" w:color="000000"/>
            </w:tcBorders>
            <w:shd w:val="clear" w:color="auto" w:fill="auto"/>
            <w:vAlign w:val="center"/>
          </w:tcPr>
          <w:p w:rsidR="00FE128C" w:rsidRPr="00FE128C" w:rsidRDefault="00FE128C" w:rsidP="00471448">
            <w:pPr>
              <w:spacing w:line="360" w:lineRule="auto"/>
              <w:rPr>
                <w:rFonts w:ascii="Times New Roman" w:hAnsi="Times New Roman" w:cs="Times New Roman"/>
                <w:sz w:val="24"/>
                <w:szCs w:val="24"/>
              </w:rPr>
            </w:pPr>
            <w:r w:rsidRPr="00FE128C">
              <w:rPr>
                <w:rFonts w:ascii="Times New Roman" w:hAnsi="Times New Roman" w:cs="Times New Roman"/>
                <w:sz w:val="24"/>
                <w:szCs w:val="24"/>
              </w:rPr>
              <w:t xml:space="preserve"> </w:t>
            </w:r>
            <w:r w:rsidR="00471448">
              <w:rPr>
                <w:rFonts w:ascii="Times New Roman" w:hAnsi="Times New Roman" w:cs="Times New Roman"/>
                <w:sz w:val="24"/>
                <w:szCs w:val="24"/>
              </w:rPr>
              <w:t>5</w:t>
            </w:r>
            <w:r w:rsidRPr="00FE128C">
              <w:rPr>
                <w:rFonts w:ascii="Times New Roman" w:hAnsi="Times New Roman" w:cs="Times New Roman"/>
                <w:sz w:val="24"/>
                <w:szCs w:val="24"/>
              </w:rPr>
              <w:t xml:space="preserve"> Yıl</w:t>
            </w:r>
          </w:p>
        </w:tc>
      </w:tr>
    </w:tbl>
    <w:p w:rsidR="00FE128C" w:rsidRPr="009A08A4" w:rsidRDefault="00FE128C" w:rsidP="00FE128C">
      <w:pPr>
        <w:spacing w:line="360" w:lineRule="auto"/>
        <w:rPr>
          <w:szCs w:val="24"/>
        </w:rPr>
      </w:pPr>
    </w:p>
    <w:p w:rsidR="008656B6" w:rsidRDefault="008656B6" w:rsidP="00BC40E1">
      <w:pPr>
        <w:rPr>
          <w:rFonts w:ascii="Times New Roman" w:hAnsi="Times New Roman" w:cs="Times New Roman"/>
          <w:b/>
          <w:bCs/>
          <w:sz w:val="72"/>
          <w:szCs w:val="72"/>
        </w:rPr>
      </w:pPr>
    </w:p>
    <w:p w:rsidR="00DC0BA0" w:rsidRDefault="00FE128C" w:rsidP="00BC40E1">
      <w:pPr>
        <w:rPr>
          <w:rFonts w:ascii="Times New Roman" w:hAnsi="Times New Roman" w:cs="Times New Roman"/>
          <w:b/>
          <w:bCs/>
          <w:sz w:val="72"/>
          <w:szCs w:val="72"/>
        </w:rPr>
      </w:pPr>
      <w:r>
        <w:rPr>
          <w:rFonts w:ascii="Times New Roman" w:hAnsi="Times New Roman" w:cs="Times New Roman"/>
          <w:b/>
          <w:bCs/>
          <w:sz w:val="72"/>
          <w:szCs w:val="72"/>
        </w:rPr>
        <w:br/>
      </w:r>
    </w:p>
    <w:p w:rsidR="00F83A74" w:rsidRDefault="00F83A74" w:rsidP="00BC40E1">
      <w:pPr>
        <w:rPr>
          <w:rFonts w:ascii="Times New Roman" w:hAnsi="Times New Roman" w:cs="Times New Roman"/>
          <w:b/>
          <w:bCs/>
          <w:sz w:val="72"/>
          <w:szCs w:val="72"/>
        </w:rPr>
      </w:pPr>
    </w:p>
    <w:p w:rsidR="00394780" w:rsidRDefault="00394780" w:rsidP="00BC40E1">
      <w:pPr>
        <w:rPr>
          <w:rFonts w:ascii="Times New Roman" w:hAnsi="Times New Roman" w:cs="Times New Roman"/>
          <w:b/>
          <w:bCs/>
          <w:sz w:val="24"/>
          <w:szCs w:val="24"/>
        </w:rPr>
      </w:pPr>
    </w:p>
    <w:p w:rsidR="002E4E1B" w:rsidRDefault="002E4E1B" w:rsidP="00BC40E1">
      <w:pPr>
        <w:rPr>
          <w:rFonts w:ascii="Times New Roman" w:hAnsi="Times New Roman" w:cs="Times New Roman"/>
          <w:b/>
          <w:bCs/>
          <w:sz w:val="24"/>
          <w:szCs w:val="24"/>
        </w:rPr>
      </w:pPr>
    </w:p>
    <w:p w:rsidR="00394780" w:rsidRPr="00394780" w:rsidRDefault="00394780" w:rsidP="00BC40E1">
      <w:pPr>
        <w:rPr>
          <w:rFonts w:ascii="Times New Roman" w:hAnsi="Times New Roman" w:cs="Times New Roman"/>
          <w:b/>
          <w:bCs/>
          <w:sz w:val="24"/>
          <w:szCs w:val="24"/>
        </w:rPr>
      </w:pPr>
    </w:p>
    <w:p w:rsidR="00F83A74" w:rsidRDefault="00F83A74" w:rsidP="00BC40E1">
      <w:pPr>
        <w:pStyle w:val="Balk2"/>
        <w:ind w:left="0" w:firstLine="0"/>
        <w:jc w:val="both"/>
      </w:pPr>
      <w:bookmarkStart w:id="7" w:name="_Toc164264116"/>
    </w:p>
    <w:p w:rsidR="002E2F08" w:rsidRDefault="006A628C" w:rsidP="00BC40E1">
      <w:pPr>
        <w:pStyle w:val="Balk2"/>
        <w:ind w:left="0" w:firstLine="0"/>
        <w:jc w:val="both"/>
      </w:pPr>
      <w:r>
        <w:t xml:space="preserve">2.2 </w:t>
      </w:r>
      <w:r w:rsidR="002E2F08" w:rsidRPr="002E2F08">
        <w:t>Uygulanmakta Olan Stratejik Planın Değerlendirilmesi</w:t>
      </w:r>
      <w:bookmarkEnd w:id="7"/>
    </w:p>
    <w:p w:rsidR="002E2F08" w:rsidRPr="002E2F08" w:rsidRDefault="002E2F08" w:rsidP="002E2F08">
      <w:pPr>
        <w:spacing w:line="276" w:lineRule="auto"/>
        <w:rPr>
          <w:rFonts w:ascii="Times New Roman" w:hAnsi="Times New Roman" w:cs="Times New Roman"/>
          <w:b/>
          <w:bCs/>
          <w:sz w:val="24"/>
          <w:szCs w:val="24"/>
        </w:rPr>
      </w:pPr>
    </w:p>
    <w:p w:rsidR="00FB20AA" w:rsidRPr="00C6401D" w:rsidRDefault="00FB20AA" w:rsidP="00FB20AA">
      <w:pPr>
        <w:spacing w:line="276" w:lineRule="auto"/>
        <w:ind w:right="-709" w:firstLine="567"/>
        <w:jc w:val="both"/>
        <w:rPr>
          <w:rFonts w:ascii="Times New Roman" w:hAnsi="Times New Roman" w:cs="Times New Roman"/>
          <w:color w:val="FF0000"/>
          <w:sz w:val="24"/>
          <w:szCs w:val="24"/>
        </w:rPr>
      </w:pPr>
      <w:r w:rsidRPr="00C6401D">
        <w:rPr>
          <w:rFonts w:ascii="Times New Roman" w:hAnsi="Times New Roman" w:cs="Times New Roman"/>
          <w:sz w:val="24"/>
          <w:szCs w:val="24"/>
        </w:rPr>
        <w:t xml:space="preserve">18 Eylül 2018 tarihli ve 2018/16 sayılı Genelge kapsamında hazırlanan </w:t>
      </w:r>
      <w:r>
        <w:rPr>
          <w:rFonts w:ascii="Times New Roman" w:hAnsi="Times New Roman" w:cs="Times New Roman"/>
          <w:sz w:val="24"/>
          <w:szCs w:val="24"/>
        </w:rPr>
        <w:t>Mimar Sinan</w:t>
      </w:r>
      <w:r w:rsidRPr="00C6401D">
        <w:rPr>
          <w:rFonts w:ascii="Times New Roman" w:hAnsi="Times New Roman" w:cs="Times New Roman"/>
          <w:sz w:val="24"/>
          <w:szCs w:val="24"/>
        </w:rPr>
        <w:t xml:space="preserve"> Ortaokulu Müdürlüğünün 2019-2023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ortaokula özgü göstergeler de yer almaktadır. </w:t>
      </w:r>
    </w:p>
    <w:p w:rsidR="00FB20AA" w:rsidRPr="00C6401D" w:rsidRDefault="00FB20AA" w:rsidP="00FB20AA">
      <w:pPr>
        <w:spacing w:line="276" w:lineRule="auto"/>
        <w:ind w:right="-709"/>
        <w:jc w:val="both"/>
        <w:rPr>
          <w:rFonts w:ascii="Times New Roman" w:hAnsi="Times New Roman" w:cs="Times New Roman"/>
          <w:color w:val="FF0000"/>
          <w:sz w:val="24"/>
          <w:szCs w:val="24"/>
        </w:rPr>
      </w:pPr>
    </w:p>
    <w:p w:rsidR="00FB20AA" w:rsidRDefault="00FB20AA" w:rsidP="00FB20AA">
      <w:pPr>
        <w:spacing w:line="276" w:lineRule="auto"/>
        <w:ind w:right="-709" w:firstLine="567"/>
        <w:jc w:val="both"/>
        <w:rPr>
          <w:rFonts w:ascii="Times New Roman" w:hAnsi="Times New Roman" w:cs="Times New Roman"/>
          <w:sz w:val="24"/>
          <w:szCs w:val="24"/>
        </w:rPr>
      </w:pPr>
      <w:r w:rsidRPr="00C6401D">
        <w:rPr>
          <w:rFonts w:ascii="Times New Roman" w:hAnsi="Times New Roman" w:cs="Times New Roman"/>
          <w:sz w:val="24"/>
          <w:szCs w:val="24"/>
        </w:rPr>
        <w:t>2019 - 2023 Stratejik Planı; “Eğitim Öğretime Erişimin Artırılması, Eğitim Öğretimde Kalitenin Artırılması ve Kurumsal Kapasitenin Geliştirilmesi” temal</w:t>
      </w:r>
      <w:r>
        <w:rPr>
          <w:rFonts w:ascii="Times New Roman" w:hAnsi="Times New Roman" w:cs="Times New Roman"/>
          <w:sz w:val="24"/>
          <w:szCs w:val="24"/>
        </w:rPr>
        <w:t xml:space="preserve">arını içermektedir. Her temada amaçlar ve hedefler belirlenmiş ve planda yer </w:t>
      </w:r>
      <w:r w:rsidRPr="00C6401D">
        <w:rPr>
          <w:rFonts w:ascii="Times New Roman" w:hAnsi="Times New Roman" w:cs="Times New Roman"/>
          <w:sz w:val="24"/>
          <w:szCs w:val="24"/>
        </w:rPr>
        <w:t>alan hedefleri gerçekleştirmek için belirlenen tedbir ve stratejilerin tamamına yakını uygulanmıştır. Önceki plan döneminde “</w:t>
      </w:r>
      <w:r w:rsidRPr="00BC40E1">
        <w:rPr>
          <w:rFonts w:ascii="Times New Roman" w:hAnsi="Times New Roman" w:cs="Times New Roman"/>
          <w:b/>
          <w:sz w:val="24"/>
          <w:szCs w:val="24"/>
        </w:rPr>
        <w:t>Eğitim Öğretim Faaliyetlerine Erişim”</w:t>
      </w:r>
      <w:r w:rsidRPr="00C6401D">
        <w:rPr>
          <w:rFonts w:ascii="Times New Roman" w:hAnsi="Times New Roman" w:cs="Times New Roman"/>
          <w:sz w:val="24"/>
          <w:szCs w:val="24"/>
        </w:rPr>
        <w:t xml:space="preserve"> teması kapsamındaki hedefte “</w:t>
      </w:r>
      <w:r w:rsidR="00BC40E1">
        <w:rPr>
          <w:rFonts w:ascii="Times New Roman" w:hAnsi="Times New Roman" w:cs="Times New Roman"/>
          <w:sz w:val="24"/>
          <w:szCs w:val="24"/>
        </w:rPr>
        <w:t xml:space="preserve">Kayıt bölgemizde yer alan çocukların </w:t>
      </w:r>
      <w:r w:rsidRPr="00C6401D">
        <w:rPr>
          <w:rFonts w:ascii="Times New Roman" w:hAnsi="Times New Roman" w:cs="Times New Roman"/>
          <w:sz w:val="24"/>
          <w:szCs w:val="24"/>
        </w:rPr>
        <w:t>okullaşma oranlarının artır</w:t>
      </w:r>
      <w:r w:rsidR="00BC40E1">
        <w:rPr>
          <w:rFonts w:ascii="Times New Roman" w:hAnsi="Times New Roman" w:cs="Times New Roman"/>
          <w:sz w:val="24"/>
          <w:szCs w:val="24"/>
        </w:rPr>
        <w:t xml:space="preserve">ılması, devamsızlık oranlarının azaltılması </w:t>
      </w:r>
      <w:r w:rsidRPr="00C6401D">
        <w:rPr>
          <w:rFonts w:ascii="Times New Roman" w:hAnsi="Times New Roman" w:cs="Times New Roman"/>
          <w:sz w:val="24"/>
          <w:szCs w:val="24"/>
        </w:rPr>
        <w:t>göstergeler</w:t>
      </w:r>
      <w:r w:rsidR="00BC40E1">
        <w:rPr>
          <w:rFonts w:ascii="Times New Roman" w:hAnsi="Times New Roman" w:cs="Times New Roman"/>
          <w:sz w:val="24"/>
          <w:szCs w:val="24"/>
        </w:rPr>
        <w:t>i</w:t>
      </w:r>
      <w:r w:rsidRPr="00C6401D">
        <w:rPr>
          <w:rFonts w:ascii="Times New Roman" w:hAnsi="Times New Roman" w:cs="Times New Roman"/>
          <w:sz w:val="24"/>
          <w:szCs w:val="24"/>
        </w:rPr>
        <w:t xml:space="preserve"> yer almaktadır. </w:t>
      </w:r>
      <w:r w:rsidRPr="00BC40E1">
        <w:rPr>
          <w:rFonts w:ascii="Times New Roman" w:hAnsi="Times New Roman" w:cs="Times New Roman"/>
          <w:b/>
          <w:sz w:val="24"/>
          <w:szCs w:val="24"/>
        </w:rPr>
        <w:t>“Eğitim Öğretimde Kalitenin Artırılması”</w:t>
      </w:r>
      <w:r w:rsidRPr="00C6401D">
        <w:rPr>
          <w:rFonts w:ascii="Times New Roman" w:hAnsi="Times New Roman" w:cs="Times New Roman"/>
          <w:sz w:val="24"/>
          <w:szCs w:val="24"/>
        </w:rPr>
        <w:t xml:space="preserve"> teması kapsamındaki hedeflerde “</w:t>
      </w:r>
      <w:r w:rsidR="00BC40E1">
        <w:rPr>
          <w:rFonts w:ascii="Times New Roman" w:hAnsi="Times New Roman" w:cs="Times New Roman"/>
          <w:sz w:val="24"/>
          <w:szCs w:val="24"/>
        </w:rPr>
        <w:t xml:space="preserve"> öğrenme kazanımlarını takip eden ve velileri de sürece dahil eden bir yönetim anlayışı ile öğrencilerimizin akademik başarıları ve sosyal faaliyetlere katılımı arttırılmasına yer verilmiştir.</w:t>
      </w:r>
      <w:r w:rsidR="004D5B16">
        <w:rPr>
          <w:rFonts w:ascii="Times New Roman" w:hAnsi="Times New Roman" w:cs="Times New Roman"/>
          <w:sz w:val="24"/>
          <w:szCs w:val="24"/>
        </w:rPr>
        <w:t>M</w:t>
      </w:r>
      <w:r w:rsidRPr="00C6401D">
        <w:rPr>
          <w:rFonts w:ascii="Times New Roman" w:hAnsi="Times New Roman" w:cs="Times New Roman"/>
          <w:sz w:val="24"/>
          <w:szCs w:val="24"/>
        </w:rPr>
        <w:t xml:space="preserve">erkezi sistem sınavlarındaki başarı, ulusal ve uluslararası çalışmalara katılım düzeyleri, yabancı dil becerileri, mesleki eğitimin geliştirilmesi, öğrenci ödüllendirilme ve disiplin düzeyleri” ve benzeri göstergelere yer verilmiştir. </w:t>
      </w:r>
      <w:r w:rsidRPr="00BC40E1">
        <w:rPr>
          <w:rFonts w:ascii="Times New Roman" w:hAnsi="Times New Roman" w:cs="Times New Roman"/>
          <w:b/>
          <w:sz w:val="24"/>
          <w:szCs w:val="24"/>
        </w:rPr>
        <w:t>“Kurumsal Kapasitenin Geliştirilmesi”</w:t>
      </w:r>
      <w:r w:rsidR="00BC40E1">
        <w:rPr>
          <w:rFonts w:ascii="Times New Roman" w:hAnsi="Times New Roman" w:cs="Times New Roman"/>
          <w:sz w:val="24"/>
          <w:szCs w:val="24"/>
        </w:rPr>
        <w:t xml:space="preserve"> </w:t>
      </w:r>
      <w:r w:rsidRPr="00C6401D">
        <w:rPr>
          <w:rFonts w:ascii="Times New Roman" w:hAnsi="Times New Roman" w:cs="Times New Roman"/>
          <w:sz w:val="24"/>
          <w:szCs w:val="24"/>
        </w:rPr>
        <w:t xml:space="preserve">teması kapsamındaki hedeflerde “derslik başına düşen öğrenci sayısı, insan kaynaklarının eğitimi, okullarda teknolojik olanakları geliştirme” ve benzeri göstergelere yer verilmiştir. Plandaki hedefler, paydaşlarla yapılan görüşmelerden ortaya çıkan sonuçlara göre belirlenmiştir. </w:t>
      </w:r>
    </w:p>
    <w:p w:rsidR="00FB20AA" w:rsidRPr="00C6401D" w:rsidRDefault="00FB20AA" w:rsidP="00FB20AA">
      <w:pPr>
        <w:spacing w:line="276" w:lineRule="auto"/>
        <w:ind w:right="-709" w:firstLine="567"/>
        <w:jc w:val="both"/>
        <w:rPr>
          <w:rFonts w:ascii="Times New Roman" w:hAnsi="Times New Roman" w:cs="Times New Roman"/>
          <w:color w:val="FF0000"/>
          <w:sz w:val="24"/>
          <w:szCs w:val="24"/>
        </w:rPr>
      </w:pPr>
      <w:r w:rsidRPr="00C6401D">
        <w:rPr>
          <w:rFonts w:ascii="Times New Roman" w:hAnsi="Times New Roman" w:cs="Times New Roman"/>
          <w:sz w:val="24"/>
          <w:szCs w:val="24"/>
        </w:rPr>
        <w:t>2024-2028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 dönemin hassasiyetine binaen M</w:t>
      </w:r>
      <w:r w:rsidR="00DC0BA0">
        <w:rPr>
          <w:rFonts w:ascii="Times New Roman" w:hAnsi="Times New Roman" w:cs="Times New Roman"/>
          <w:sz w:val="24"/>
          <w:szCs w:val="24"/>
        </w:rPr>
        <w:t>üdürlüğümüz 2024-2028 döneminde</w:t>
      </w:r>
      <w:r w:rsidRPr="00C6401D">
        <w:rPr>
          <w:rFonts w:ascii="Times New Roman" w:hAnsi="Times New Roman" w:cs="Times New Roman"/>
          <w:sz w:val="24"/>
          <w:szCs w:val="24"/>
        </w:rPr>
        <w:t xml:space="preserve"> vizyonunu geniş bir bakış açısıyla belirlemiştir. Bu nedenle her ne kadar benzer nitelikte hedefler belirlenmiş olsa da çeşitlilik ve sayı itibariyle</w:t>
      </w:r>
      <w:r w:rsidR="004D5B16">
        <w:rPr>
          <w:rFonts w:ascii="Times New Roman" w:hAnsi="Times New Roman" w:cs="Times New Roman"/>
          <w:sz w:val="24"/>
          <w:szCs w:val="24"/>
        </w:rPr>
        <w:t xml:space="preserve"> </w:t>
      </w:r>
      <w:r w:rsidR="00BC40E1">
        <w:rPr>
          <w:rFonts w:ascii="Times New Roman" w:hAnsi="Times New Roman" w:cs="Times New Roman"/>
          <w:sz w:val="24"/>
          <w:szCs w:val="24"/>
        </w:rPr>
        <w:t xml:space="preserve">2024-2028 </w:t>
      </w:r>
      <w:r w:rsidRPr="00C6401D">
        <w:rPr>
          <w:rFonts w:ascii="Times New Roman" w:hAnsi="Times New Roman" w:cs="Times New Roman"/>
          <w:sz w:val="24"/>
          <w:szCs w:val="24"/>
        </w:rPr>
        <w:t>Stratejik Plan dönemi hedefleri, önceki plan dönemi hedeflerinden farklılık arz etmektedir.</w:t>
      </w:r>
    </w:p>
    <w:p w:rsidR="007D08F5" w:rsidRDefault="007D08F5">
      <w:r>
        <w:br w:type="page"/>
      </w:r>
    </w:p>
    <w:p w:rsidR="004D5B16" w:rsidRDefault="004D5B16"/>
    <w:p w:rsidR="004D5B16" w:rsidRPr="004D5B16" w:rsidRDefault="006A628C" w:rsidP="004D5B16">
      <w:pPr>
        <w:pStyle w:val="Balk2"/>
        <w:ind w:hanging="2102"/>
      </w:pPr>
      <w:bookmarkStart w:id="8" w:name="_Toc164264117"/>
      <w:r>
        <w:t xml:space="preserve">2.3 </w:t>
      </w:r>
      <w:r w:rsidR="00067897" w:rsidRPr="00067897">
        <w:t>Mevzuat Analizi</w:t>
      </w:r>
      <w:bookmarkEnd w:id="8"/>
    </w:p>
    <w:p w:rsidR="00067897" w:rsidRDefault="00067897" w:rsidP="00067897"/>
    <w:tbl>
      <w:tblPr>
        <w:tblStyle w:val="TabloKlavuzu"/>
        <w:tblW w:w="11341" w:type="dxa"/>
        <w:tblInd w:w="-459" w:type="dxa"/>
        <w:tblLayout w:type="fixed"/>
        <w:tblLook w:val="04A0"/>
      </w:tblPr>
      <w:tblGrid>
        <w:gridCol w:w="2991"/>
        <w:gridCol w:w="2680"/>
        <w:gridCol w:w="2835"/>
        <w:gridCol w:w="2835"/>
      </w:tblGrid>
      <w:tr w:rsidR="0002424F" w:rsidTr="00F83A74">
        <w:trPr>
          <w:trHeight w:val="679"/>
        </w:trPr>
        <w:tc>
          <w:tcPr>
            <w:tcW w:w="2991" w:type="dxa"/>
            <w:shd w:val="clear" w:color="auto" w:fill="92CDDC" w:themeFill="accent5" w:themeFillTint="99"/>
          </w:tcPr>
          <w:p w:rsidR="0002424F" w:rsidRPr="00A30D39" w:rsidRDefault="0002424F" w:rsidP="00F83A74">
            <w:pPr>
              <w:spacing w:line="276" w:lineRule="auto"/>
              <w:ind w:left="318"/>
              <w:jc w:val="center"/>
              <w:rPr>
                <w:b/>
              </w:rPr>
            </w:pPr>
          </w:p>
          <w:p w:rsidR="0002424F" w:rsidRPr="00A30D39" w:rsidRDefault="0002424F" w:rsidP="00F83A74">
            <w:pPr>
              <w:spacing w:line="276" w:lineRule="auto"/>
              <w:ind w:left="318"/>
              <w:jc w:val="center"/>
              <w:rPr>
                <w:rFonts w:ascii="Times New Roman" w:hAnsi="Times New Roman" w:cs="Times New Roman"/>
                <w:b/>
                <w:sz w:val="24"/>
                <w:szCs w:val="24"/>
              </w:rPr>
            </w:pPr>
            <w:r w:rsidRPr="00A30D39">
              <w:rPr>
                <w:b/>
              </w:rPr>
              <w:t>Yasal Yükümlülük</w:t>
            </w:r>
          </w:p>
        </w:tc>
        <w:tc>
          <w:tcPr>
            <w:tcW w:w="2680" w:type="dxa"/>
            <w:shd w:val="clear" w:color="auto" w:fill="92CDDC" w:themeFill="accent5" w:themeFillTint="99"/>
          </w:tcPr>
          <w:p w:rsidR="0002424F" w:rsidRPr="00A30D39" w:rsidRDefault="0002424F" w:rsidP="00313CFD">
            <w:pPr>
              <w:spacing w:line="276" w:lineRule="auto"/>
              <w:jc w:val="center"/>
              <w:rPr>
                <w:b/>
              </w:rPr>
            </w:pPr>
          </w:p>
          <w:p w:rsidR="0002424F" w:rsidRPr="00A30D39" w:rsidRDefault="0002424F" w:rsidP="00313CFD">
            <w:pPr>
              <w:spacing w:line="276" w:lineRule="auto"/>
              <w:jc w:val="center"/>
              <w:rPr>
                <w:rFonts w:ascii="Times New Roman" w:hAnsi="Times New Roman" w:cs="Times New Roman"/>
                <w:b/>
                <w:sz w:val="24"/>
                <w:szCs w:val="24"/>
              </w:rPr>
            </w:pPr>
            <w:r w:rsidRPr="00A30D39">
              <w:rPr>
                <w:b/>
              </w:rPr>
              <w:t>Dayanak</w:t>
            </w:r>
          </w:p>
        </w:tc>
        <w:tc>
          <w:tcPr>
            <w:tcW w:w="2835" w:type="dxa"/>
            <w:shd w:val="clear" w:color="auto" w:fill="92CDDC" w:themeFill="accent5" w:themeFillTint="99"/>
          </w:tcPr>
          <w:p w:rsidR="0002424F" w:rsidRPr="00A30D39" w:rsidRDefault="0002424F" w:rsidP="00313CFD">
            <w:pPr>
              <w:spacing w:line="276" w:lineRule="auto"/>
              <w:jc w:val="center"/>
              <w:rPr>
                <w:b/>
              </w:rPr>
            </w:pPr>
          </w:p>
          <w:p w:rsidR="0002424F" w:rsidRPr="00A30D39" w:rsidRDefault="0002424F" w:rsidP="00313CFD">
            <w:pPr>
              <w:spacing w:line="276" w:lineRule="auto"/>
              <w:jc w:val="center"/>
              <w:rPr>
                <w:rFonts w:ascii="Times New Roman" w:hAnsi="Times New Roman" w:cs="Times New Roman"/>
                <w:b/>
                <w:sz w:val="24"/>
                <w:szCs w:val="24"/>
              </w:rPr>
            </w:pPr>
            <w:r w:rsidRPr="00A30D39">
              <w:rPr>
                <w:b/>
              </w:rPr>
              <w:t>Tespitler</w:t>
            </w:r>
          </w:p>
        </w:tc>
        <w:tc>
          <w:tcPr>
            <w:tcW w:w="2835" w:type="dxa"/>
            <w:shd w:val="clear" w:color="auto" w:fill="92CDDC" w:themeFill="accent5" w:themeFillTint="99"/>
          </w:tcPr>
          <w:p w:rsidR="0002424F" w:rsidRPr="00A30D39" w:rsidRDefault="0002424F" w:rsidP="00313CFD">
            <w:pPr>
              <w:spacing w:line="276" w:lineRule="auto"/>
              <w:jc w:val="center"/>
              <w:rPr>
                <w:b/>
              </w:rPr>
            </w:pPr>
          </w:p>
          <w:p w:rsidR="0002424F" w:rsidRPr="00A30D39" w:rsidRDefault="0002424F" w:rsidP="00313CFD">
            <w:pPr>
              <w:spacing w:line="276" w:lineRule="auto"/>
              <w:jc w:val="center"/>
              <w:rPr>
                <w:rFonts w:ascii="Times New Roman" w:hAnsi="Times New Roman" w:cs="Times New Roman"/>
                <w:b/>
                <w:sz w:val="24"/>
                <w:szCs w:val="24"/>
              </w:rPr>
            </w:pPr>
            <w:r w:rsidRPr="00A30D39">
              <w:rPr>
                <w:b/>
              </w:rPr>
              <w:t>İhtiyaçlar</w:t>
            </w:r>
          </w:p>
        </w:tc>
      </w:tr>
      <w:tr w:rsidR="0002424F" w:rsidTr="00F83A74">
        <w:trPr>
          <w:trHeight w:val="1442"/>
        </w:trPr>
        <w:tc>
          <w:tcPr>
            <w:tcW w:w="2991" w:type="dxa"/>
          </w:tcPr>
          <w:p w:rsidR="0002424F" w:rsidRPr="00A30D39" w:rsidRDefault="0002424F" w:rsidP="00B4667D">
            <w:pPr>
              <w:pStyle w:val="ListeParagraf"/>
              <w:numPr>
                <w:ilvl w:val="0"/>
                <w:numId w:val="7"/>
              </w:numPr>
              <w:spacing w:before="22"/>
              <w:ind w:left="318"/>
            </w:pPr>
            <w:r w:rsidRPr="00751F61">
              <w:rPr>
                <w:rFonts w:ascii="Times New Roman" w:eastAsia="Times New Roman" w:hAnsi="Times New Roman" w:cs="Times New Roman"/>
                <w:color w:val="000000"/>
              </w:rPr>
              <w:t>Okulumuz“Dayanak”</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3"/>
              </w:rPr>
              <w:t>başlığı</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3"/>
              </w:rPr>
              <w:t>altında</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2"/>
              </w:rPr>
              <w:t>sıralanan</w:t>
            </w:r>
            <w:r w:rsid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4"/>
              </w:rPr>
              <w:t>Kanun,</w:t>
            </w:r>
            <w:r w:rsidRPr="00751F61">
              <w:rPr>
                <w:rFonts w:ascii="Times New Roman" w:eastAsia="Times New Roman" w:hAnsi="Times New Roman" w:cs="Times New Roman"/>
                <w:color w:val="000000"/>
                <w:spacing w:val="3"/>
              </w:rPr>
              <w:t>Kanun</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3"/>
              </w:rPr>
              <w:t>Hükmünde</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2"/>
              </w:rPr>
              <w:t>Kararname,</w:t>
            </w:r>
            <w:r w:rsidRPr="00751F61">
              <w:rPr>
                <w:rFonts w:ascii="Times New Roman" w:eastAsia="Times New Roman" w:hAnsi="Times New Roman" w:cs="Times New Roman"/>
                <w:color w:val="000000"/>
                <w:spacing w:val="4"/>
              </w:rPr>
              <w:t>Tüzük,</w:t>
            </w:r>
            <w:r w:rsidRPr="00751F61">
              <w:rPr>
                <w:rFonts w:ascii="Times New Roman" w:eastAsia="Times New Roman" w:hAnsi="Times New Roman" w:cs="Times New Roman"/>
                <w:color w:val="000000"/>
                <w:spacing w:val="5"/>
              </w:rPr>
              <w:t>Genelge</w:t>
            </w:r>
            <w:r w:rsidR="00751F61">
              <w:rPr>
                <w:rFonts w:ascii="Times New Roman" w:eastAsia="Times New Roman" w:hAnsi="Times New Roman" w:cs="Times New Roman"/>
                <w:color w:val="000000"/>
                <w:spacing w:val="5"/>
              </w:rPr>
              <w:t xml:space="preserve"> </w:t>
            </w:r>
            <w:r w:rsidRPr="00751F61">
              <w:rPr>
                <w:rFonts w:ascii="Times New Roman" w:eastAsia="Times New Roman" w:hAnsi="Times New Roman" w:cs="Times New Roman"/>
                <w:color w:val="000000"/>
                <w:spacing w:val="6"/>
              </w:rPr>
              <w:t>ve</w:t>
            </w:r>
            <w:r w:rsidR="00751F61">
              <w:rPr>
                <w:rFonts w:ascii="Times New Roman" w:eastAsia="Times New Roman" w:hAnsi="Times New Roman" w:cs="Times New Roman"/>
                <w:color w:val="000000"/>
                <w:spacing w:val="6"/>
              </w:rPr>
              <w:t xml:space="preserve"> </w:t>
            </w:r>
            <w:r w:rsidRPr="00751F61">
              <w:rPr>
                <w:rFonts w:ascii="Times New Roman" w:eastAsia="Times New Roman" w:hAnsi="Times New Roman" w:cs="Times New Roman"/>
                <w:color w:val="000000"/>
                <w:spacing w:val="1"/>
              </w:rPr>
              <w:t>Yö</w:t>
            </w:r>
            <w:r w:rsidRPr="00751F61">
              <w:rPr>
                <w:rFonts w:ascii="Times New Roman" w:eastAsia="Times New Roman" w:hAnsi="Times New Roman" w:cs="Times New Roman"/>
                <w:color w:val="000000"/>
              </w:rPr>
              <w:t>netmeliklerdeki</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ilgili</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hükümleri</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yerine</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ge</w:t>
            </w:r>
            <w:r w:rsidRPr="00751F61">
              <w:rPr>
                <w:rFonts w:ascii="Times New Roman" w:eastAsia="Times New Roman" w:hAnsi="Times New Roman" w:cs="Times New Roman"/>
                <w:color w:val="000000"/>
              </w:rPr>
              <w:t>tirmek</w:t>
            </w:r>
          </w:p>
          <w:p w:rsidR="00A30D39" w:rsidRDefault="00A30D39" w:rsidP="00F83A74">
            <w:pPr>
              <w:spacing w:before="22"/>
              <w:ind w:left="318"/>
            </w:pPr>
          </w:p>
          <w:p w:rsidR="00A30D39" w:rsidRPr="00751F61" w:rsidRDefault="00A30D39" w:rsidP="00F83A74">
            <w:pPr>
              <w:spacing w:before="22"/>
              <w:ind w:left="318"/>
            </w:pPr>
          </w:p>
          <w:p w:rsidR="0002424F" w:rsidRPr="00A30D39" w:rsidRDefault="0002424F" w:rsidP="00B4667D">
            <w:pPr>
              <w:pStyle w:val="ListeParagraf"/>
              <w:numPr>
                <w:ilvl w:val="0"/>
                <w:numId w:val="7"/>
              </w:numPr>
              <w:spacing w:before="22"/>
              <w:ind w:left="318"/>
            </w:pPr>
            <w:r w:rsidRPr="00751F61">
              <w:rPr>
                <w:rFonts w:ascii="Times New Roman" w:eastAsia="Times New Roman" w:hAnsi="Times New Roman" w:cs="Times New Roman"/>
                <w:color w:val="000000"/>
                <w:spacing w:val="-2"/>
              </w:rPr>
              <w:t>“Eğitim</w:t>
            </w:r>
            <w:r w:rsidRPr="00751F61">
              <w:rPr>
                <w:rFonts w:ascii="Times New Roman" w:eastAsia="Times New Roman" w:hAnsi="Times New Roman" w:cs="Times New Roman"/>
                <w:color w:val="000000"/>
                <w:spacing w:val="-1"/>
              </w:rPr>
              <w:t>-öğretim</w:t>
            </w:r>
            <w:r w:rsidR="00751F61" w:rsidRPr="00751F61">
              <w:rPr>
                <w:rFonts w:ascii="Times New Roman" w:eastAsia="Times New Roman" w:hAnsi="Times New Roman" w:cs="Times New Roman"/>
                <w:color w:val="000000"/>
                <w:spacing w:val="-1"/>
              </w:rPr>
              <w:t xml:space="preserve"> </w:t>
            </w:r>
            <w:r w:rsidRPr="00751F61">
              <w:rPr>
                <w:rFonts w:ascii="Times New Roman" w:eastAsia="Times New Roman" w:hAnsi="Times New Roman" w:cs="Times New Roman"/>
                <w:color w:val="000000"/>
                <w:spacing w:val="2"/>
              </w:rPr>
              <w:t>hizmetleri,</w:t>
            </w:r>
            <w:r w:rsidRPr="00751F61">
              <w:rPr>
                <w:rFonts w:ascii="Times New Roman" w:eastAsia="Times New Roman" w:hAnsi="Times New Roman" w:cs="Times New Roman"/>
                <w:color w:val="000000"/>
                <w:spacing w:val="5"/>
              </w:rPr>
              <w:t>insan</w:t>
            </w:r>
            <w:r w:rsidRPr="00751F61">
              <w:rPr>
                <w:rFonts w:ascii="Times New Roman" w:eastAsia="Times New Roman" w:hAnsi="Times New Roman" w:cs="Times New Roman"/>
                <w:color w:val="000000"/>
                <w:spacing w:val="1"/>
              </w:rPr>
              <w:t>kaynaklarının</w:t>
            </w:r>
            <w:r w:rsidRPr="00751F61">
              <w:rPr>
                <w:rFonts w:ascii="Times New Roman" w:eastAsia="Times New Roman" w:hAnsi="Times New Roman" w:cs="Times New Roman"/>
                <w:color w:val="000000"/>
                <w:spacing w:val="2"/>
              </w:rPr>
              <w:t>gelişimi,</w:t>
            </w:r>
            <w:r w:rsidRPr="00751F61">
              <w:rPr>
                <w:rFonts w:ascii="Times New Roman" w:eastAsia="Times New Roman" w:hAnsi="Times New Roman" w:cs="Times New Roman"/>
                <w:color w:val="000000"/>
              </w:rPr>
              <w:t>halklailişkiler,</w:t>
            </w:r>
            <w:r w:rsidRPr="00751F61">
              <w:rPr>
                <w:rFonts w:ascii="Times New Roman" w:eastAsia="Times New Roman" w:hAnsi="Times New Roman" w:cs="Times New Roman"/>
                <w:color w:val="000000"/>
                <w:spacing w:val="3"/>
              </w:rPr>
              <w:t>stratejik</w:t>
            </w:r>
            <w:r w:rsidRPr="00751F61">
              <w:rPr>
                <w:rFonts w:ascii="Times New Roman" w:eastAsia="Times New Roman" w:hAnsi="Times New Roman" w:cs="Times New Roman"/>
                <w:color w:val="000000"/>
                <w:spacing w:val="5"/>
              </w:rPr>
              <w:t>plan</w:t>
            </w:r>
            <w:r w:rsidRPr="00751F61">
              <w:rPr>
                <w:rFonts w:ascii="Times New Roman" w:eastAsia="Times New Roman" w:hAnsi="Times New Roman" w:cs="Times New Roman"/>
                <w:color w:val="000000"/>
                <w:spacing w:val="2"/>
              </w:rPr>
              <w:t>hazırlama,</w:t>
            </w:r>
            <w:r w:rsidRPr="00751F61">
              <w:rPr>
                <w:rFonts w:ascii="Times New Roman" w:eastAsia="Times New Roman" w:hAnsi="Times New Roman" w:cs="Times New Roman"/>
                <w:color w:val="000000"/>
                <w:spacing w:val="3"/>
              </w:rPr>
              <w:t>stratejik</w:t>
            </w:r>
            <w:r w:rsidRPr="00751F61">
              <w:rPr>
                <w:rFonts w:ascii="Times New Roman" w:eastAsia="Times New Roman" w:hAnsi="Times New Roman" w:cs="Times New Roman"/>
                <w:color w:val="000000"/>
              </w:rPr>
              <w:t>plan</w:t>
            </w:r>
            <w:r w:rsidR="00751F61"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izleme</w:t>
            </w:r>
            <w:r w:rsidRPr="00751F61">
              <w:rPr>
                <w:rFonts w:ascii="Times New Roman" w:eastAsia="Times New Roman" w:hAnsi="Times New Roman" w:cs="Times New Roman"/>
                <w:color w:val="000000"/>
                <w:spacing w:val="-1"/>
              </w:rPr>
              <w:t>-</w:t>
            </w:r>
            <w:r w:rsidRPr="00751F61">
              <w:rPr>
                <w:rFonts w:ascii="Times New Roman" w:eastAsia="Times New Roman" w:hAnsi="Times New Roman" w:cs="Times New Roman"/>
                <w:color w:val="000000"/>
              </w:rPr>
              <w:t>değerlendirme</w:t>
            </w:r>
            <w:r w:rsidR="00751F61" w:rsidRPr="00751F61">
              <w:rPr>
                <w:rFonts w:ascii="Times New Roman" w:eastAsia="Times New Roman" w:hAnsi="Times New Roman" w:cs="Times New Roman"/>
                <w:color w:val="000000"/>
              </w:rPr>
              <w:t xml:space="preserve"> süreci </w:t>
            </w:r>
            <w:r w:rsidRPr="00751F61">
              <w:rPr>
                <w:rFonts w:ascii="Times New Roman" w:eastAsia="Times New Roman" w:hAnsi="Times New Roman" w:cs="Times New Roman"/>
                <w:color w:val="000000"/>
                <w:spacing w:val="4"/>
              </w:rPr>
              <w:t>ve</w:t>
            </w:r>
            <w:r w:rsidR="00751F61" w:rsidRPr="00751F61">
              <w:rPr>
                <w:rFonts w:ascii="Times New Roman" w:eastAsia="Times New Roman" w:hAnsi="Times New Roman" w:cs="Times New Roman"/>
                <w:color w:val="000000"/>
                <w:spacing w:val="4"/>
              </w:rPr>
              <w:t xml:space="preserve"> </w:t>
            </w:r>
            <w:r w:rsidRPr="00751F61">
              <w:rPr>
                <w:rFonts w:ascii="Times New Roman" w:eastAsia="Times New Roman" w:hAnsi="Times New Roman" w:cs="Times New Roman"/>
                <w:color w:val="000000"/>
                <w:spacing w:val="3"/>
              </w:rPr>
              <w:t>işlemleri</w:t>
            </w:r>
            <w:r w:rsidR="00751F61" w:rsidRP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3"/>
              </w:rPr>
              <w:t>”</w:t>
            </w:r>
            <w:r w:rsidRPr="00751F61">
              <w:rPr>
                <w:rFonts w:ascii="Times New Roman" w:eastAsia="Times New Roman" w:hAnsi="Times New Roman" w:cs="Times New Roman"/>
                <w:color w:val="000000"/>
                <w:spacing w:val="-1"/>
              </w:rPr>
              <w:t>fa</w:t>
            </w:r>
            <w:r w:rsidRPr="00751F61">
              <w:rPr>
                <w:rFonts w:ascii="Times New Roman" w:eastAsia="Times New Roman" w:hAnsi="Times New Roman" w:cs="Times New Roman"/>
                <w:color w:val="000000"/>
              </w:rPr>
              <w:t>aliyetlerini</w:t>
            </w:r>
            <w:r w:rsidR="00751F61"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yü</w:t>
            </w:r>
            <w:r w:rsidRPr="00751F61">
              <w:rPr>
                <w:rFonts w:ascii="Times New Roman" w:eastAsia="Times New Roman" w:hAnsi="Times New Roman" w:cs="Times New Roman"/>
                <w:color w:val="000000"/>
              </w:rPr>
              <w:t>rütmek.</w:t>
            </w:r>
          </w:p>
          <w:p w:rsidR="00A30D39" w:rsidRDefault="00A30D39" w:rsidP="00F83A74">
            <w:pPr>
              <w:spacing w:before="22"/>
              <w:ind w:left="318"/>
            </w:pPr>
          </w:p>
          <w:p w:rsidR="00A30D39" w:rsidRPr="00751F61" w:rsidRDefault="00A30D39" w:rsidP="00F83A74">
            <w:pPr>
              <w:spacing w:before="22"/>
              <w:ind w:left="318"/>
            </w:pPr>
          </w:p>
          <w:p w:rsidR="0002424F" w:rsidRPr="00751F61" w:rsidRDefault="0002424F" w:rsidP="00B4667D">
            <w:pPr>
              <w:pStyle w:val="ListeParagraf"/>
              <w:numPr>
                <w:ilvl w:val="0"/>
                <w:numId w:val="7"/>
              </w:numPr>
              <w:spacing w:before="22"/>
              <w:ind w:left="318"/>
            </w:pPr>
            <w:r w:rsidRPr="00751F61">
              <w:rPr>
                <w:rFonts w:ascii="Times New Roman" w:eastAsia="Times New Roman" w:hAnsi="Times New Roman" w:cs="Times New Roman"/>
                <w:color w:val="000000"/>
              </w:rPr>
              <w:t>Resmi</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kurum</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ve</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kuruluşlar,sivil</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toplum</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kuruluşları</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ve</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özel</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2"/>
              </w:rPr>
              <w:t>sektörle</w:t>
            </w:r>
            <w:r w:rsid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4"/>
              </w:rPr>
              <w:t>mevzuat</w:t>
            </w:r>
            <w:r w:rsidR="00751F61">
              <w:rPr>
                <w:rFonts w:ascii="Times New Roman" w:eastAsia="Times New Roman" w:hAnsi="Times New Roman" w:cs="Times New Roman"/>
                <w:color w:val="000000"/>
                <w:spacing w:val="4"/>
              </w:rPr>
              <w:t xml:space="preserve"> </w:t>
            </w:r>
            <w:r w:rsidRPr="00751F61">
              <w:rPr>
                <w:rFonts w:ascii="Times New Roman" w:eastAsia="Times New Roman" w:hAnsi="Times New Roman" w:cs="Times New Roman"/>
                <w:color w:val="000000"/>
                <w:spacing w:val="2"/>
              </w:rPr>
              <w:t>hükümlerine</w:t>
            </w:r>
            <w:r w:rsid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4"/>
              </w:rPr>
              <w:t>aykırı</w:t>
            </w:r>
            <w:r w:rsidR="00751F61">
              <w:rPr>
                <w:rFonts w:ascii="Times New Roman" w:eastAsia="Times New Roman" w:hAnsi="Times New Roman" w:cs="Times New Roman"/>
                <w:color w:val="000000"/>
                <w:spacing w:val="4"/>
              </w:rPr>
              <w:t xml:space="preserve"> </w:t>
            </w:r>
            <w:r w:rsidRPr="00751F61">
              <w:rPr>
                <w:rFonts w:ascii="Times New Roman" w:eastAsia="Times New Roman" w:hAnsi="Times New Roman" w:cs="Times New Roman"/>
                <w:color w:val="000000"/>
              </w:rPr>
              <w:t>olmamak</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ve</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faaliyet</w:t>
            </w:r>
            <w:r w:rsidRPr="00751F61">
              <w:rPr>
                <w:rFonts w:ascii="Times New Roman" w:eastAsia="Times New Roman" w:hAnsi="Times New Roman" w:cs="Times New Roman"/>
                <w:color w:val="000000"/>
                <w:spacing w:val="2"/>
              </w:rPr>
              <w:t>alanlarını</w:t>
            </w:r>
            <w:r w:rsidRPr="00751F61">
              <w:rPr>
                <w:rFonts w:ascii="Times New Roman" w:eastAsia="Times New Roman" w:hAnsi="Times New Roman" w:cs="Times New Roman"/>
                <w:color w:val="000000"/>
                <w:spacing w:val="3"/>
              </w:rPr>
              <w:t>kapsamak</w:t>
            </w:r>
            <w:r w:rsidRPr="00751F61">
              <w:rPr>
                <w:rFonts w:ascii="Times New Roman" w:eastAsia="Times New Roman" w:hAnsi="Times New Roman" w:cs="Times New Roman"/>
                <w:color w:val="000000"/>
                <w:spacing w:val="2"/>
              </w:rPr>
              <w:t>koşuluylaprotokoller</w:t>
            </w:r>
            <w:r w:rsidRPr="00751F61">
              <w:rPr>
                <w:rFonts w:ascii="Times New Roman" w:eastAsia="Times New Roman" w:hAnsi="Times New Roman" w:cs="Times New Roman"/>
                <w:color w:val="000000"/>
              </w:rPr>
              <w:t>vediğerişbirliğiçalışmalarınıyürütmek</w:t>
            </w:r>
          </w:p>
          <w:p w:rsidR="0002424F" w:rsidRPr="00A30D39" w:rsidRDefault="0002424F" w:rsidP="00B4667D">
            <w:pPr>
              <w:pStyle w:val="ListeParagraf"/>
              <w:numPr>
                <w:ilvl w:val="0"/>
                <w:numId w:val="7"/>
              </w:numPr>
              <w:spacing w:before="22"/>
              <w:ind w:left="318"/>
            </w:pPr>
            <w:r w:rsidRPr="00751F61">
              <w:rPr>
                <w:rFonts w:ascii="Times New Roman" w:eastAsia="Times New Roman" w:hAnsi="Times New Roman" w:cs="Times New Roman"/>
                <w:color w:val="000000"/>
                <w:spacing w:val="-2"/>
              </w:rPr>
              <w:t>Ortaöğretim</w:t>
            </w:r>
            <w:r w:rsid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1"/>
              </w:rPr>
              <w:t>öğrencilerinin</w:t>
            </w:r>
            <w:r w:rsidR="00751F61">
              <w:rPr>
                <w:rFonts w:ascii="Times New Roman" w:eastAsia="Times New Roman" w:hAnsi="Times New Roman" w:cs="Times New Roman"/>
                <w:color w:val="000000"/>
                <w:spacing w:val="1"/>
              </w:rPr>
              <w:t xml:space="preserve"> </w:t>
            </w:r>
            <w:r w:rsidRPr="00751F61">
              <w:rPr>
                <w:rFonts w:ascii="Times New Roman" w:eastAsia="Times New Roman" w:hAnsi="Times New Roman" w:cs="Times New Roman"/>
                <w:color w:val="000000"/>
                <w:spacing w:val="4"/>
              </w:rPr>
              <w:t>okula</w:t>
            </w:r>
            <w:r w:rsidR="00751F61">
              <w:rPr>
                <w:rFonts w:ascii="Times New Roman" w:eastAsia="Times New Roman" w:hAnsi="Times New Roman" w:cs="Times New Roman"/>
                <w:color w:val="000000"/>
                <w:spacing w:val="4"/>
              </w:rPr>
              <w:t xml:space="preserve"> </w:t>
            </w:r>
            <w:r w:rsidRPr="00751F61">
              <w:rPr>
                <w:rFonts w:ascii="Times New Roman" w:eastAsia="Times New Roman" w:hAnsi="Times New Roman" w:cs="Times New Roman"/>
                <w:color w:val="000000"/>
              </w:rPr>
              <w:t>kayıt,</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sınıf</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geçme,</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devam</w:t>
            </w:r>
            <w:r w:rsidR="00751F61">
              <w:rPr>
                <w:rFonts w:ascii="Times New Roman" w:eastAsia="Times New Roman" w:hAnsi="Times New Roman" w:cs="Times New Roman"/>
                <w:color w:val="000000"/>
                <w:spacing w:val="1"/>
              </w:rPr>
              <w:t xml:space="preserve"> </w:t>
            </w:r>
            <w:r w:rsidRPr="00751F61">
              <w:rPr>
                <w:rFonts w:ascii="Times New Roman" w:eastAsia="Times New Roman" w:hAnsi="Times New Roman" w:cs="Times New Roman"/>
                <w:color w:val="000000"/>
                <w:spacing w:val="-1"/>
              </w:rPr>
              <w:t>devams</w:t>
            </w:r>
            <w:r w:rsidRPr="00751F61">
              <w:rPr>
                <w:rFonts w:ascii="Times New Roman" w:eastAsia="Times New Roman" w:hAnsi="Times New Roman" w:cs="Times New Roman"/>
                <w:color w:val="000000"/>
              </w:rPr>
              <w:t>ızlık,</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2"/>
              </w:rPr>
              <w:t>sosyal</w:t>
            </w:r>
            <w:r w:rsid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3"/>
              </w:rPr>
              <w:t>sorumluluk</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rPr>
              <w:t>çalışmalar</w:t>
            </w:r>
            <w:r w:rsidR="00751F61">
              <w:rPr>
                <w:rFonts w:ascii="Times New Roman" w:eastAsia="Times New Roman" w:hAnsi="Times New Roman" w:cs="Times New Roman"/>
                <w:color w:val="000000"/>
              </w:rPr>
              <w:t xml:space="preserve">ı </w:t>
            </w:r>
            <w:r w:rsidRPr="00751F61">
              <w:rPr>
                <w:rFonts w:ascii="Times New Roman" w:eastAsia="Times New Roman" w:hAnsi="Times New Roman" w:cs="Times New Roman"/>
                <w:color w:val="000000"/>
              </w:rPr>
              <w:t>vb.Iş</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ve</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iş</w:t>
            </w:r>
            <w:r w:rsidRPr="00751F61">
              <w:rPr>
                <w:rFonts w:ascii="Times New Roman" w:eastAsia="Times New Roman" w:hAnsi="Times New Roman" w:cs="Times New Roman"/>
                <w:color w:val="000000"/>
              </w:rPr>
              <w:t>lemleri</w:t>
            </w:r>
          </w:p>
          <w:p w:rsidR="00A30D39" w:rsidRPr="00751F61" w:rsidRDefault="00A30D39" w:rsidP="00F83A74">
            <w:pPr>
              <w:spacing w:before="22"/>
              <w:ind w:left="318"/>
            </w:pPr>
          </w:p>
          <w:p w:rsidR="00751F61" w:rsidRPr="00A30D39" w:rsidRDefault="00751F61" w:rsidP="00B4667D">
            <w:pPr>
              <w:pStyle w:val="ListeParagraf"/>
              <w:numPr>
                <w:ilvl w:val="0"/>
                <w:numId w:val="7"/>
              </w:numPr>
              <w:spacing w:before="22"/>
              <w:ind w:left="318"/>
            </w:pPr>
            <w:r w:rsidRPr="00D03480">
              <w:rPr>
                <w:rFonts w:ascii="Times New Roman" w:eastAsia="Times New Roman" w:hAnsi="Times New Roman" w:cs="Times New Roman"/>
                <w:sz w:val="24"/>
                <w:szCs w:val="21"/>
                <w:lang w:eastAsia="tr-TR"/>
              </w:rPr>
              <w:t xml:space="preserve">Okula devam etmeyen öğrencilerin devamsızlık sebepleri okul idarelerince ve ilköğretim müfettişlerince araştırılarak devama engel olan maddi ve manevi sebeplerin giderilmesine çalışılır. Bu sebeplerin giderilmesi mümkün olmadığı takdirde durum, köylerde muhtara, diğer yerlerde mülki amirlere bildirilir. Bu makamlarca gerekli tedbirler alınır. </w:t>
            </w:r>
            <w:r w:rsidRPr="00D03480">
              <w:rPr>
                <w:rFonts w:ascii="Times New Roman" w:eastAsia="Times New Roman" w:hAnsi="Times New Roman" w:cs="Times New Roman"/>
                <w:sz w:val="24"/>
                <w:szCs w:val="21"/>
                <w:lang w:eastAsia="tr-TR"/>
              </w:rPr>
              <w:lastRenderedPageBreak/>
              <w:t>Okul idareleriyle muhtar ve mülki amirlerin bu vazifeleri devamsız öğrenciler hakkındaki kovuşturmanın her safhasında devam eder.</w:t>
            </w:r>
          </w:p>
          <w:p w:rsidR="00A30D39" w:rsidRPr="00751F61" w:rsidRDefault="00A30D39" w:rsidP="00F83A74">
            <w:pPr>
              <w:spacing w:before="22"/>
              <w:ind w:left="318"/>
            </w:pPr>
          </w:p>
          <w:p w:rsidR="00A30D39" w:rsidRPr="00A30D39" w:rsidRDefault="00A30D39" w:rsidP="00B4667D">
            <w:pPr>
              <w:pStyle w:val="ListeParagraf"/>
              <w:numPr>
                <w:ilvl w:val="0"/>
                <w:numId w:val="7"/>
              </w:numPr>
              <w:spacing w:before="22"/>
              <w:ind w:left="318"/>
            </w:pPr>
            <w:r w:rsidRPr="00D03480">
              <w:rPr>
                <w:rFonts w:ascii="Times New Roman" w:eastAsia="Times New Roman" w:hAnsi="Times New Roman" w:cs="Times New Roman"/>
                <w:sz w:val="24"/>
                <w:szCs w:val="21"/>
                <w:lang w:eastAsia="tr-TR"/>
              </w:rPr>
              <w:t>Çağımızın bilimsel, teknolojik, iktisadi, sosyal ve kültürel gelişmelerine uymalarını sağlayıcı eğitim imkânları hazırlamak.</w:t>
            </w:r>
          </w:p>
          <w:p w:rsidR="00A30D39" w:rsidRPr="00A30D39" w:rsidRDefault="00A30D39" w:rsidP="00F83A74">
            <w:pPr>
              <w:spacing w:before="22"/>
              <w:ind w:left="318"/>
            </w:pPr>
          </w:p>
          <w:p w:rsidR="00A30D39" w:rsidRPr="00751F61" w:rsidRDefault="00A30D39" w:rsidP="00B4667D">
            <w:pPr>
              <w:pStyle w:val="ListeParagraf"/>
              <w:numPr>
                <w:ilvl w:val="0"/>
                <w:numId w:val="7"/>
              </w:numPr>
              <w:spacing w:before="22"/>
              <w:ind w:left="318"/>
            </w:pPr>
            <w:r w:rsidRPr="00D03480">
              <w:rPr>
                <w:rFonts w:ascii="Times New Roman" w:hAnsi="Times New Roman" w:cs="Times New Roman"/>
                <w:sz w:val="24"/>
                <w:szCs w:val="24"/>
              </w:rPr>
              <w:t>İdarenin görev alanına giren konularda, hizmetleri etkileyecek dış faktörleri incelemek, kurum içi kapasite araştırması yapmak, hizmetlerin etkililiğini ve tatmin düzeyini analiz etmek ve genel araştırmalar yapmak</w:t>
            </w:r>
          </w:p>
          <w:p w:rsidR="0002424F" w:rsidRPr="00751F61" w:rsidRDefault="0002424F" w:rsidP="00F83A74">
            <w:pPr>
              <w:spacing w:line="276" w:lineRule="auto"/>
              <w:ind w:left="318"/>
              <w:jc w:val="both"/>
              <w:rPr>
                <w:rFonts w:ascii="Times New Roman" w:hAnsi="Times New Roman" w:cs="Times New Roman"/>
                <w:color w:val="FF0000"/>
              </w:rPr>
            </w:pPr>
            <w:r w:rsidRPr="00751F61">
              <w:br w:type="column"/>
            </w:r>
          </w:p>
        </w:tc>
        <w:tc>
          <w:tcPr>
            <w:tcW w:w="2680" w:type="dxa"/>
          </w:tcPr>
          <w:p w:rsidR="0002424F" w:rsidRPr="005C2C8F" w:rsidRDefault="0002424F" w:rsidP="00B4667D">
            <w:pPr>
              <w:pStyle w:val="ListeParagraf"/>
              <w:widowControl/>
              <w:numPr>
                <w:ilvl w:val="0"/>
                <w:numId w:val="8"/>
              </w:numPr>
              <w:autoSpaceDE/>
              <w:autoSpaceDN/>
              <w:spacing w:before="11"/>
              <w:ind w:left="268" w:hanging="218"/>
              <w:rPr>
                <w:rFonts w:ascii="Times New Roman" w:eastAsia="Cambria" w:hAnsi="Times New Roman" w:cs="Times New Roman"/>
                <w:lang w:val="en-US"/>
              </w:rPr>
            </w:pPr>
            <w:r w:rsidRPr="005C2C8F">
              <w:rPr>
                <w:rFonts w:ascii="Times New Roman" w:eastAsia="Times New Roman" w:hAnsi="Times New Roman" w:cs="Times New Roman"/>
                <w:color w:val="000000"/>
                <w:lang w:val="en-US"/>
              </w:rPr>
              <w:lastRenderedPageBreak/>
              <w:t>T.C.</w:t>
            </w:r>
            <w:r w:rsidR="00751F61"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Anayasası</w:t>
            </w:r>
          </w:p>
          <w:p w:rsidR="0002424F" w:rsidRPr="005C2C8F" w:rsidRDefault="0002424F" w:rsidP="00313CFD">
            <w:pPr>
              <w:pStyle w:val="ListeParagraf"/>
              <w:widowControl/>
              <w:autoSpaceDE/>
              <w:autoSpaceDN/>
              <w:spacing w:before="11"/>
              <w:ind w:left="268" w:firstLine="0"/>
              <w:rPr>
                <w:rFonts w:ascii="Times New Roman" w:eastAsia="Times New Roman" w:hAnsi="Times New Roman" w:cs="Times New Roman"/>
                <w:color w:val="000000"/>
                <w:lang w:val="en-US"/>
              </w:rPr>
            </w:pPr>
            <w:r w:rsidRPr="005C2C8F">
              <w:rPr>
                <w:rFonts w:ascii="Times New Roman" w:eastAsia="Times New Roman" w:hAnsi="Times New Roman" w:cs="Times New Roman"/>
                <w:color w:val="000000"/>
                <w:lang w:val="en-US"/>
              </w:rPr>
              <w:t>1739</w:t>
            </w:r>
            <w:r w:rsidR="00751F61"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Sayılı</w:t>
            </w:r>
            <w:r w:rsidR="004D5B16">
              <w:rPr>
                <w:rFonts w:ascii="Times New Roman" w:eastAsia="Times New Roman" w:hAnsi="Times New Roman" w:cs="Times New Roman"/>
                <w:color w:val="000000"/>
                <w:lang w:val="en-US"/>
              </w:rPr>
              <w:t xml:space="preserve"> </w:t>
            </w:r>
            <w:r w:rsidR="00751F61"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Millî</w:t>
            </w:r>
            <w:r w:rsidR="00751F61"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Eğitim</w:t>
            </w:r>
            <w:r w:rsidR="004D5B16">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Temel</w:t>
            </w:r>
            <w:r w:rsidR="00751F61"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Kanunu</w:t>
            </w:r>
          </w:p>
          <w:p w:rsidR="00A30D39" w:rsidRPr="005C2C8F" w:rsidRDefault="00A30D39" w:rsidP="00313CFD">
            <w:pPr>
              <w:pStyle w:val="ListeParagraf"/>
              <w:widowControl/>
              <w:autoSpaceDE/>
              <w:autoSpaceDN/>
              <w:spacing w:before="11"/>
              <w:ind w:left="268" w:firstLine="0"/>
              <w:rPr>
                <w:rFonts w:ascii="Times New Roman" w:eastAsia="Cambria" w:hAnsi="Times New Roman" w:cs="Times New Roman"/>
                <w:lang w:val="en-US"/>
              </w:rPr>
            </w:pPr>
          </w:p>
          <w:p w:rsidR="005C2C8F" w:rsidRPr="005C2C8F" w:rsidRDefault="0002424F" w:rsidP="00B4667D">
            <w:pPr>
              <w:pStyle w:val="ListeParagraf"/>
              <w:widowControl/>
              <w:numPr>
                <w:ilvl w:val="0"/>
                <w:numId w:val="8"/>
              </w:numPr>
              <w:autoSpaceDE/>
              <w:autoSpaceDN/>
              <w:spacing w:before="11"/>
              <w:ind w:left="268" w:hanging="218"/>
              <w:rPr>
                <w:rFonts w:ascii="Times New Roman" w:eastAsia="Cambria" w:hAnsi="Times New Roman" w:cs="Times New Roman"/>
                <w:lang w:val="en-US"/>
              </w:rPr>
            </w:pPr>
            <w:r w:rsidRPr="005C2C8F">
              <w:rPr>
                <w:rFonts w:ascii="Times New Roman" w:eastAsia="Times New Roman" w:hAnsi="Times New Roman" w:cs="Times New Roman"/>
                <w:color w:val="000000"/>
                <w:lang w:val="en-US"/>
              </w:rPr>
              <w:t>652</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Sayılı</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MEB</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Teşkilat</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ve</w:t>
            </w:r>
            <w:r w:rsidR="005C2C8F" w:rsidRPr="005C2C8F">
              <w:rPr>
                <w:rFonts w:ascii="Times New Roman" w:eastAsia="Times New Roman" w:hAnsi="Times New Roman" w:cs="Times New Roman"/>
                <w:color w:val="000000"/>
                <w:lang w:val="en-US"/>
              </w:rPr>
              <w:t xml:space="preserve"> </w:t>
            </w:r>
            <w:r w:rsidR="004D5B16">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Görevleri</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Hakkındaki</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Kanun</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Hükmünde</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Kararname</w:t>
            </w:r>
          </w:p>
          <w:p w:rsidR="005C2C8F" w:rsidRPr="005C2C8F" w:rsidRDefault="005C2C8F" w:rsidP="005C2C8F">
            <w:pPr>
              <w:widowControl/>
              <w:autoSpaceDE/>
              <w:autoSpaceDN/>
              <w:spacing w:before="11"/>
              <w:ind w:left="50"/>
              <w:rPr>
                <w:rFonts w:ascii="Cambria" w:eastAsia="Cambria" w:hAnsi="Cambria" w:cs="Times New Roman"/>
                <w:lang w:val="en-US"/>
              </w:rPr>
            </w:pPr>
          </w:p>
          <w:p w:rsidR="0002424F" w:rsidRPr="005C2C8F"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5C2C8F">
              <w:rPr>
                <w:rFonts w:ascii="Times New Roman" w:eastAsia="Times New Roman" w:hAnsi="Times New Roman" w:cs="Times New Roman"/>
                <w:color w:val="000000"/>
                <w:lang w:val="en-US"/>
              </w:rPr>
              <w:t>222</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Sayılı</w:t>
            </w:r>
            <w:r w:rsidR="005C2C8F" w:rsidRP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Millî</w:t>
            </w:r>
            <w:r w:rsid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Eğitim</w:t>
            </w:r>
            <w:r w:rsid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Temel</w:t>
            </w:r>
            <w:r w:rsid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Kanunu</w:t>
            </w:r>
            <w:r w:rsidR="005C2C8F">
              <w:rPr>
                <w:rFonts w:ascii="Times New Roman" w:eastAsia="Times New Roman" w:hAnsi="Times New Roman" w:cs="Times New Roman"/>
                <w:color w:val="000000"/>
                <w:lang w:val="en-US"/>
              </w:rPr>
              <w:t xml:space="preserve"> </w:t>
            </w:r>
            <w:r w:rsidRPr="005C2C8F">
              <w:rPr>
                <w:rFonts w:ascii="Times New Roman" w:eastAsia="Times New Roman" w:hAnsi="Times New Roman" w:cs="Times New Roman"/>
                <w:color w:val="000000"/>
                <w:lang w:val="en-US"/>
              </w:rPr>
              <w:t>(KabulNo:5.1.1961,RG:12.01.1961/10705</w:t>
            </w:r>
            <w:r w:rsidRPr="005C2C8F">
              <w:rPr>
                <w:rFonts w:ascii="Cambria" w:eastAsia="Cambria" w:hAnsi="Cambria" w:cs="Cambria"/>
                <w:color w:val="000000"/>
                <w:lang w:val="en-US"/>
              </w:rPr>
              <w:t>‐</w:t>
            </w:r>
            <w:r w:rsidRPr="005C2C8F">
              <w:rPr>
                <w:rFonts w:ascii="Times New Roman" w:eastAsia="Times New Roman" w:hAnsi="Times New Roman" w:cs="Times New Roman"/>
                <w:color w:val="000000"/>
                <w:lang w:val="en-US"/>
              </w:rPr>
              <w:t>SonEkveDeğişiklikler:KanunNo:12.11.2003/5002,RG:</w:t>
            </w:r>
            <w:r w:rsidRPr="005C2C8F">
              <w:rPr>
                <w:rFonts w:ascii="Times New Roman" w:eastAsia="Times New Roman" w:hAnsi="Times New Roman" w:cs="Times New Roman"/>
                <w:color w:val="000000"/>
                <w:spacing w:val="-1"/>
                <w:lang w:val="en-US"/>
              </w:rPr>
              <w:t>2</w:t>
            </w:r>
            <w:r w:rsidRPr="005C2C8F">
              <w:rPr>
                <w:rFonts w:ascii="Times New Roman" w:eastAsia="Times New Roman" w:hAnsi="Times New Roman" w:cs="Times New Roman"/>
                <w:color w:val="000000"/>
                <w:lang w:val="en-US"/>
              </w:rPr>
              <w:t>1.11.2003</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657Sayılı</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Devlet</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Memurları</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1"/>
                <w:lang w:val="en-US"/>
              </w:rPr>
              <w:t>Ka</w:t>
            </w:r>
            <w:r w:rsidRPr="00751F61">
              <w:rPr>
                <w:rFonts w:ascii="Times New Roman" w:eastAsia="Times New Roman" w:hAnsi="Times New Roman" w:cs="Times New Roman"/>
                <w:color w:val="000000"/>
                <w:lang w:val="en-US"/>
              </w:rPr>
              <w:t>nunu</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5442Sayılıİlİdaresi</w:t>
            </w:r>
            <w:r w:rsidRPr="00751F61">
              <w:rPr>
                <w:rFonts w:ascii="Times New Roman" w:eastAsia="Times New Roman" w:hAnsi="Times New Roman" w:cs="Times New Roman"/>
                <w:color w:val="000000"/>
                <w:spacing w:val="-1"/>
                <w:lang w:val="en-US"/>
              </w:rPr>
              <w:t>Ka</w:t>
            </w:r>
            <w:r w:rsidRPr="00751F61">
              <w:rPr>
                <w:rFonts w:ascii="Times New Roman" w:eastAsia="Times New Roman" w:hAnsi="Times New Roman" w:cs="Times New Roman"/>
                <w:color w:val="000000"/>
                <w:lang w:val="en-US"/>
              </w:rPr>
              <w:t>nunu</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3308</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Sayılı</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Mesleki</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Eğitim</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1"/>
                <w:lang w:val="en-US"/>
              </w:rPr>
              <w:t>Ka</w:t>
            </w:r>
            <w:r w:rsidRPr="00751F61">
              <w:rPr>
                <w:rFonts w:ascii="Times New Roman" w:eastAsia="Times New Roman" w:hAnsi="Times New Roman" w:cs="Times New Roman"/>
                <w:color w:val="000000"/>
                <w:lang w:val="en-US"/>
              </w:rPr>
              <w:t>nunu</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439</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Sayılı</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Ek</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Ders</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Kanunu</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4306</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Sayılı</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Zorunlu</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İlköğretim</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ve</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Eğitim</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1"/>
                <w:lang w:val="en-US"/>
              </w:rPr>
              <w:t>Ka</w:t>
            </w:r>
            <w:r w:rsidRPr="00751F61">
              <w:rPr>
                <w:rFonts w:ascii="Times New Roman" w:eastAsia="Times New Roman" w:hAnsi="Times New Roman" w:cs="Times New Roman"/>
                <w:color w:val="000000"/>
                <w:lang w:val="en-US"/>
              </w:rPr>
              <w:t>nunu</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5018sayılıKamuMaliYönetimiveKontrol</w:t>
            </w:r>
            <w:r w:rsidRPr="00751F61">
              <w:rPr>
                <w:rFonts w:ascii="Times New Roman" w:eastAsia="Times New Roman" w:hAnsi="Times New Roman" w:cs="Times New Roman"/>
                <w:color w:val="000000"/>
                <w:spacing w:val="-1"/>
                <w:lang w:val="en-US"/>
              </w:rPr>
              <w:t>Ka</w:t>
            </w:r>
            <w:r w:rsidRPr="00751F61">
              <w:rPr>
                <w:rFonts w:ascii="Times New Roman" w:eastAsia="Times New Roman" w:hAnsi="Times New Roman" w:cs="Times New Roman"/>
                <w:color w:val="000000"/>
                <w:lang w:val="en-US"/>
              </w:rPr>
              <w:t>nunu</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MEB</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Personel</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Mevzuat</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1"/>
                <w:lang w:val="en-US"/>
              </w:rPr>
              <w:t>B</w:t>
            </w:r>
            <w:r w:rsidRPr="00751F61">
              <w:rPr>
                <w:rFonts w:ascii="Times New Roman" w:eastAsia="Times New Roman" w:hAnsi="Times New Roman" w:cs="Times New Roman"/>
                <w:color w:val="000000"/>
                <w:lang w:val="en-US"/>
              </w:rPr>
              <w:t>ülteni</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Taşıma</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Yoluyla</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Eğitime</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Erişim</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Yönetmeliği</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MEB</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Millî</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Eğitim</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1"/>
                <w:lang w:val="en-US"/>
              </w:rPr>
              <w:t>Müdürlükleri</w:t>
            </w:r>
            <w:r w:rsidR="00DC0BA0" w:rsidRPr="00751F61">
              <w:rPr>
                <w:rFonts w:ascii="Times New Roman" w:eastAsia="Times New Roman" w:hAnsi="Times New Roman" w:cs="Times New Roman"/>
                <w:color w:val="000000"/>
                <w:spacing w:val="1"/>
                <w:lang w:val="en-US"/>
              </w:rPr>
              <w:t xml:space="preserve">  </w:t>
            </w:r>
            <w:r w:rsidRPr="00751F61">
              <w:rPr>
                <w:rFonts w:ascii="Times New Roman" w:eastAsia="Times New Roman" w:hAnsi="Times New Roman" w:cs="Times New Roman"/>
                <w:color w:val="000000"/>
                <w:spacing w:val="2"/>
                <w:lang w:val="en-US"/>
              </w:rPr>
              <w:t>Yönetmeliğ</w:t>
            </w:r>
            <w:r w:rsidR="00A30D39">
              <w:rPr>
                <w:rFonts w:ascii="Times New Roman" w:eastAsia="Times New Roman" w:hAnsi="Times New Roman" w:cs="Times New Roman"/>
                <w:color w:val="000000"/>
                <w:spacing w:val="2"/>
                <w:lang w:val="en-US"/>
              </w:rPr>
              <w:t xml:space="preserve">i </w:t>
            </w:r>
            <w:r w:rsidRPr="00751F61">
              <w:rPr>
                <w:rFonts w:ascii="Times New Roman" w:eastAsia="Times New Roman" w:hAnsi="Times New Roman" w:cs="Times New Roman"/>
                <w:color w:val="000000"/>
                <w:lang w:val="en-US"/>
              </w:rPr>
              <w:t>(22175Sayılı</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RG</w:t>
            </w:r>
            <w:r w:rsidR="00A30D39">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1"/>
                <w:lang w:val="en-US"/>
              </w:rPr>
              <w:t>Ya</w:t>
            </w:r>
            <w:r w:rsidRPr="00751F61">
              <w:rPr>
                <w:rFonts w:ascii="Times New Roman" w:eastAsia="Times New Roman" w:hAnsi="Times New Roman" w:cs="Times New Roman"/>
                <w:color w:val="000000"/>
                <w:lang w:val="en-US"/>
              </w:rPr>
              <w:t>yınlanan)</w:t>
            </w:r>
          </w:p>
          <w:p w:rsidR="00A30D39" w:rsidRDefault="00A30D39" w:rsidP="00A30D39">
            <w:pPr>
              <w:widowControl/>
              <w:autoSpaceDE/>
              <w:autoSpaceDN/>
              <w:spacing w:before="11"/>
              <w:rPr>
                <w:rFonts w:ascii="Cambria" w:eastAsia="Cambria" w:hAnsi="Cambria" w:cs="Times New Roman"/>
                <w:lang w:val="en-US"/>
              </w:rPr>
            </w:pPr>
          </w:p>
          <w:p w:rsidR="00A30D39" w:rsidRDefault="00A30D39" w:rsidP="00A30D39">
            <w:pPr>
              <w:widowControl/>
              <w:autoSpaceDE/>
              <w:autoSpaceDN/>
              <w:spacing w:before="11"/>
              <w:rPr>
                <w:rFonts w:ascii="Cambria" w:eastAsia="Cambria" w:hAnsi="Cambria" w:cs="Times New Roman"/>
                <w:lang w:val="en-US"/>
              </w:rPr>
            </w:pPr>
          </w:p>
          <w:p w:rsidR="00A30D39" w:rsidRDefault="00A30D39" w:rsidP="00A30D39">
            <w:pPr>
              <w:widowControl/>
              <w:autoSpaceDE/>
              <w:autoSpaceDN/>
              <w:spacing w:before="11"/>
              <w:rPr>
                <w:rFonts w:ascii="Cambria" w:eastAsia="Cambria" w:hAnsi="Cambria" w:cs="Times New Roman"/>
                <w:lang w:val="en-US"/>
              </w:rPr>
            </w:pPr>
          </w:p>
          <w:p w:rsidR="004D5B16" w:rsidRDefault="004D5B16" w:rsidP="00A30D39">
            <w:pPr>
              <w:widowControl/>
              <w:autoSpaceDE/>
              <w:autoSpaceDN/>
              <w:spacing w:before="11"/>
              <w:rPr>
                <w:rFonts w:ascii="Cambria" w:eastAsia="Cambria" w:hAnsi="Cambria" w:cs="Times New Roman"/>
                <w:lang w:val="en-US"/>
              </w:rPr>
            </w:pPr>
          </w:p>
          <w:p w:rsidR="004D5B16" w:rsidRDefault="004D5B16" w:rsidP="00A30D39">
            <w:pPr>
              <w:widowControl/>
              <w:autoSpaceDE/>
              <w:autoSpaceDN/>
              <w:spacing w:before="11"/>
              <w:rPr>
                <w:rFonts w:ascii="Cambria" w:eastAsia="Cambria" w:hAnsi="Cambria" w:cs="Times New Roman"/>
                <w:lang w:val="en-US"/>
              </w:rPr>
            </w:pPr>
          </w:p>
          <w:p w:rsidR="005C2C8F" w:rsidRPr="00A30D39" w:rsidRDefault="005C2C8F"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Symbol" w:eastAsia="Symbol" w:hAnsi="Symbol" w:cs="Symbol"/>
                <w:lang w:val="en-US"/>
              </w:rPr>
              <w:t></w:t>
            </w:r>
            <w:r w:rsidRPr="00751F61">
              <w:rPr>
                <w:rFonts w:ascii="Times New Roman" w:eastAsia="Times New Roman" w:hAnsi="Times New Roman" w:cs="Times New Roman"/>
                <w:color w:val="000000"/>
                <w:lang w:val="en-US"/>
              </w:rPr>
              <w:t>Millî</w:t>
            </w:r>
            <w:r w:rsidR="005C2C8F">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Eğitim</w:t>
            </w:r>
            <w:r w:rsid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Bakanlığı</w:t>
            </w:r>
            <w:r w:rsid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Rehberlik</w:t>
            </w:r>
            <w:r w:rsid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ve</w:t>
            </w:r>
            <w:r w:rsid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Psikolojik</w:t>
            </w:r>
            <w:r w:rsid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3"/>
                <w:lang w:val="en-US"/>
              </w:rPr>
              <w:t>Danışma</w:t>
            </w:r>
            <w:r w:rsidR="00751F61">
              <w:rPr>
                <w:rFonts w:ascii="Times New Roman" w:eastAsia="Times New Roman" w:hAnsi="Times New Roman" w:cs="Times New Roman"/>
                <w:color w:val="000000"/>
                <w:spacing w:val="3"/>
                <w:lang w:val="en-US"/>
              </w:rPr>
              <w:t xml:space="preserve"> </w:t>
            </w:r>
            <w:r w:rsidR="00394780">
              <w:rPr>
                <w:rFonts w:ascii="Times New Roman" w:eastAsia="Times New Roman" w:hAnsi="Times New Roman" w:cs="Times New Roman"/>
                <w:color w:val="000000"/>
                <w:spacing w:val="3"/>
                <w:lang w:val="en-US"/>
              </w:rPr>
              <w:t xml:space="preserve"> </w:t>
            </w:r>
            <w:r w:rsidRPr="00751F61">
              <w:rPr>
                <w:rFonts w:ascii="Times New Roman" w:eastAsia="Times New Roman" w:hAnsi="Times New Roman" w:cs="Times New Roman"/>
                <w:color w:val="000000"/>
                <w:spacing w:val="2"/>
                <w:lang w:val="en-US"/>
              </w:rPr>
              <w:t>Hizmetleri</w:t>
            </w:r>
            <w:r w:rsidR="00751F61">
              <w:rPr>
                <w:rFonts w:ascii="Times New Roman" w:eastAsia="Times New Roman" w:hAnsi="Times New Roman" w:cs="Times New Roman"/>
                <w:color w:val="000000"/>
                <w:spacing w:val="2"/>
                <w:lang w:val="en-US"/>
              </w:rPr>
              <w:t xml:space="preserve"> </w:t>
            </w:r>
            <w:r w:rsidRPr="00751F61">
              <w:rPr>
                <w:rFonts w:ascii="Times New Roman" w:eastAsia="Times New Roman" w:hAnsi="Times New Roman" w:cs="Times New Roman"/>
                <w:color w:val="000000"/>
                <w:spacing w:val="-1"/>
                <w:lang w:val="en-US"/>
              </w:rPr>
              <w:t>Yö</w:t>
            </w:r>
            <w:r w:rsidRPr="00751F61">
              <w:rPr>
                <w:rFonts w:ascii="Times New Roman" w:eastAsia="Times New Roman" w:hAnsi="Times New Roman" w:cs="Times New Roman"/>
                <w:color w:val="000000"/>
                <w:lang w:val="en-US"/>
              </w:rPr>
              <w:t>netmeliği</w:t>
            </w:r>
          </w:p>
          <w:p w:rsidR="00A30D39" w:rsidRPr="00A30D39" w:rsidRDefault="00A30D39" w:rsidP="00A30D39">
            <w:pPr>
              <w:widowControl/>
              <w:autoSpaceDE/>
              <w:autoSpaceDN/>
              <w:spacing w:before="11"/>
              <w:ind w:left="50"/>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268" w:hanging="218"/>
              <w:rPr>
                <w:rFonts w:ascii="Cambria" w:eastAsia="Cambria" w:hAnsi="Cambria" w:cs="Times New Roman"/>
                <w:lang w:val="en-US"/>
              </w:rPr>
            </w:pPr>
            <w:r w:rsidRPr="00751F61">
              <w:rPr>
                <w:rFonts w:ascii="Times New Roman" w:eastAsia="Times New Roman" w:hAnsi="Times New Roman" w:cs="Times New Roman"/>
                <w:color w:val="000000"/>
                <w:lang w:val="en-US"/>
              </w:rPr>
              <w:t>26</w:t>
            </w:r>
            <w:r w:rsidR="00394780">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Şubat</w:t>
            </w:r>
            <w:r w:rsidR="00394780">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2018</w:t>
            </w:r>
            <w:r w:rsidR="00394780">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tarihinde</w:t>
            </w:r>
            <w:r w:rsidR="00394780">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3"/>
                <w:lang w:val="en-US"/>
              </w:rPr>
              <w:t>yayımlanan</w:t>
            </w:r>
            <w:r w:rsidR="00394780">
              <w:rPr>
                <w:rFonts w:ascii="Times New Roman" w:eastAsia="Times New Roman" w:hAnsi="Times New Roman" w:cs="Times New Roman"/>
                <w:color w:val="000000"/>
                <w:spacing w:val="3"/>
                <w:lang w:val="en-US"/>
              </w:rPr>
              <w:t xml:space="preserve"> </w:t>
            </w:r>
            <w:r w:rsidRPr="00751F61">
              <w:rPr>
                <w:rFonts w:ascii="Times New Roman" w:eastAsia="Times New Roman" w:hAnsi="Times New Roman" w:cs="Times New Roman"/>
                <w:color w:val="000000"/>
                <w:spacing w:val="4"/>
                <w:lang w:val="en-US"/>
              </w:rPr>
              <w:t>Kamu</w:t>
            </w:r>
            <w:r w:rsidR="00394780">
              <w:rPr>
                <w:rFonts w:ascii="Times New Roman" w:eastAsia="Times New Roman" w:hAnsi="Times New Roman" w:cs="Times New Roman"/>
                <w:color w:val="000000"/>
                <w:spacing w:val="4"/>
                <w:lang w:val="en-US"/>
              </w:rPr>
              <w:t xml:space="preserve"> </w:t>
            </w:r>
            <w:r w:rsidRPr="00751F61">
              <w:rPr>
                <w:rFonts w:ascii="Times New Roman" w:eastAsia="Times New Roman" w:hAnsi="Times New Roman" w:cs="Times New Roman"/>
                <w:color w:val="000000"/>
                <w:spacing w:val="2"/>
                <w:lang w:val="en-US"/>
              </w:rPr>
              <w:t>İdarelerinde</w:t>
            </w:r>
            <w:r w:rsidR="00394780">
              <w:rPr>
                <w:rFonts w:ascii="Times New Roman" w:eastAsia="Times New Roman" w:hAnsi="Times New Roman" w:cs="Times New Roman"/>
                <w:color w:val="000000"/>
                <w:spacing w:val="2"/>
                <w:lang w:val="en-US"/>
              </w:rPr>
              <w:t xml:space="preserve"> </w:t>
            </w:r>
            <w:r w:rsidRPr="00751F61">
              <w:rPr>
                <w:rFonts w:ascii="Times New Roman" w:eastAsia="Times New Roman" w:hAnsi="Times New Roman" w:cs="Times New Roman"/>
                <w:color w:val="000000"/>
                <w:spacing w:val="2"/>
                <w:lang w:val="en-US"/>
              </w:rPr>
              <w:t>Stratejik</w:t>
            </w:r>
            <w:r w:rsidR="00394780">
              <w:rPr>
                <w:rFonts w:ascii="Times New Roman" w:eastAsia="Times New Roman" w:hAnsi="Times New Roman" w:cs="Times New Roman"/>
                <w:color w:val="000000"/>
                <w:spacing w:val="2"/>
                <w:lang w:val="en-US"/>
              </w:rPr>
              <w:t xml:space="preserve"> </w:t>
            </w:r>
            <w:r w:rsidRPr="00751F61">
              <w:rPr>
                <w:rFonts w:ascii="Times New Roman" w:eastAsia="Times New Roman" w:hAnsi="Times New Roman" w:cs="Times New Roman"/>
                <w:color w:val="000000"/>
                <w:lang w:val="en-US"/>
              </w:rPr>
              <w:t>Planlamaya</w:t>
            </w:r>
            <w:r w:rsidR="00394780">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İlişkin</w:t>
            </w:r>
            <w:r w:rsidR="00394780">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Usul</w:t>
            </w:r>
            <w:r w:rsidR="00394780">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ve</w:t>
            </w:r>
            <w:r w:rsidR="00394780">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2"/>
                <w:lang w:val="en-US"/>
              </w:rPr>
              <w:t>Esaslar</w:t>
            </w:r>
            <w:r w:rsidR="00394780">
              <w:rPr>
                <w:rFonts w:ascii="Times New Roman" w:eastAsia="Times New Roman" w:hAnsi="Times New Roman" w:cs="Times New Roman"/>
                <w:color w:val="000000"/>
                <w:spacing w:val="2"/>
                <w:lang w:val="en-US"/>
              </w:rPr>
              <w:t xml:space="preserve"> </w:t>
            </w:r>
            <w:r w:rsidRPr="00751F61">
              <w:rPr>
                <w:rFonts w:ascii="Times New Roman" w:eastAsia="Times New Roman" w:hAnsi="Times New Roman" w:cs="Times New Roman"/>
                <w:color w:val="000000"/>
                <w:spacing w:val="3"/>
                <w:lang w:val="en-US"/>
              </w:rPr>
              <w:t>Hakkındaki</w:t>
            </w:r>
            <w:r w:rsidR="00394780">
              <w:rPr>
                <w:rFonts w:ascii="Times New Roman" w:eastAsia="Times New Roman" w:hAnsi="Times New Roman" w:cs="Times New Roman"/>
                <w:color w:val="000000"/>
                <w:spacing w:val="3"/>
                <w:lang w:val="en-US"/>
              </w:rPr>
              <w:t xml:space="preserve"> </w:t>
            </w:r>
            <w:r w:rsidRPr="00751F61">
              <w:rPr>
                <w:rFonts w:ascii="Times New Roman" w:eastAsia="Times New Roman" w:hAnsi="Times New Roman" w:cs="Times New Roman"/>
                <w:color w:val="000000"/>
                <w:spacing w:val="-1"/>
                <w:lang w:val="en-US"/>
              </w:rPr>
              <w:t>Yö</w:t>
            </w:r>
            <w:r w:rsidRPr="00751F61">
              <w:rPr>
                <w:rFonts w:ascii="Times New Roman" w:eastAsia="Times New Roman" w:hAnsi="Times New Roman" w:cs="Times New Roman"/>
                <w:color w:val="000000"/>
                <w:lang w:val="en-US"/>
              </w:rPr>
              <w:t>netmelik</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ind w:left="127" w:hanging="218"/>
              <w:rPr>
                <w:rFonts w:ascii="Cambria" w:eastAsia="Cambria" w:hAnsi="Cambria" w:cs="Times New Roman"/>
                <w:lang w:val="en-US"/>
              </w:rPr>
            </w:pPr>
            <w:r w:rsidRPr="00751F61">
              <w:rPr>
                <w:rFonts w:ascii="Times New Roman" w:eastAsia="Times New Roman" w:hAnsi="Times New Roman" w:cs="Times New Roman"/>
                <w:color w:val="000000"/>
                <w:lang w:val="en-US"/>
              </w:rPr>
              <w:t>Okul</w:t>
            </w:r>
            <w:r w:rsidR="00394780">
              <w:rPr>
                <w:rFonts w:ascii="Times New Roman" w:eastAsia="Times New Roman" w:hAnsi="Times New Roman" w:cs="Times New Roman"/>
                <w:color w:val="000000"/>
                <w:lang w:val="en-US"/>
              </w:rPr>
              <w:t xml:space="preserve"> </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Öncesi</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Eğitim</w:t>
            </w:r>
            <w:r w:rsidR="00DC0BA0" w:rsidRPr="00751F61">
              <w:rPr>
                <w:rFonts w:ascii="Times New Roman" w:eastAsia="Times New Roman" w:hAnsi="Times New Roman" w:cs="Times New Roman"/>
                <w:color w:val="000000"/>
                <w:lang w:val="en-US"/>
              </w:rPr>
              <w:t xml:space="preserve"> </w:t>
            </w:r>
            <w:r w:rsidR="00394780">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ve</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İlköğretim</w:t>
            </w:r>
            <w:r w:rsidR="00394780">
              <w:rPr>
                <w:rFonts w:ascii="Times New Roman" w:eastAsia="Times New Roman" w:hAnsi="Times New Roman" w:cs="Times New Roman"/>
                <w:color w:val="000000"/>
                <w:lang w:val="en-US"/>
              </w:rPr>
              <w:t xml:space="preserve"> </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Kurumları</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1"/>
                <w:lang w:val="en-US"/>
              </w:rPr>
              <w:t>Yö</w:t>
            </w:r>
            <w:r w:rsidRPr="00751F61">
              <w:rPr>
                <w:rFonts w:ascii="Times New Roman" w:eastAsia="Times New Roman" w:hAnsi="Times New Roman" w:cs="Times New Roman"/>
                <w:color w:val="000000"/>
                <w:lang w:val="en-US"/>
              </w:rPr>
              <w:t>netmeliği</w:t>
            </w:r>
          </w:p>
          <w:p w:rsidR="00A30D39" w:rsidRPr="00A30D39" w:rsidRDefault="00A30D39" w:rsidP="00A30D39">
            <w:pPr>
              <w:widowControl/>
              <w:autoSpaceDE/>
              <w:autoSpaceDN/>
              <w:spacing w:before="11"/>
              <w:rPr>
                <w:rFonts w:ascii="Cambria" w:eastAsia="Cambria" w:hAnsi="Cambria" w:cs="Times New Roman"/>
                <w:lang w:val="en-US"/>
              </w:rPr>
            </w:pPr>
          </w:p>
          <w:p w:rsidR="0002424F" w:rsidRPr="00A30D39" w:rsidRDefault="0002424F" w:rsidP="00B4667D">
            <w:pPr>
              <w:pStyle w:val="ListeParagraf"/>
              <w:widowControl/>
              <w:numPr>
                <w:ilvl w:val="0"/>
                <w:numId w:val="8"/>
              </w:numPr>
              <w:autoSpaceDE/>
              <w:autoSpaceDN/>
              <w:spacing w:before="11" w:line="212" w:lineRule="auto"/>
              <w:ind w:left="169" w:hanging="218"/>
              <w:rPr>
                <w:rFonts w:ascii="Cambria" w:eastAsia="Cambria" w:hAnsi="Cambria" w:cs="Times New Roman"/>
                <w:lang w:val="en-US"/>
              </w:rPr>
            </w:pPr>
            <w:r w:rsidRPr="00751F61">
              <w:rPr>
                <w:rFonts w:ascii="Times New Roman" w:eastAsia="Times New Roman" w:hAnsi="Times New Roman" w:cs="Times New Roman"/>
                <w:color w:val="000000"/>
                <w:lang w:val="en-US"/>
              </w:rPr>
              <w:t>Sosyal</w:t>
            </w:r>
            <w:r w:rsidR="00DC0BA0" w:rsidRPr="00751F61">
              <w:rPr>
                <w:rFonts w:ascii="Times New Roman" w:eastAsia="Times New Roman" w:hAnsi="Times New Roman" w:cs="Times New Roman"/>
                <w:color w:val="000000"/>
                <w:lang w:val="en-US"/>
              </w:rPr>
              <w:t xml:space="preserve"> </w:t>
            </w:r>
            <w:r w:rsid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Etkinlikler</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spacing w:val="-1"/>
                <w:lang w:val="en-US"/>
              </w:rPr>
              <w:t>Yö</w:t>
            </w:r>
            <w:r w:rsidRPr="00751F61">
              <w:rPr>
                <w:rFonts w:ascii="Times New Roman" w:eastAsia="Times New Roman" w:hAnsi="Times New Roman" w:cs="Times New Roman"/>
                <w:color w:val="000000"/>
                <w:lang w:val="en-US"/>
              </w:rPr>
              <w:t>netmeliği</w:t>
            </w:r>
          </w:p>
          <w:p w:rsidR="00A30D39" w:rsidRPr="00A30D39" w:rsidRDefault="00A30D39" w:rsidP="00A30D39">
            <w:pPr>
              <w:widowControl/>
              <w:autoSpaceDE/>
              <w:autoSpaceDN/>
              <w:spacing w:before="11" w:line="212" w:lineRule="auto"/>
              <w:rPr>
                <w:rFonts w:ascii="Cambria" w:eastAsia="Cambria" w:hAnsi="Cambria" w:cs="Times New Roman"/>
                <w:lang w:val="en-US"/>
              </w:rPr>
            </w:pPr>
          </w:p>
          <w:p w:rsidR="0002424F" w:rsidRPr="00751F61" w:rsidRDefault="0002424F" w:rsidP="00B4667D">
            <w:pPr>
              <w:pStyle w:val="ListeParagraf"/>
              <w:widowControl/>
              <w:numPr>
                <w:ilvl w:val="0"/>
                <w:numId w:val="8"/>
              </w:numPr>
              <w:autoSpaceDE/>
              <w:autoSpaceDN/>
              <w:spacing w:before="11" w:line="212" w:lineRule="auto"/>
              <w:ind w:left="169" w:hanging="218"/>
              <w:rPr>
                <w:rFonts w:ascii="Cambria" w:eastAsia="Cambria" w:hAnsi="Cambria" w:cs="Times New Roman"/>
                <w:lang w:val="en-US"/>
              </w:rPr>
            </w:pPr>
            <w:r w:rsidRPr="00751F61">
              <w:rPr>
                <w:rFonts w:ascii="Times New Roman" w:eastAsia="Times New Roman" w:hAnsi="Times New Roman" w:cs="Times New Roman"/>
                <w:color w:val="000000"/>
                <w:lang w:val="en-US"/>
              </w:rPr>
              <w:t>MEB</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Eğitim</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Kurulları</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ve</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Zümreleri</w:t>
            </w:r>
            <w:r w:rsidR="00DC0BA0" w:rsidRPr="00751F61">
              <w:rPr>
                <w:rFonts w:ascii="Times New Roman" w:eastAsia="Times New Roman" w:hAnsi="Times New Roman" w:cs="Times New Roman"/>
                <w:color w:val="000000"/>
                <w:lang w:val="en-US"/>
              </w:rPr>
              <w:t xml:space="preserve"> </w:t>
            </w:r>
            <w:r w:rsidRPr="00751F61">
              <w:rPr>
                <w:rFonts w:ascii="Times New Roman" w:eastAsia="Times New Roman" w:hAnsi="Times New Roman" w:cs="Times New Roman"/>
                <w:color w:val="000000"/>
                <w:lang w:val="en-US"/>
              </w:rPr>
              <w:t>Yönergesi</w:t>
            </w:r>
          </w:p>
          <w:p w:rsidR="0002424F" w:rsidRPr="00751F61" w:rsidRDefault="0002424F" w:rsidP="00313CFD">
            <w:pPr>
              <w:pStyle w:val="ListeParagraf"/>
              <w:widowControl/>
              <w:autoSpaceDE/>
              <w:autoSpaceDN/>
              <w:spacing w:before="11" w:line="212" w:lineRule="auto"/>
              <w:ind w:left="169" w:firstLine="0"/>
              <w:rPr>
                <w:rFonts w:ascii="Cambria" w:eastAsia="Cambria" w:hAnsi="Cambria" w:cs="Times New Roman"/>
                <w:lang w:val="en-US"/>
              </w:rPr>
            </w:pPr>
          </w:p>
        </w:tc>
        <w:tc>
          <w:tcPr>
            <w:tcW w:w="2835" w:type="dxa"/>
          </w:tcPr>
          <w:p w:rsidR="0002424F" w:rsidRPr="00A30D39" w:rsidRDefault="0002424F" w:rsidP="00B4667D">
            <w:pPr>
              <w:pStyle w:val="ListeParagraf"/>
              <w:numPr>
                <w:ilvl w:val="0"/>
                <w:numId w:val="8"/>
              </w:numPr>
              <w:spacing w:before="20"/>
              <w:ind w:left="363"/>
            </w:pPr>
            <w:r w:rsidRPr="00751F61">
              <w:rPr>
                <w:rFonts w:ascii="Times New Roman" w:eastAsia="Times New Roman" w:hAnsi="Times New Roman" w:cs="Times New Roman"/>
                <w:color w:val="000000"/>
                <w:spacing w:val="-2"/>
              </w:rPr>
              <w:lastRenderedPageBreak/>
              <w:t>Müdürlüğümüzün</w:t>
            </w:r>
            <w:r w:rsid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1"/>
              </w:rPr>
              <w:t>hizm</w:t>
            </w:r>
            <w:r w:rsidRPr="00751F61">
              <w:rPr>
                <w:rFonts w:ascii="Times New Roman" w:eastAsia="Times New Roman" w:hAnsi="Times New Roman" w:cs="Times New Roman"/>
                <w:color w:val="000000"/>
              </w:rPr>
              <w:t>etlerini</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mevz</w:t>
            </w:r>
            <w:r w:rsidRPr="00751F61">
              <w:rPr>
                <w:rFonts w:ascii="Times New Roman" w:eastAsia="Times New Roman" w:hAnsi="Times New Roman" w:cs="Times New Roman"/>
                <w:color w:val="000000"/>
              </w:rPr>
              <w:t>uattaki</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3"/>
              </w:rPr>
              <w:t>hükümlere</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3"/>
              </w:rPr>
              <w:t>uygun</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1"/>
              </w:rPr>
              <w:t>olarak</w:t>
            </w:r>
            <w:r w:rsidR="00751F61">
              <w:rPr>
                <w:rFonts w:ascii="Times New Roman" w:eastAsia="Times New Roman" w:hAnsi="Times New Roman" w:cs="Times New Roman"/>
                <w:color w:val="000000"/>
                <w:spacing w:val="-1"/>
              </w:rPr>
              <w:t xml:space="preserve"> </w:t>
            </w:r>
            <w:r w:rsidRPr="00751F61">
              <w:rPr>
                <w:rFonts w:ascii="Times New Roman" w:eastAsia="Times New Roman" w:hAnsi="Times New Roman" w:cs="Times New Roman"/>
                <w:color w:val="000000"/>
                <w:spacing w:val="-1"/>
              </w:rPr>
              <w:t>yürütmektedir.</w:t>
            </w:r>
          </w:p>
          <w:p w:rsidR="00A30D39" w:rsidRDefault="00A30D39" w:rsidP="00A30D39">
            <w:pPr>
              <w:spacing w:before="20"/>
            </w:pPr>
          </w:p>
          <w:p w:rsidR="00A30D39" w:rsidRPr="00751F61" w:rsidRDefault="00A30D39" w:rsidP="00A30D39">
            <w:pPr>
              <w:spacing w:before="20"/>
            </w:pPr>
          </w:p>
          <w:p w:rsidR="00A30D39" w:rsidRDefault="0002424F" w:rsidP="00B4667D">
            <w:pPr>
              <w:pStyle w:val="ListeParagraf"/>
              <w:numPr>
                <w:ilvl w:val="0"/>
                <w:numId w:val="8"/>
              </w:numPr>
              <w:spacing w:before="20"/>
              <w:ind w:left="363"/>
              <w:rPr>
                <w:rFonts w:ascii="Times New Roman" w:eastAsia="Times New Roman" w:hAnsi="Times New Roman" w:cs="Times New Roman"/>
                <w:color w:val="000000"/>
              </w:rPr>
            </w:pPr>
            <w:r w:rsidRPr="00751F61">
              <w:rPr>
                <w:rFonts w:ascii="Times New Roman" w:eastAsia="Times New Roman" w:hAnsi="Times New Roman" w:cs="Times New Roman"/>
                <w:color w:val="000000"/>
              </w:rPr>
              <w:t>Diğer</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kurumlarla</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iş</w:t>
            </w:r>
            <w:r w:rsidRPr="00751F61">
              <w:rPr>
                <w:rFonts w:ascii="Times New Roman" w:eastAsia="Times New Roman" w:hAnsi="Times New Roman" w:cs="Times New Roman"/>
                <w:color w:val="000000"/>
                <w:spacing w:val="2"/>
              </w:rPr>
              <w:t>birliği</w:t>
            </w:r>
            <w:r w:rsid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3"/>
              </w:rPr>
              <w:t>gerektiren</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rPr>
              <w:t>çalışmalarda</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gerek</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tabi</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3"/>
              </w:rPr>
              <w:t>olduğumuz</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3"/>
              </w:rPr>
              <w:t>mevzuat</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4"/>
              </w:rPr>
              <w:t>gerekse</w:t>
            </w:r>
            <w:r w:rsidR="00751F61">
              <w:rPr>
                <w:rFonts w:ascii="Times New Roman" w:eastAsia="Times New Roman" w:hAnsi="Times New Roman" w:cs="Times New Roman"/>
                <w:color w:val="000000"/>
                <w:spacing w:val="4"/>
              </w:rPr>
              <w:t xml:space="preserve"> </w:t>
            </w:r>
            <w:r w:rsidRPr="00751F61">
              <w:rPr>
                <w:rFonts w:ascii="Times New Roman" w:eastAsia="Times New Roman" w:hAnsi="Times New Roman" w:cs="Times New Roman"/>
                <w:color w:val="000000"/>
                <w:spacing w:val="3"/>
              </w:rPr>
              <w:t>diğer</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1"/>
              </w:rPr>
              <w:t>ku</w:t>
            </w:r>
            <w:r w:rsidRPr="00751F61">
              <w:rPr>
                <w:rFonts w:ascii="Times New Roman" w:eastAsia="Times New Roman" w:hAnsi="Times New Roman" w:cs="Times New Roman"/>
                <w:color w:val="000000"/>
              </w:rPr>
              <w:t>rumların</w:t>
            </w:r>
            <w:r w:rsid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mevzuatları</w:t>
            </w:r>
            <w:r w:rsidR="00751F61">
              <w:rPr>
                <w:rFonts w:ascii="Times New Roman" w:eastAsia="Times New Roman" w:hAnsi="Times New Roman" w:cs="Times New Roman"/>
                <w:color w:val="000000"/>
                <w:spacing w:val="1"/>
              </w:rPr>
              <w:t xml:space="preserve"> </w:t>
            </w:r>
            <w:r w:rsidRPr="00751F61">
              <w:rPr>
                <w:rFonts w:ascii="Times New Roman" w:eastAsia="Times New Roman" w:hAnsi="Times New Roman" w:cs="Times New Roman"/>
                <w:color w:val="000000"/>
                <w:spacing w:val="3"/>
              </w:rPr>
              <w:t>arasında</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3"/>
              </w:rPr>
              <w:t>uyuşmazlık</w:t>
            </w:r>
            <w:r w:rsidR="00751F61">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2"/>
              </w:rPr>
              <w:t>ortaya</w:t>
            </w:r>
            <w:r w:rsid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1"/>
              </w:rPr>
              <w:t>çı</w:t>
            </w:r>
            <w:r w:rsidRPr="00751F61">
              <w:rPr>
                <w:rFonts w:ascii="Times New Roman" w:eastAsia="Times New Roman" w:hAnsi="Times New Roman" w:cs="Times New Roman"/>
                <w:color w:val="000000"/>
              </w:rPr>
              <w:t>kabilmektedir</w:t>
            </w:r>
          </w:p>
          <w:p w:rsidR="00A30D39" w:rsidRDefault="00A30D39" w:rsidP="00A30D39">
            <w:pPr>
              <w:spacing w:before="20"/>
              <w:rPr>
                <w:rFonts w:ascii="Times New Roman" w:eastAsia="Times New Roman" w:hAnsi="Times New Roman" w:cs="Times New Roman"/>
                <w:color w:val="000000"/>
              </w:rPr>
            </w:pPr>
          </w:p>
          <w:p w:rsidR="00A30D39" w:rsidRPr="00A30D39" w:rsidRDefault="00A30D39" w:rsidP="00A30D39">
            <w:pPr>
              <w:spacing w:before="20"/>
              <w:rPr>
                <w:rFonts w:ascii="Times New Roman" w:eastAsia="Times New Roman" w:hAnsi="Times New Roman" w:cs="Times New Roman"/>
                <w:color w:val="000000"/>
              </w:rPr>
            </w:pPr>
          </w:p>
          <w:p w:rsidR="0002424F" w:rsidRDefault="0002424F" w:rsidP="00B4667D">
            <w:pPr>
              <w:pStyle w:val="ListeParagraf"/>
              <w:numPr>
                <w:ilvl w:val="0"/>
                <w:numId w:val="8"/>
              </w:numPr>
              <w:spacing w:before="20"/>
              <w:ind w:left="363"/>
              <w:rPr>
                <w:rFonts w:ascii="Times New Roman" w:eastAsia="Times New Roman" w:hAnsi="Times New Roman" w:cs="Times New Roman"/>
                <w:color w:val="000000"/>
              </w:rPr>
            </w:pPr>
            <w:r w:rsidRPr="00751F61">
              <w:rPr>
                <w:rFonts w:ascii="Times New Roman" w:eastAsia="Times New Roman" w:hAnsi="Times New Roman" w:cs="Times New Roman"/>
                <w:color w:val="000000"/>
              </w:rPr>
              <w:t>Tabiolduğumuz</w:t>
            </w:r>
            <w:r w:rsidRPr="00751F61">
              <w:rPr>
                <w:rFonts w:ascii="Times New Roman" w:eastAsia="Times New Roman" w:hAnsi="Times New Roman" w:cs="Times New Roman"/>
                <w:color w:val="000000"/>
                <w:spacing w:val="1"/>
              </w:rPr>
              <w:t>mevzuatın</w:t>
            </w:r>
            <w:r w:rsidRPr="00751F61">
              <w:rPr>
                <w:rFonts w:ascii="Times New Roman" w:eastAsia="Times New Roman" w:hAnsi="Times New Roman" w:cs="Times New Roman"/>
                <w:color w:val="000000"/>
                <w:spacing w:val="2"/>
              </w:rPr>
              <w:t>kapsamı,</w:t>
            </w:r>
            <w:r w:rsidRPr="00751F61">
              <w:rPr>
                <w:rFonts w:ascii="Times New Roman" w:eastAsia="Times New Roman" w:hAnsi="Times New Roman" w:cs="Times New Roman"/>
                <w:color w:val="000000"/>
                <w:spacing w:val="1"/>
              </w:rPr>
              <w:t>Mü</w:t>
            </w:r>
            <w:r w:rsidRPr="00751F61">
              <w:rPr>
                <w:rFonts w:ascii="Times New Roman" w:eastAsia="Times New Roman" w:hAnsi="Times New Roman" w:cs="Times New Roman"/>
                <w:color w:val="000000"/>
              </w:rPr>
              <w:t>dürlüğümüzün</w:t>
            </w:r>
            <w:r w:rsidRPr="00751F61">
              <w:rPr>
                <w:rFonts w:ascii="Times New Roman" w:eastAsia="Times New Roman" w:hAnsi="Times New Roman" w:cs="Times New Roman"/>
                <w:color w:val="000000"/>
                <w:spacing w:val="1"/>
              </w:rPr>
              <w:t>yet</w:t>
            </w:r>
            <w:r w:rsidRPr="00751F61">
              <w:rPr>
                <w:rFonts w:ascii="Times New Roman" w:eastAsia="Times New Roman" w:hAnsi="Times New Roman" w:cs="Times New Roman"/>
                <w:color w:val="000000"/>
              </w:rPr>
              <w:t>kilerini</w:t>
            </w:r>
            <w:r w:rsidRPr="00751F61">
              <w:rPr>
                <w:rFonts w:ascii="Times New Roman" w:eastAsia="Times New Roman" w:hAnsi="Times New Roman" w:cs="Times New Roman"/>
                <w:color w:val="000000"/>
                <w:spacing w:val="1"/>
              </w:rPr>
              <w:t>çeş</w:t>
            </w:r>
            <w:r w:rsidRPr="00751F61">
              <w:rPr>
                <w:rFonts w:ascii="Times New Roman" w:eastAsia="Times New Roman" w:hAnsi="Times New Roman" w:cs="Times New Roman"/>
                <w:color w:val="000000"/>
              </w:rPr>
              <w:t>itlendirmekle</w:t>
            </w:r>
            <w:r w:rsidRPr="00751F61">
              <w:rPr>
                <w:rFonts w:ascii="Times New Roman" w:eastAsia="Times New Roman" w:hAnsi="Times New Roman" w:cs="Times New Roman"/>
                <w:color w:val="000000"/>
                <w:spacing w:val="1"/>
              </w:rPr>
              <w:t>bir</w:t>
            </w:r>
            <w:r w:rsidRPr="00751F61">
              <w:rPr>
                <w:rFonts w:ascii="Times New Roman" w:eastAsia="Times New Roman" w:hAnsi="Times New Roman" w:cs="Times New Roman"/>
                <w:color w:val="000000"/>
              </w:rPr>
              <w:t>likte</w:t>
            </w:r>
            <w:r w:rsidRPr="00751F61">
              <w:rPr>
                <w:rFonts w:ascii="Times New Roman" w:eastAsia="Times New Roman" w:hAnsi="Times New Roman" w:cs="Times New Roman"/>
                <w:color w:val="000000"/>
                <w:spacing w:val="-1"/>
              </w:rPr>
              <w:t>s</w:t>
            </w:r>
            <w:r w:rsidRPr="00751F61">
              <w:rPr>
                <w:rFonts w:ascii="Times New Roman" w:eastAsia="Times New Roman" w:hAnsi="Times New Roman" w:cs="Times New Roman"/>
                <w:color w:val="000000"/>
              </w:rPr>
              <w:t>ınırlamaktadır.</w:t>
            </w:r>
          </w:p>
          <w:p w:rsidR="00A30D39" w:rsidRDefault="00A30D39" w:rsidP="00A30D39">
            <w:pPr>
              <w:spacing w:before="20"/>
              <w:ind w:left="3"/>
              <w:rPr>
                <w:rFonts w:ascii="Times New Roman" w:eastAsia="Times New Roman" w:hAnsi="Times New Roman" w:cs="Times New Roman"/>
                <w:color w:val="000000"/>
              </w:rPr>
            </w:pPr>
          </w:p>
          <w:p w:rsidR="00A30D39" w:rsidRPr="00A30D39" w:rsidRDefault="00A30D39" w:rsidP="00A30D39">
            <w:pPr>
              <w:spacing w:before="20"/>
              <w:ind w:left="3"/>
              <w:rPr>
                <w:rFonts w:ascii="Times New Roman" w:eastAsia="Times New Roman" w:hAnsi="Times New Roman" w:cs="Times New Roman"/>
                <w:color w:val="000000"/>
              </w:rPr>
            </w:pPr>
          </w:p>
          <w:p w:rsidR="0002424F" w:rsidRDefault="0002424F" w:rsidP="00B4667D">
            <w:pPr>
              <w:pStyle w:val="ListeParagraf"/>
              <w:numPr>
                <w:ilvl w:val="0"/>
                <w:numId w:val="8"/>
              </w:numPr>
              <w:spacing w:before="20"/>
              <w:ind w:left="363"/>
              <w:rPr>
                <w:rFonts w:ascii="Times New Roman" w:eastAsia="Times New Roman" w:hAnsi="Times New Roman" w:cs="Times New Roman"/>
                <w:color w:val="000000"/>
              </w:rPr>
            </w:pPr>
            <w:r w:rsidRPr="00751F61">
              <w:rPr>
                <w:rFonts w:ascii="Times New Roman" w:eastAsia="Times New Roman" w:hAnsi="Times New Roman" w:cs="Times New Roman"/>
                <w:color w:val="000000"/>
              </w:rPr>
              <w:t>Kurumsal</w:t>
            </w:r>
            <w:r w:rsidR="004D5B16">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kültürümüz,mevzuatta</w:t>
            </w:r>
            <w:r w:rsidR="004D5B16">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sık</w:t>
            </w:r>
            <w:r w:rsidR="004D5B16">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yaşanan</w:t>
            </w:r>
            <w:r w:rsidR="004D5B16">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değişikliklere</w:t>
            </w:r>
            <w:r w:rsidR="004D5B16">
              <w:rPr>
                <w:rFonts w:ascii="Times New Roman" w:eastAsia="Times New Roman" w:hAnsi="Times New Roman" w:cs="Times New Roman"/>
                <w:color w:val="000000"/>
                <w:spacing w:val="1"/>
              </w:rPr>
              <w:t xml:space="preserve"> </w:t>
            </w:r>
            <w:r w:rsidRPr="00751F61">
              <w:rPr>
                <w:rFonts w:ascii="Times New Roman" w:eastAsia="Times New Roman" w:hAnsi="Times New Roman" w:cs="Times New Roman"/>
                <w:color w:val="000000"/>
                <w:spacing w:val="2"/>
              </w:rPr>
              <w:t>hazırlıklı</w:t>
            </w:r>
            <w:r w:rsidR="004D5B16">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3"/>
              </w:rPr>
              <w:t>olmasına</w:t>
            </w:r>
            <w:r w:rsidR="004D5B16">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3"/>
              </w:rPr>
              <w:t>rağmen</w:t>
            </w:r>
            <w:r w:rsidR="004D5B16">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5"/>
              </w:rPr>
              <w:t>öğrenci</w:t>
            </w:r>
            <w:r w:rsidR="004D5B16">
              <w:rPr>
                <w:rFonts w:ascii="Times New Roman" w:eastAsia="Times New Roman" w:hAnsi="Times New Roman" w:cs="Times New Roman"/>
                <w:color w:val="000000"/>
                <w:spacing w:val="5"/>
              </w:rPr>
              <w:t xml:space="preserve"> </w:t>
            </w:r>
            <w:r w:rsidRPr="00751F61">
              <w:rPr>
                <w:rFonts w:ascii="Times New Roman" w:eastAsia="Times New Roman" w:hAnsi="Times New Roman" w:cs="Times New Roman"/>
                <w:color w:val="000000"/>
                <w:spacing w:val="6"/>
              </w:rPr>
              <w:t>ve</w:t>
            </w:r>
            <w:r w:rsidR="004D5B16">
              <w:rPr>
                <w:rFonts w:ascii="Times New Roman" w:eastAsia="Times New Roman" w:hAnsi="Times New Roman" w:cs="Times New Roman"/>
                <w:color w:val="000000"/>
                <w:spacing w:val="6"/>
              </w:rPr>
              <w:t xml:space="preserve"> </w:t>
            </w:r>
            <w:r w:rsidRPr="00751F61">
              <w:rPr>
                <w:rFonts w:ascii="Times New Roman" w:eastAsia="Times New Roman" w:hAnsi="Times New Roman" w:cs="Times New Roman"/>
                <w:color w:val="000000"/>
                <w:spacing w:val="2"/>
              </w:rPr>
              <w:t>velilerimizden</w:t>
            </w:r>
            <w:r w:rsidR="004D5B16">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3"/>
              </w:rPr>
              <w:t>oluşan</w:t>
            </w:r>
            <w:r w:rsidR="004D5B16">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rPr>
              <w:t>paydaşlarımız,yeni</w:t>
            </w:r>
            <w:r w:rsidR="004D5B16">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ve</w:t>
            </w:r>
            <w:r w:rsidR="004D5B16">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2"/>
              </w:rPr>
              <w:t>farklı</w:t>
            </w:r>
            <w:r w:rsidR="004D5B16">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3"/>
              </w:rPr>
              <w:t>çalışmalara</w:t>
            </w:r>
            <w:r w:rsidR="004D5B16">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4"/>
              </w:rPr>
              <w:t>uyuma</w:t>
            </w:r>
            <w:r w:rsidR="004D5B16">
              <w:rPr>
                <w:rFonts w:ascii="Times New Roman" w:eastAsia="Times New Roman" w:hAnsi="Times New Roman" w:cs="Times New Roman"/>
                <w:color w:val="000000"/>
                <w:spacing w:val="4"/>
              </w:rPr>
              <w:t xml:space="preserve"> </w:t>
            </w:r>
            <w:r w:rsidRPr="00751F61">
              <w:rPr>
                <w:rFonts w:ascii="Times New Roman" w:eastAsia="Times New Roman" w:hAnsi="Times New Roman" w:cs="Times New Roman"/>
                <w:color w:val="000000"/>
                <w:spacing w:val="4"/>
              </w:rPr>
              <w:t>direnç</w:t>
            </w:r>
            <w:r w:rsidR="004D5B16">
              <w:rPr>
                <w:rFonts w:ascii="Times New Roman" w:eastAsia="Times New Roman" w:hAnsi="Times New Roman" w:cs="Times New Roman"/>
                <w:color w:val="000000"/>
                <w:spacing w:val="4"/>
              </w:rPr>
              <w:t xml:space="preserve"> </w:t>
            </w:r>
            <w:r w:rsidRPr="00751F61">
              <w:rPr>
                <w:rFonts w:ascii="Times New Roman" w:eastAsia="Times New Roman" w:hAnsi="Times New Roman" w:cs="Times New Roman"/>
                <w:color w:val="000000"/>
                <w:spacing w:val="-1"/>
              </w:rPr>
              <w:t>gö</w:t>
            </w:r>
            <w:r w:rsidRPr="00751F61">
              <w:rPr>
                <w:rFonts w:ascii="Times New Roman" w:eastAsia="Times New Roman" w:hAnsi="Times New Roman" w:cs="Times New Roman"/>
                <w:color w:val="000000"/>
              </w:rPr>
              <w:t>stermektedir.</w:t>
            </w:r>
          </w:p>
          <w:p w:rsidR="00A30D39" w:rsidRDefault="00A30D39" w:rsidP="00A30D39">
            <w:pPr>
              <w:spacing w:before="20"/>
              <w:rPr>
                <w:rFonts w:ascii="Times New Roman" w:eastAsia="Times New Roman" w:hAnsi="Times New Roman" w:cs="Times New Roman"/>
                <w:color w:val="000000"/>
              </w:rPr>
            </w:pPr>
          </w:p>
          <w:p w:rsidR="00A30D39" w:rsidRPr="00A30D39" w:rsidRDefault="00A30D39" w:rsidP="00A30D39">
            <w:pPr>
              <w:spacing w:before="20"/>
              <w:rPr>
                <w:rFonts w:ascii="Times New Roman" w:eastAsia="Times New Roman" w:hAnsi="Times New Roman" w:cs="Times New Roman"/>
                <w:color w:val="000000"/>
              </w:rPr>
            </w:pPr>
          </w:p>
          <w:p w:rsidR="0002424F" w:rsidRPr="00751F61" w:rsidRDefault="0002424F" w:rsidP="00B4667D">
            <w:pPr>
              <w:pStyle w:val="ListeParagraf"/>
              <w:numPr>
                <w:ilvl w:val="0"/>
                <w:numId w:val="8"/>
              </w:numPr>
              <w:spacing w:before="20"/>
              <w:ind w:left="363"/>
              <w:rPr>
                <w:rFonts w:ascii="Times New Roman" w:eastAsia="Times New Roman" w:hAnsi="Times New Roman" w:cs="Times New Roman"/>
                <w:color w:val="000000"/>
              </w:rPr>
            </w:pPr>
            <w:r w:rsidRPr="00751F61">
              <w:rPr>
                <w:rFonts w:ascii="Times New Roman" w:eastAsia="Times New Roman" w:hAnsi="Times New Roman" w:cs="Times New Roman"/>
                <w:color w:val="000000"/>
              </w:rPr>
              <w:t>Mevzuat</w:t>
            </w:r>
            <w:r w:rsidR="00A30D39">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itibariyle</w:t>
            </w:r>
            <w:r w:rsidR="00A30D39">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2"/>
              </w:rPr>
              <w:t>öğrenci</w:t>
            </w:r>
            <w:r w:rsidR="00A30D39">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3"/>
              </w:rPr>
              <w:t>velilerinin</w:t>
            </w:r>
            <w:r w:rsidR="00A30D39">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2"/>
              </w:rPr>
              <w:t>eğitim</w:t>
            </w:r>
            <w:r w:rsidR="00A30D39">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2"/>
              </w:rPr>
              <w:t>faaliyetlerine</w:t>
            </w:r>
            <w:r w:rsidR="00A30D39">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3"/>
              </w:rPr>
              <w:t>müdahale</w:t>
            </w:r>
            <w:r w:rsidR="00A30D39">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3"/>
              </w:rPr>
              <w:t>alanını</w:t>
            </w:r>
            <w:r w:rsidR="00A30D39">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1"/>
              </w:rPr>
              <w:t>sınırlandıran</w:t>
            </w:r>
            <w:r w:rsidR="00A30D39">
              <w:rPr>
                <w:rFonts w:ascii="Times New Roman" w:eastAsia="Times New Roman" w:hAnsi="Times New Roman" w:cs="Times New Roman"/>
                <w:color w:val="000000"/>
                <w:spacing w:val="1"/>
              </w:rPr>
              <w:t xml:space="preserve"> </w:t>
            </w:r>
            <w:r w:rsidRPr="00751F61">
              <w:rPr>
                <w:rFonts w:ascii="Times New Roman" w:eastAsia="Times New Roman" w:hAnsi="Times New Roman" w:cs="Times New Roman"/>
                <w:color w:val="000000"/>
                <w:spacing w:val="2"/>
              </w:rPr>
              <w:t>herhangi</w:t>
            </w:r>
            <w:r w:rsidR="00A30D39">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3"/>
              </w:rPr>
              <w:t>bi</w:t>
            </w:r>
            <w:r w:rsidR="004D5B16">
              <w:rPr>
                <w:rFonts w:ascii="Times New Roman" w:eastAsia="Times New Roman" w:hAnsi="Times New Roman" w:cs="Times New Roman"/>
                <w:color w:val="000000"/>
                <w:spacing w:val="3"/>
              </w:rPr>
              <w:t xml:space="preserve">r </w:t>
            </w:r>
            <w:r w:rsidRPr="00751F61">
              <w:rPr>
                <w:rFonts w:ascii="Times New Roman" w:eastAsia="Times New Roman" w:hAnsi="Times New Roman" w:cs="Times New Roman"/>
                <w:color w:val="000000"/>
                <w:spacing w:val="4"/>
              </w:rPr>
              <w:t>mekanizma</w:t>
            </w:r>
            <w:r w:rsidR="00A30D39">
              <w:rPr>
                <w:rFonts w:ascii="Times New Roman" w:eastAsia="Times New Roman" w:hAnsi="Times New Roman" w:cs="Times New Roman"/>
                <w:color w:val="000000"/>
                <w:spacing w:val="4"/>
              </w:rPr>
              <w:t xml:space="preserve"> </w:t>
            </w:r>
            <w:r w:rsidRPr="00751F61">
              <w:rPr>
                <w:rFonts w:ascii="Times New Roman" w:eastAsia="Times New Roman" w:hAnsi="Times New Roman" w:cs="Times New Roman"/>
                <w:color w:val="000000"/>
                <w:spacing w:val="-1"/>
              </w:rPr>
              <w:t>bul</w:t>
            </w:r>
            <w:r w:rsidRPr="00751F61">
              <w:rPr>
                <w:rFonts w:ascii="Times New Roman" w:eastAsia="Times New Roman" w:hAnsi="Times New Roman" w:cs="Times New Roman"/>
                <w:color w:val="000000"/>
              </w:rPr>
              <w:t>unmamaktadır.</w:t>
            </w:r>
          </w:p>
          <w:p w:rsidR="0002424F" w:rsidRPr="00751F61" w:rsidRDefault="0002424F" w:rsidP="00313CFD">
            <w:pPr>
              <w:spacing w:line="276" w:lineRule="auto"/>
              <w:jc w:val="both"/>
              <w:rPr>
                <w:rFonts w:ascii="Times New Roman" w:hAnsi="Times New Roman" w:cs="Times New Roman"/>
                <w:color w:val="FF0000"/>
              </w:rPr>
            </w:pPr>
          </w:p>
        </w:tc>
        <w:tc>
          <w:tcPr>
            <w:tcW w:w="2835" w:type="dxa"/>
          </w:tcPr>
          <w:p w:rsidR="0002424F" w:rsidRPr="00A30D39" w:rsidRDefault="0002424F" w:rsidP="00B4667D">
            <w:pPr>
              <w:pStyle w:val="ListeParagraf"/>
              <w:numPr>
                <w:ilvl w:val="0"/>
                <w:numId w:val="8"/>
              </w:numPr>
              <w:spacing w:before="20"/>
              <w:ind w:left="407" w:hanging="283"/>
            </w:pPr>
            <w:r w:rsidRPr="00751F61">
              <w:rPr>
                <w:rFonts w:ascii="Times New Roman" w:eastAsia="Times New Roman" w:hAnsi="Times New Roman" w:cs="Times New Roman"/>
                <w:color w:val="000000"/>
              </w:rPr>
              <w:t>Diğer</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kurumlarla</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işbirliğinde,yetki</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ala</w:t>
            </w:r>
            <w:r w:rsidRPr="00751F61">
              <w:rPr>
                <w:rFonts w:ascii="Times New Roman" w:eastAsia="Times New Roman" w:hAnsi="Times New Roman" w:cs="Times New Roman"/>
                <w:color w:val="000000"/>
              </w:rPr>
              <w:t>nının</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ge</w:t>
            </w:r>
            <w:r w:rsidRPr="00751F61">
              <w:rPr>
                <w:rFonts w:ascii="Times New Roman" w:eastAsia="Times New Roman" w:hAnsi="Times New Roman" w:cs="Times New Roman"/>
                <w:color w:val="000000"/>
              </w:rPr>
              <w:t>nişletilmesi</w:t>
            </w:r>
          </w:p>
          <w:p w:rsidR="00A30D39" w:rsidRDefault="00A30D39" w:rsidP="00A30D39">
            <w:pPr>
              <w:spacing w:before="20"/>
              <w:ind w:left="124"/>
            </w:pPr>
          </w:p>
          <w:p w:rsidR="00A30D39" w:rsidRPr="00751F61" w:rsidRDefault="00A30D39" w:rsidP="00A30D39">
            <w:pPr>
              <w:spacing w:before="20"/>
              <w:ind w:left="124"/>
            </w:pPr>
          </w:p>
          <w:p w:rsidR="0002424F" w:rsidRPr="00A30D39" w:rsidRDefault="0002424F" w:rsidP="00B4667D">
            <w:pPr>
              <w:pStyle w:val="ListeParagraf"/>
              <w:numPr>
                <w:ilvl w:val="0"/>
                <w:numId w:val="8"/>
              </w:numPr>
              <w:spacing w:before="20"/>
              <w:ind w:left="407" w:hanging="283"/>
            </w:pPr>
            <w:r w:rsidRPr="00751F61">
              <w:rPr>
                <w:rFonts w:ascii="Times New Roman" w:eastAsia="Times New Roman" w:hAnsi="Times New Roman" w:cs="Times New Roman"/>
                <w:color w:val="000000"/>
              </w:rPr>
              <w:t>Mevzuat</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itibariyle</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2"/>
              </w:rPr>
              <w:t>Okul</w:t>
            </w:r>
            <w:r w:rsidR="00DC0BA0" w:rsidRP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2"/>
              </w:rPr>
              <w:t>Müdürlerinin</w:t>
            </w:r>
            <w:r w:rsidR="00DC0BA0" w:rsidRPr="00751F61">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1"/>
              </w:rPr>
              <w:t>yet</w:t>
            </w:r>
            <w:r w:rsidRPr="00751F61">
              <w:rPr>
                <w:rFonts w:ascii="Times New Roman" w:eastAsia="Times New Roman" w:hAnsi="Times New Roman" w:cs="Times New Roman"/>
                <w:color w:val="000000"/>
              </w:rPr>
              <w:t>kilerinin</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ar</w:t>
            </w:r>
            <w:r w:rsidRPr="00751F61">
              <w:rPr>
                <w:rFonts w:ascii="Times New Roman" w:eastAsia="Times New Roman" w:hAnsi="Times New Roman" w:cs="Times New Roman"/>
                <w:color w:val="000000"/>
              </w:rPr>
              <w:t>tırılması</w:t>
            </w:r>
          </w:p>
          <w:p w:rsidR="00A30D39" w:rsidRDefault="00A30D39" w:rsidP="00A30D39">
            <w:pPr>
              <w:spacing w:before="20"/>
            </w:pPr>
          </w:p>
          <w:p w:rsidR="00A30D39" w:rsidRPr="00751F61" w:rsidRDefault="00A30D39" w:rsidP="00A30D39">
            <w:pPr>
              <w:spacing w:before="20"/>
            </w:pPr>
          </w:p>
          <w:p w:rsidR="0002424F" w:rsidRPr="00A30D39" w:rsidRDefault="0002424F" w:rsidP="00B4667D">
            <w:pPr>
              <w:pStyle w:val="ListeParagraf"/>
              <w:numPr>
                <w:ilvl w:val="0"/>
                <w:numId w:val="8"/>
              </w:numPr>
              <w:spacing w:before="20"/>
              <w:ind w:left="407" w:hanging="283"/>
              <w:rPr>
                <w:rFonts w:ascii="Times New Roman" w:eastAsia="Times New Roman" w:hAnsi="Times New Roman" w:cs="Times New Roman"/>
                <w:color w:val="000000"/>
                <w:spacing w:val="-4"/>
              </w:rPr>
            </w:pPr>
            <w:r w:rsidRPr="00751F61">
              <w:rPr>
                <w:rFonts w:ascii="Times New Roman" w:eastAsia="Times New Roman" w:hAnsi="Times New Roman" w:cs="Times New Roman"/>
                <w:color w:val="000000"/>
                <w:spacing w:val="-4"/>
              </w:rPr>
              <w:t>Eğitim</w:t>
            </w:r>
            <w:r w:rsidR="005C2C8F">
              <w:rPr>
                <w:rFonts w:ascii="Times New Roman" w:eastAsia="Times New Roman" w:hAnsi="Times New Roman" w:cs="Times New Roman"/>
                <w:color w:val="000000"/>
                <w:spacing w:val="-4"/>
              </w:rPr>
              <w:t xml:space="preserve"> </w:t>
            </w:r>
            <w:r w:rsidRPr="00751F61">
              <w:rPr>
                <w:rFonts w:ascii="Times New Roman" w:eastAsia="Times New Roman" w:hAnsi="Times New Roman" w:cs="Times New Roman"/>
                <w:color w:val="000000"/>
                <w:spacing w:val="1"/>
              </w:rPr>
              <w:t>uyg</w:t>
            </w:r>
            <w:r w:rsidRPr="00751F61">
              <w:rPr>
                <w:rFonts w:ascii="Times New Roman" w:eastAsia="Times New Roman" w:hAnsi="Times New Roman" w:cs="Times New Roman"/>
                <w:color w:val="000000"/>
              </w:rPr>
              <w:t>ulamaları</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2"/>
              </w:rPr>
              <w:t>konusunda</w:t>
            </w:r>
            <w:r w:rsidR="005C2C8F">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2"/>
              </w:rPr>
              <w:t>ulusal</w:t>
            </w:r>
            <w:r w:rsidR="005C2C8F">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3"/>
              </w:rPr>
              <w:t>düzeyde</w:t>
            </w:r>
            <w:r w:rsidR="005C2C8F">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3"/>
              </w:rPr>
              <w:t>tanıtım</w:t>
            </w:r>
            <w:r w:rsidR="005C2C8F">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1"/>
              </w:rPr>
              <w:t>ç</w:t>
            </w:r>
            <w:r w:rsidRPr="00751F61">
              <w:rPr>
                <w:rFonts w:ascii="Times New Roman" w:eastAsia="Times New Roman" w:hAnsi="Times New Roman" w:cs="Times New Roman"/>
                <w:color w:val="000000"/>
              </w:rPr>
              <w:t>alışmaları</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yaparak</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öğrenci</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ve</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vel</w:t>
            </w:r>
            <w:r w:rsidRPr="00751F61">
              <w:rPr>
                <w:rFonts w:ascii="Times New Roman" w:eastAsia="Times New Roman" w:hAnsi="Times New Roman" w:cs="Times New Roman"/>
                <w:color w:val="000000"/>
              </w:rPr>
              <w:t>ilerinin</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bi</w:t>
            </w:r>
            <w:r w:rsidRPr="00751F61">
              <w:rPr>
                <w:rFonts w:ascii="Times New Roman" w:eastAsia="Times New Roman" w:hAnsi="Times New Roman" w:cs="Times New Roman"/>
                <w:color w:val="000000"/>
              </w:rPr>
              <w:t>lgilendirilmesi</w:t>
            </w:r>
          </w:p>
          <w:p w:rsidR="00A30D39" w:rsidRDefault="00A30D39" w:rsidP="00A30D39">
            <w:pPr>
              <w:spacing w:before="20"/>
              <w:rPr>
                <w:rFonts w:ascii="Times New Roman" w:eastAsia="Times New Roman" w:hAnsi="Times New Roman" w:cs="Times New Roman"/>
                <w:color w:val="000000"/>
                <w:spacing w:val="-4"/>
              </w:rPr>
            </w:pPr>
          </w:p>
          <w:p w:rsidR="00A30D39" w:rsidRPr="00A30D39" w:rsidRDefault="00A30D39" w:rsidP="00A30D39">
            <w:pPr>
              <w:spacing w:before="20"/>
              <w:rPr>
                <w:rFonts w:ascii="Times New Roman" w:eastAsia="Times New Roman" w:hAnsi="Times New Roman" w:cs="Times New Roman"/>
                <w:color w:val="000000"/>
                <w:spacing w:val="-4"/>
              </w:rPr>
            </w:pPr>
          </w:p>
          <w:p w:rsidR="0002424F" w:rsidRPr="00A30D39" w:rsidRDefault="0002424F" w:rsidP="00B4667D">
            <w:pPr>
              <w:pStyle w:val="ListeParagraf"/>
              <w:numPr>
                <w:ilvl w:val="0"/>
                <w:numId w:val="8"/>
              </w:numPr>
              <w:spacing w:before="20"/>
              <w:ind w:left="407" w:hanging="283"/>
              <w:rPr>
                <w:rFonts w:ascii="Times New Roman" w:eastAsia="Times New Roman" w:hAnsi="Times New Roman" w:cs="Times New Roman"/>
                <w:color w:val="000000"/>
                <w:spacing w:val="-4"/>
              </w:rPr>
            </w:pPr>
            <w:r w:rsidRPr="00751F61">
              <w:rPr>
                <w:rFonts w:ascii="Times New Roman" w:eastAsia="Times New Roman" w:hAnsi="Times New Roman" w:cs="Times New Roman"/>
                <w:color w:val="000000"/>
              </w:rPr>
              <w:t>Mevzuatta</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ihtiyaç</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duy</w:t>
            </w:r>
            <w:r w:rsidRPr="00751F61">
              <w:rPr>
                <w:rFonts w:ascii="Times New Roman" w:eastAsia="Times New Roman" w:hAnsi="Times New Roman" w:cs="Times New Roman"/>
                <w:color w:val="000000"/>
              </w:rPr>
              <w:t>ulan</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değ</w:t>
            </w:r>
            <w:r w:rsidRPr="00751F61">
              <w:rPr>
                <w:rFonts w:ascii="Times New Roman" w:eastAsia="Times New Roman" w:hAnsi="Times New Roman" w:cs="Times New Roman"/>
                <w:color w:val="000000"/>
              </w:rPr>
              <w:t>işikliklerde</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“yen</w:t>
            </w:r>
            <w:r w:rsidRPr="00751F61">
              <w:rPr>
                <w:rFonts w:ascii="Times New Roman" w:eastAsia="Times New Roman" w:hAnsi="Times New Roman" w:cs="Times New Roman"/>
                <w:color w:val="000000"/>
              </w:rPr>
              <w:t>ileme”</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2"/>
              </w:rPr>
              <w:t>çalışmaları</w:t>
            </w:r>
            <w:r w:rsidR="005C2C8F">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2"/>
              </w:rPr>
              <w:t>yerine</w:t>
            </w:r>
            <w:r w:rsidRPr="00751F61">
              <w:rPr>
                <w:rFonts w:ascii="Times New Roman" w:eastAsia="Times New Roman" w:hAnsi="Times New Roman" w:cs="Times New Roman"/>
                <w:color w:val="000000"/>
                <w:spacing w:val="1"/>
              </w:rPr>
              <w:t>“</w:t>
            </w:r>
            <w:r w:rsidR="005C2C8F">
              <w:rPr>
                <w:rFonts w:ascii="Times New Roman" w:eastAsia="Times New Roman" w:hAnsi="Times New Roman" w:cs="Times New Roman"/>
                <w:color w:val="000000"/>
                <w:spacing w:val="1"/>
              </w:rPr>
              <w:t xml:space="preserve"> </w:t>
            </w:r>
            <w:r w:rsidRPr="00751F61">
              <w:rPr>
                <w:rFonts w:ascii="Times New Roman" w:eastAsia="Times New Roman" w:hAnsi="Times New Roman" w:cs="Times New Roman"/>
                <w:color w:val="000000"/>
                <w:spacing w:val="1"/>
              </w:rPr>
              <w:t>gü</w:t>
            </w:r>
            <w:r w:rsidRPr="00751F61">
              <w:rPr>
                <w:rFonts w:ascii="Times New Roman" w:eastAsia="Times New Roman" w:hAnsi="Times New Roman" w:cs="Times New Roman"/>
                <w:color w:val="000000"/>
              </w:rPr>
              <w:t>ncelleme”</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2"/>
              </w:rPr>
              <w:t>çalışmalarına</w:t>
            </w:r>
            <w:r w:rsidR="005C2C8F">
              <w:rPr>
                <w:rFonts w:ascii="Times New Roman" w:eastAsia="Times New Roman" w:hAnsi="Times New Roman" w:cs="Times New Roman"/>
                <w:color w:val="000000"/>
                <w:spacing w:val="2"/>
              </w:rPr>
              <w:t xml:space="preserve"> </w:t>
            </w:r>
            <w:r w:rsidRPr="00751F61">
              <w:rPr>
                <w:rFonts w:ascii="Times New Roman" w:eastAsia="Times New Roman" w:hAnsi="Times New Roman" w:cs="Times New Roman"/>
                <w:color w:val="000000"/>
                <w:spacing w:val="5"/>
              </w:rPr>
              <w:t>yer</w:t>
            </w:r>
            <w:r w:rsidR="005C2C8F">
              <w:rPr>
                <w:rFonts w:ascii="Times New Roman" w:eastAsia="Times New Roman" w:hAnsi="Times New Roman" w:cs="Times New Roman"/>
                <w:color w:val="000000"/>
                <w:spacing w:val="5"/>
              </w:rPr>
              <w:t xml:space="preserve"> </w:t>
            </w:r>
            <w:r w:rsidRPr="00751F61">
              <w:rPr>
                <w:rFonts w:ascii="Times New Roman" w:eastAsia="Times New Roman" w:hAnsi="Times New Roman" w:cs="Times New Roman"/>
                <w:color w:val="000000"/>
                <w:spacing w:val="-1"/>
              </w:rPr>
              <w:t>ve</w:t>
            </w:r>
            <w:r w:rsidRPr="00751F61">
              <w:rPr>
                <w:rFonts w:ascii="Times New Roman" w:eastAsia="Times New Roman" w:hAnsi="Times New Roman" w:cs="Times New Roman"/>
                <w:color w:val="000000"/>
              </w:rPr>
              <w:t>rilmesi</w:t>
            </w:r>
          </w:p>
          <w:p w:rsidR="00A30D39" w:rsidRDefault="00A30D39" w:rsidP="00A30D39">
            <w:pPr>
              <w:spacing w:before="20"/>
              <w:rPr>
                <w:rFonts w:ascii="Times New Roman" w:eastAsia="Times New Roman" w:hAnsi="Times New Roman" w:cs="Times New Roman"/>
                <w:color w:val="000000"/>
                <w:spacing w:val="-4"/>
              </w:rPr>
            </w:pPr>
          </w:p>
          <w:p w:rsidR="00A30D39" w:rsidRPr="00A30D39" w:rsidRDefault="00A30D39" w:rsidP="00A30D39">
            <w:pPr>
              <w:spacing w:before="20"/>
              <w:rPr>
                <w:rFonts w:ascii="Times New Roman" w:eastAsia="Times New Roman" w:hAnsi="Times New Roman" w:cs="Times New Roman"/>
                <w:color w:val="000000"/>
                <w:spacing w:val="-4"/>
              </w:rPr>
            </w:pPr>
          </w:p>
          <w:p w:rsidR="0002424F" w:rsidRPr="00A30D39" w:rsidRDefault="0002424F" w:rsidP="00B4667D">
            <w:pPr>
              <w:pStyle w:val="ListeParagraf"/>
              <w:numPr>
                <w:ilvl w:val="0"/>
                <w:numId w:val="8"/>
              </w:numPr>
              <w:spacing w:before="20"/>
              <w:ind w:left="407" w:hanging="283"/>
              <w:rPr>
                <w:rFonts w:ascii="Times New Roman" w:eastAsia="Times New Roman" w:hAnsi="Times New Roman" w:cs="Times New Roman"/>
                <w:color w:val="000000"/>
                <w:spacing w:val="-4"/>
              </w:rPr>
            </w:pPr>
            <w:r w:rsidRPr="00751F61">
              <w:rPr>
                <w:rFonts w:ascii="Times New Roman" w:eastAsia="Times New Roman" w:hAnsi="Times New Roman" w:cs="Times New Roman"/>
                <w:color w:val="000000"/>
              </w:rPr>
              <w:t>Öğrenci</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rPr>
              <w:t>velilerinin</w:t>
            </w:r>
            <w:r w:rsidRPr="00751F61">
              <w:rPr>
                <w:rFonts w:ascii="Times New Roman" w:eastAsia="Times New Roman" w:hAnsi="Times New Roman" w:cs="Times New Roman"/>
                <w:color w:val="000000"/>
                <w:spacing w:val="1"/>
              </w:rPr>
              <w:t xml:space="preserve"> eğ</w:t>
            </w:r>
            <w:r w:rsidRPr="00751F61">
              <w:rPr>
                <w:rFonts w:ascii="Times New Roman" w:eastAsia="Times New Roman" w:hAnsi="Times New Roman" w:cs="Times New Roman"/>
                <w:color w:val="000000"/>
              </w:rPr>
              <w:t>itim</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faa</w:t>
            </w:r>
            <w:r w:rsidRPr="00751F61">
              <w:rPr>
                <w:rFonts w:ascii="Times New Roman" w:eastAsia="Times New Roman" w:hAnsi="Times New Roman" w:cs="Times New Roman"/>
                <w:color w:val="000000"/>
              </w:rPr>
              <w:t>liyetlerine</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müd</w:t>
            </w:r>
            <w:r w:rsidRPr="00751F61">
              <w:rPr>
                <w:rFonts w:ascii="Times New Roman" w:eastAsia="Times New Roman" w:hAnsi="Times New Roman" w:cs="Times New Roman"/>
                <w:color w:val="000000"/>
              </w:rPr>
              <w:t>ahale</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ala</w:t>
            </w:r>
            <w:r w:rsidRPr="00751F61">
              <w:rPr>
                <w:rFonts w:ascii="Times New Roman" w:eastAsia="Times New Roman" w:hAnsi="Times New Roman" w:cs="Times New Roman"/>
                <w:color w:val="000000"/>
              </w:rPr>
              <w:t>nlarının</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sınırlandı</w:t>
            </w:r>
            <w:r w:rsidRPr="00751F61">
              <w:rPr>
                <w:rFonts w:ascii="Times New Roman" w:eastAsia="Times New Roman" w:hAnsi="Times New Roman" w:cs="Times New Roman"/>
                <w:color w:val="000000"/>
              </w:rPr>
              <w:t>rılması</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5"/>
              </w:rPr>
              <w:t>için</w:t>
            </w:r>
            <w:r w:rsidR="00DC0BA0" w:rsidRPr="00751F61">
              <w:rPr>
                <w:rFonts w:ascii="Times New Roman" w:eastAsia="Times New Roman" w:hAnsi="Times New Roman" w:cs="Times New Roman"/>
                <w:color w:val="000000"/>
                <w:spacing w:val="5"/>
              </w:rPr>
              <w:t xml:space="preserve"> </w:t>
            </w:r>
            <w:r w:rsidRPr="00751F61">
              <w:rPr>
                <w:rFonts w:ascii="Times New Roman" w:eastAsia="Times New Roman" w:hAnsi="Times New Roman" w:cs="Times New Roman"/>
                <w:color w:val="000000"/>
                <w:spacing w:val="5"/>
              </w:rPr>
              <w:t>yasal</w:t>
            </w:r>
            <w:r w:rsidR="00DC0BA0" w:rsidRPr="00751F61">
              <w:rPr>
                <w:rFonts w:ascii="Times New Roman" w:eastAsia="Times New Roman" w:hAnsi="Times New Roman" w:cs="Times New Roman"/>
                <w:color w:val="000000"/>
                <w:spacing w:val="5"/>
              </w:rPr>
              <w:t xml:space="preserve"> </w:t>
            </w:r>
            <w:r w:rsidRPr="00751F61">
              <w:rPr>
                <w:rFonts w:ascii="Times New Roman" w:eastAsia="Times New Roman" w:hAnsi="Times New Roman" w:cs="Times New Roman"/>
                <w:color w:val="000000"/>
                <w:spacing w:val="1"/>
              </w:rPr>
              <w:t>tedb</w:t>
            </w:r>
            <w:r w:rsidRPr="00751F61">
              <w:rPr>
                <w:rFonts w:ascii="Times New Roman" w:eastAsia="Times New Roman" w:hAnsi="Times New Roman" w:cs="Times New Roman"/>
                <w:color w:val="000000"/>
              </w:rPr>
              <w:t>irlerin</w:t>
            </w:r>
            <w:r w:rsidR="00DC0BA0" w:rsidRPr="00751F61">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al</w:t>
            </w:r>
            <w:r w:rsidRPr="00751F61">
              <w:rPr>
                <w:rFonts w:ascii="Times New Roman" w:eastAsia="Times New Roman" w:hAnsi="Times New Roman" w:cs="Times New Roman"/>
                <w:color w:val="000000"/>
              </w:rPr>
              <w:t>ınması</w:t>
            </w:r>
          </w:p>
          <w:p w:rsidR="00A30D39" w:rsidRDefault="00A30D39" w:rsidP="00A30D39">
            <w:pPr>
              <w:spacing w:before="20"/>
              <w:rPr>
                <w:rFonts w:ascii="Times New Roman" w:eastAsia="Times New Roman" w:hAnsi="Times New Roman" w:cs="Times New Roman"/>
                <w:color w:val="000000"/>
                <w:spacing w:val="-4"/>
              </w:rPr>
            </w:pPr>
          </w:p>
          <w:p w:rsidR="00A30D39" w:rsidRPr="00A30D39" w:rsidRDefault="00A30D39" w:rsidP="00A30D39">
            <w:pPr>
              <w:spacing w:before="20"/>
              <w:rPr>
                <w:rFonts w:ascii="Times New Roman" w:eastAsia="Times New Roman" w:hAnsi="Times New Roman" w:cs="Times New Roman"/>
                <w:color w:val="000000"/>
                <w:spacing w:val="-4"/>
              </w:rPr>
            </w:pPr>
          </w:p>
          <w:p w:rsidR="0002424F" w:rsidRPr="00751F61" w:rsidRDefault="0002424F" w:rsidP="00B4667D">
            <w:pPr>
              <w:pStyle w:val="ListeParagraf"/>
              <w:numPr>
                <w:ilvl w:val="0"/>
                <w:numId w:val="8"/>
              </w:numPr>
              <w:spacing w:before="20"/>
              <w:ind w:left="407" w:hanging="283"/>
              <w:rPr>
                <w:rFonts w:ascii="Times New Roman" w:eastAsia="Times New Roman" w:hAnsi="Times New Roman" w:cs="Times New Roman"/>
                <w:color w:val="000000"/>
                <w:spacing w:val="-4"/>
              </w:rPr>
            </w:pPr>
            <w:r w:rsidRPr="00751F61">
              <w:rPr>
                <w:rFonts w:ascii="Times New Roman" w:eastAsia="Times New Roman" w:hAnsi="Times New Roman" w:cs="Times New Roman"/>
                <w:color w:val="000000"/>
                <w:spacing w:val="-3"/>
              </w:rPr>
              <w:t>Mevzuatın,</w:t>
            </w:r>
            <w:r w:rsidRPr="00751F61">
              <w:rPr>
                <w:rFonts w:ascii="Times New Roman" w:eastAsia="Times New Roman" w:hAnsi="Times New Roman" w:cs="Times New Roman"/>
                <w:color w:val="000000"/>
                <w:spacing w:val="1"/>
              </w:rPr>
              <w:t>çalı</w:t>
            </w:r>
            <w:r w:rsidRPr="00751F61">
              <w:rPr>
                <w:rFonts w:ascii="Times New Roman" w:eastAsia="Times New Roman" w:hAnsi="Times New Roman" w:cs="Times New Roman"/>
                <w:color w:val="000000"/>
              </w:rPr>
              <w:t>şanların</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ken</w:t>
            </w:r>
            <w:r w:rsidRPr="00751F61">
              <w:rPr>
                <w:rFonts w:ascii="Times New Roman" w:eastAsia="Times New Roman" w:hAnsi="Times New Roman" w:cs="Times New Roman"/>
                <w:color w:val="000000"/>
              </w:rPr>
              <w:t>dilerini</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güv</w:t>
            </w:r>
            <w:r w:rsidRPr="00751F61">
              <w:rPr>
                <w:rFonts w:ascii="Times New Roman" w:eastAsia="Times New Roman" w:hAnsi="Times New Roman" w:cs="Times New Roman"/>
                <w:color w:val="000000"/>
              </w:rPr>
              <w:t>ende</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hiss</w:t>
            </w:r>
            <w:r w:rsidRPr="00751F61">
              <w:rPr>
                <w:rFonts w:ascii="Times New Roman" w:eastAsia="Times New Roman" w:hAnsi="Times New Roman" w:cs="Times New Roman"/>
                <w:color w:val="000000"/>
              </w:rPr>
              <w:t>edebileceği</w:t>
            </w:r>
            <w:r w:rsidR="005C2C8F">
              <w:rPr>
                <w:rFonts w:ascii="Times New Roman" w:eastAsia="Times New Roman" w:hAnsi="Times New Roman" w:cs="Times New Roman"/>
                <w:color w:val="000000"/>
              </w:rPr>
              <w:t xml:space="preserve"> </w:t>
            </w:r>
            <w:r w:rsidRPr="00751F61">
              <w:rPr>
                <w:rFonts w:ascii="Times New Roman" w:eastAsia="Times New Roman" w:hAnsi="Times New Roman" w:cs="Times New Roman"/>
                <w:color w:val="000000"/>
                <w:spacing w:val="1"/>
              </w:rPr>
              <w:t>şekilde</w:t>
            </w:r>
            <w:r w:rsidR="005C2C8F">
              <w:rPr>
                <w:rFonts w:ascii="Times New Roman" w:eastAsia="Times New Roman" w:hAnsi="Times New Roman" w:cs="Times New Roman"/>
                <w:color w:val="000000"/>
                <w:spacing w:val="1"/>
              </w:rPr>
              <w:t xml:space="preserve"> </w:t>
            </w:r>
            <w:r w:rsidRPr="00751F61">
              <w:rPr>
                <w:rFonts w:ascii="Times New Roman" w:eastAsia="Times New Roman" w:hAnsi="Times New Roman" w:cs="Times New Roman"/>
                <w:color w:val="000000"/>
                <w:spacing w:val="3"/>
              </w:rPr>
              <w:t>yeniden</w:t>
            </w:r>
            <w:r w:rsidR="005C2C8F">
              <w:rPr>
                <w:rFonts w:ascii="Times New Roman" w:eastAsia="Times New Roman" w:hAnsi="Times New Roman" w:cs="Times New Roman"/>
                <w:color w:val="000000"/>
                <w:spacing w:val="3"/>
              </w:rPr>
              <w:t xml:space="preserve"> </w:t>
            </w:r>
            <w:r w:rsidRPr="00751F61">
              <w:rPr>
                <w:rFonts w:ascii="Times New Roman" w:eastAsia="Times New Roman" w:hAnsi="Times New Roman" w:cs="Times New Roman"/>
                <w:color w:val="000000"/>
                <w:spacing w:val="-1"/>
              </w:rPr>
              <w:t>d</w:t>
            </w:r>
            <w:r w:rsidRPr="00751F61">
              <w:rPr>
                <w:rFonts w:ascii="Times New Roman" w:eastAsia="Times New Roman" w:hAnsi="Times New Roman" w:cs="Times New Roman"/>
                <w:color w:val="000000"/>
              </w:rPr>
              <w:t>üzenlenmesi</w:t>
            </w:r>
          </w:p>
          <w:p w:rsidR="0002424F" w:rsidRPr="00751F61" w:rsidRDefault="0002424F" w:rsidP="00313CFD">
            <w:pPr>
              <w:spacing w:line="276" w:lineRule="auto"/>
              <w:jc w:val="both"/>
              <w:rPr>
                <w:rFonts w:ascii="Times New Roman" w:hAnsi="Times New Roman" w:cs="Times New Roman"/>
                <w:color w:val="FF0000"/>
              </w:rPr>
            </w:pPr>
          </w:p>
        </w:tc>
      </w:tr>
    </w:tbl>
    <w:p w:rsidR="00303363" w:rsidRDefault="00303363" w:rsidP="00303363"/>
    <w:p w:rsidR="00303363" w:rsidRDefault="00303363" w:rsidP="00303363">
      <w:pPr>
        <w:tabs>
          <w:tab w:val="left" w:pos="7320"/>
        </w:tabs>
      </w:pPr>
      <w:r>
        <w:tab/>
      </w:r>
    </w:p>
    <w:p w:rsidR="00303363" w:rsidRDefault="00303363">
      <w:r>
        <w:br w:type="page"/>
      </w:r>
    </w:p>
    <w:p w:rsidR="004D5B16" w:rsidRDefault="004D5B16"/>
    <w:p w:rsidR="00303363" w:rsidRDefault="006A628C" w:rsidP="006A628C">
      <w:pPr>
        <w:pStyle w:val="Balk2"/>
        <w:ind w:hanging="1109"/>
      </w:pPr>
      <w:bookmarkStart w:id="9" w:name="_Toc164264118"/>
      <w:r>
        <w:t xml:space="preserve">2.4 </w:t>
      </w:r>
      <w:r w:rsidR="00303363" w:rsidRPr="00303363">
        <w:t>Üst Politika Belgeleri Analizi</w:t>
      </w:r>
      <w:bookmarkEnd w:id="9"/>
    </w:p>
    <w:p w:rsidR="00303363" w:rsidRPr="0082480F" w:rsidRDefault="00CD68F7" w:rsidP="004C4270">
      <w:pPr>
        <w:pStyle w:val="Balk2"/>
        <w:spacing w:before="0"/>
        <w:ind w:left="0" w:firstLine="720"/>
        <w:jc w:val="both"/>
        <w:rPr>
          <w:rFonts w:eastAsia="Georgia"/>
          <w:b w:val="0"/>
          <w:bCs w:val="0"/>
          <w:szCs w:val="24"/>
        </w:rPr>
      </w:pPr>
      <w:r w:rsidRPr="00E43306">
        <w:rPr>
          <w:rFonts w:eastAsia="Georgia"/>
          <w:b w:val="0"/>
          <w:bCs w:val="0"/>
          <w:szCs w:val="24"/>
        </w:rPr>
        <w:t xml:space="preserve">Stratejik Planları ile </w:t>
      </w:r>
      <w:r w:rsidR="00B442B8">
        <w:rPr>
          <w:rFonts w:eastAsia="Georgia"/>
          <w:b w:val="0"/>
          <w:bCs w:val="0"/>
          <w:szCs w:val="24"/>
        </w:rPr>
        <w:t>Mimar Sinan</w:t>
      </w:r>
      <w:r>
        <w:rPr>
          <w:rFonts w:eastAsia="Georgia"/>
          <w:b w:val="0"/>
          <w:bCs w:val="0"/>
          <w:szCs w:val="24"/>
        </w:rPr>
        <w:t xml:space="preserve"> Ortaokulu</w:t>
      </w:r>
      <w:r w:rsidRPr="00E43306">
        <w:rPr>
          <w:rFonts w:eastAsia="Georgia"/>
          <w:b w:val="0"/>
          <w:bCs w:val="0"/>
          <w:szCs w:val="24"/>
        </w:rPr>
        <w:t>nca Hazırlanan 2024-2028 yıllarını kapsayan stratejik planda yer alan stratejik amaç ve hedefler birbiriyle karşılaştırılarak uyumlu hale getirilmiştir M</w:t>
      </w:r>
      <w:r>
        <w:rPr>
          <w:rFonts w:eastAsia="Georgia"/>
          <w:b w:val="0"/>
          <w:bCs w:val="0"/>
          <w:szCs w:val="24"/>
        </w:rPr>
        <w:t>imar Sinan Ortaokulu</w:t>
      </w:r>
      <w:r w:rsidRPr="00E43306">
        <w:rPr>
          <w:rFonts w:eastAsia="Georgia"/>
          <w:b w:val="0"/>
          <w:bCs w:val="0"/>
          <w:szCs w:val="24"/>
        </w:rPr>
        <w:t xml:space="preserve"> Stratejik Plan Hedefleri, üst politika belgelerindeki hedeflerin gerçekleştirilmesine katkıda bulunacak şekilde oluşturulmuştur.</w:t>
      </w:r>
    </w:p>
    <w:p w:rsidR="00303363" w:rsidRPr="00303363" w:rsidRDefault="00303363" w:rsidP="004C4270">
      <w:pPr>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4C427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A03069">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A03069">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A03069">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A03069">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A03069">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Default="00303363" w:rsidP="00A03069">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94780" w:rsidRPr="004D5B16" w:rsidRDefault="00394780" w:rsidP="004D5B16">
      <w:pPr>
        <w:spacing w:line="276" w:lineRule="auto"/>
        <w:rPr>
          <w:rFonts w:ascii="Times New Roman" w:hAnsi="Times New Roman" w:cs="Times New Roman"/>
          <w:sz w:val="24"/>
          <w:szCs w:val="24"/>
        </w:rPr>
      </w:pPr>
    </w:p>
    <w:p w:rsidR="00B85985" w:rsidRPr="0082480F" w:rsidRDefault="00394780" w:rsidP="00F83A74">
      <w:pPr>
        <w:spacing w:line="276" w:lineRule="auto"/>
        <w:ind w:left="-567"/>
        <w:rPr>
          <w:rFonts w:ascii="Times New Roman" w:hAnsi="Times New Roman" w:cs="Times New Roman"/>
          <w:b/>
          <w:iCs/>
          <w:sz w:val="24"/>
          <w:szCs w:val="24"/>
        </w:rPr>
      </w:pPr>
      <w:r>
        <w:rPr>
          <w:rFonts w:ascii="Times New Roman" w:hAnsi="Times New Roman" w:cs="Times New Roman"/>
          <w:b/>
          <w:bCs/>
          <w:iCs/>
          <w:sz w:val="24"/>
          <w:szCs w:val="24"/>
        </w:rPr>
        <w:t>Tablo 3</w:t>
      </w:r>
      <w:r w:rsidR="00303363" w:rsidRPr="00DC0BA0">
        <w:rPr>
          <w:rFonts w:ascii="Times New Roman" w:hAnsi="Times New Roman" w:cs="Times New Roman"/>
          <w:b/>
          <w:bCs/>
          <w:iCs/>
          <w:sz w:val="24"/>
          <w:szCs w:val="24"/>
        </w:rPr>
        <w:t>.</w:t>
      </w:r>
      <w:r w:rsidR="00303363" w:rsidRPr="00DC0BA0">
        <w:rPr>
          <w:rFonts w:ascii="Times New Roman" w:hAnsi="Times New Roman" w:cs="Times New Roman"/>
          <w:b/>
          <w:iCs/>
          <w:sz w:val="24"/>
          <w:szCs w:val="24"/>
        </w:rPr>
        <w:t xml:space="preserve"> Üst Politika Belgeleri Analizi Tablosu</w:t>
      </w:r>
    </w:p>
    <w:tbl>
      <w:tblPr>
        <w:tblStyle w:val="TableNormal"/>
        <w:tblW w:w="110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4394"/>
        <w:gridCol w:w="3668"/>
      </w:tblGrid>
      <w:tr w:rsidR="002D2C77" w:rsidRPr="00A44AAA" w:rsidTr="00677752">
        <w:trPr>
          <w:trHeight w:val="930"/>
        </w:trPr>
        <w:tc>
          <w:tcPr>
            <w:tcW w:w="2960" w:type="dxa"/>
            <w:shd w:val="clear" w:color="auto" w:fill="92CDDC" w:themeFill="accent5" w:themeFillTint="99"/>
            <w:vAlign w:val="center"/>
          </w:tcPr>
          <w:p w:rsidR="002D2C77" w:rsidRPr="00CD68F7" w:rsidRDefault="002D2C77" w:rsidP="00677752">
            <w:pPr>
              <w:pStyle w:val="TableParagraph"/>
              <w:spacing w:line="276" w:lineRule="auto"/>
              <w:ind w:right="1"/>
              <w:jc w:val="center"/>
              <w:rPr>
                <w:rFonts w:ascii="Times New Roman" w:hAnsi="Times New Roman" w:cs="Times New Roman"/>
                <w:b/>
                <w:sz w:val="24"/>
                <w:szCs w:val="24"/>
              </w:rPr>
            </w:pPr>
            <w:r w:rsidRPr="00CD68F7">
              <w:rPr>
                <w:rFonts w:ascii="Times New Roman" w:hAnsi="Times New Roman" w:cs="Times New Roman"/>
                <w:b/>
                <w:spacing w:val="-4"/>
                <w:w w:val="110"/>
                <w:sz w:val="24"/>
                <w:szCs w:val="24"/>
              </w:rPr>
              <w:t xml:space="preserve">Üst </w:t>
            </w:r>
            <w:r w:rsidRPr="00CD68F7">
              <w:rPr>
                <w:rFonts w:ascii="Times New Roman" w:hAnsi="Times New Roman" w:cs="Times New Roman"/>
                <w:b/>
                <w:spacing w:val="-2"/>
                <w:sz w:val="24"/>
                <w:szCs w:val="24"/>
              </w:rPr>
              <w:t xml:space="preserve">Politika </w:t>
            </w:r>
            <w:r w:rsidRPr="00CD68F7">
              <w:rPr>
                <w:rFonts w:ascii="Times New Roman" w:hAnsi="Times New Roman" w:cs="Times New Roman"/>
                <w:b/>
                <w:spacing w:val="-2"/>
                <w:w w:val="110"/>
                <w:sz w:val="24"/>
                <w:szCs w:val="24"/>
              </w:rPr>
              <w:t>Belgesi</w:t>
            </w:r>
          </w:p>
        </w:tc>
        <w:tc>
          <w:tcPr>
            <w:tcW w:w="4394" w:type="dxa"/>
            <w:shd w:val="clear" w:color="auto" w:fill="92CDDC" w:themeFill="accent5" w:themeFillTint="99"/>
            <w:vAlign w:val="center"/>
          </w:tcPr>
          <w:p w:rsidR="002D2C77" w:rsidRPr="00CD68F7" w:rsidRDefault="002D2C77" w:rsidP="00677752">
            <w:pPr>
              <w:pStyle w:val="TableParagraph"/>
              <w:spacing w:before="2" w:line="276" w:lineRule="auto"/>
              <w:ind w:right="1"/>
              <w:jc w:val="center"/>
              <w:rPr>
                <w:rFonts w:ascii="Times New Roman" w:hAnsi="Times New Roman" w:cs="Times New Roman"/>
                <w:b/>
                <w:sz w:val="24"/>
                <w:szCs w:val="24"/>
              </w:rPr>
            </w:pPr>
            <w:r w:rsidRPr="00CD68F7">
              <w:rPr>
                <w:rFonts w:ascii="Times New Roman" w:hAnsi="Times New Roman" w:cs="Times New Roman"/>
                <w:b/>
                <w:w w:val="105"/>
                <w:sz w:val="24"/>
                <w:szCs w:val="24"/>
              </w:rPr>
              <w:t>İlgili</w:t>
            </w:r>
            <w:r w:rsidR="0002424F" w:rsidRPr="00CD68F7">
              <w:rPr>
                <w:rFonts w:ascii="Times New Roman" w:hAnsi="Times New Roman" w:cs="Times New Roman"/>
                <w:b/>
                <w:w w:val="105"/>
                <w:sz w:val="24"/>
                <w:szCs w:val="24"/>
              </w:rPr>
              <w:t xml:space="preserve"> </w:t>
            </w:r>
            <w:r w:rsidRPr="00CD68F7">
              <w:rPr>
                <w:rFonts w:ascii="Times New Roman" w:hAnsi="Times New Roman" w:cs="Times New Roman"/>
                <w:b/>
                <w:spacing w:val="-2"/>
                <w:w w:val="110"/>
                <w:sz w:val="24"/>
                <w:szCs w:val="24"/>
              </w:rPr>
              <w:t>Bölüm/Referans</w:t>
            </w:r>
          </w:p>
        </w:tc>
        <w:tc>
          <w:tcPr>
            <w:tcW w:w="3668" w:type="dxa"/>
            <w:shd w:val="clear" w:color="auto" w:fill="92CDDC" w:themeFill="accent5" w:themeFillTint="99"/>
            <w:vAlign w:val="center"/>
          </w:tcPr>
          <w:p w:rsidR="002D2C77" w:rsidRPr="00CD68F7" w:rsidRDefault="002D2C77" w:rsidP="00677752">
            <w:pPr>
              <w:pStyle w:val="TableParagraph"/>
              <w:spacing w:before="2" w:line="276" w:lineRule="auto"/>
              <w:ind w:right="1"/>
              <w:jc w:val="center"/>
              <w:rPr>
                <w:rFonts w:ascii="Times New Roman" w:hAnsi="Times New Roman" w:cs="Times New Roman"/>
                <w:b/>
                <w:sz w:val="24"/>
                <w:szCs w:val="24"/>
              </w:rPr>
            </w:pPr>
            <w:r w:rsidRPr="00CD68F7">
              <w:rPr>
                <w:rFonts w:ascii="Times New Roman" w:hAnsi="Times New Roman" w:cs="Times New Roman"/>
                <w:b/>
                <w:sz w:val="24"/>
                <w:szCs w:val="24"/>
              </w:rPr>
              <w:t>Verilen</w:t>
            </w:r>
            <w:r w:rsidR="0002424F" w:rsidRPr="00CD68F7">
              <w:rPr>
                <w:rFonts w:ascii="Times New Roman" w:hAnsi="Times New Roman" w:cs="Times New Roman"/>
                <w:b/>
                <w:sz w:val="24"/>
                <w:szCs w:val="24"/>
              </w:rPr>
              <w:t xml:space="preserve"> </w:t>
            </w:r>
            <w:r w:rsidRPr="00CD68F7">
              <w:rPr>
                <w:rFonts w:ascii="Times New Roman" w:hAnsi="Times New Roman" w:cs="Times New Roman"/>
                <w:b/>
                <w:spacing w:val="-2"/>
                <w:sz w:val="24"/>
                <w:szCs w:val="24"/>
              </w:rPr>
              <w:t>Görevler/İhtiyaçlar</w:t>
            </w:r>
          </w:p>
        </w:tc>
      </w:tr>
      <w:tr w:rsidR="001D24B4" w:rsidRPr="00A44AAA" w:rsidTr="00677752">
        <w:trPr>
          <w:trHeight w:val="387"/>
        </w:trPr>
        <w:tc>
          <w:tcPr>
            <w:tcW w:w="2960" w:type="dxa"/>
            <w:vMerge w:val="restart"/>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96123B" w:rsidRDefault="0096123B" w:rsidP="00677752">
            <w:pPr>
              <w:spacing w:line="360" w:lineRule="auto"/>
              <w:ind w:right="1"/>
              <w:rPr>
                <w:rFonts w:ascii="Times New Roman" w:hAnsi="Times New Roman" w:cs="Times New Roman"/>
                <w:sz w:val="24"/>
                <w:szCs w:val="24"/>
              </w:rPr>
            </w:pPr>
          </w:p>
          <w:p w:rsidR="0096123B" w:rsidRDefault="0096123B" w:rsidP="00677752">
            <w:pPr>
              <w:spacing w:line="360" w:lineRule="auto"/>
              <w:ind w:right="1"/>
              <w:rPr>
                <w:rFonts w:ascii="Times New Roman" w:hAnsi="Times New Roman" w:cs="Times New Roman"/>
                <w:sz w:val="24"/>
                <w:szCs w:val="24"/>
              </w:rPr>
            </w:pPr>
          </w:p>
          <w:p w:rsidR="0096123B" w:rsidRDefault="0096123B" w:rsidP="00677752">
            <w:pPr>
              <w:spacing w:line="360" w:lineRule="auto"/>
              <w:ind w:right="1"/>
              <w:rPr>
                <w:rFonts w:ascii="Times New Roman" w:hAnsi="Times New Roman" w:cs="Times New Roman"/>
                <w:sz w:val="24"/>
                <w:szCs w:val="24"/>
              </w:rPr>
            </w:pPr>
          </w:p>
          <w:p w:rsidR="0096123B" w:rsidRDefault="0096123B"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Pr="001D24B4" w:rsidRDefault="001D24B4" w:rsidP="00677752">
            <w:pPr>
              <w:spacing w:line="360" w:lineRule="auto"/>
              <w:ind w:right="1"/>
              <w:rPr>
                <w:rFonts w:ascii="Times New Roman" w:hAnsi="Times New Roman" w:cs="Times New Roman"/>
                <w:b/>
                <w:sz w:val="24"/>
                <w:szCs w:val="24"/>
              </w:rPr>
            </w:pPr>
            <w:r w:rsidRPr="001D24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24B4">
              <w:rPr>
                <w:rFonts w:ascii="Times New Roman" w:eastAsia="Trebuchet MS" w:hAnsi="Times New Roman" w:cs="Times New Roman"/>
                <w:b/>
                <w:sz w:val="24"/>
                <w:szCs w:val="24"/>
              </w:rPr>
              <w:t>12. Kalkınma Planı</w:t>
            </w: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Default="001D24B4" w:rsidP="00677752">
            <w:pPr>
              <w:spacing w:line="360" w:lineRule="auto"/>
              <w:ind w:right="1"/>
              <w:rPr>
                <w:rFonts w:ascii="Times New Roman" w:hAnsi="Times New Roman" w:cs="Times New Roman"/>
                <w:sz w:val="24"/>
                <w:szCs w:val="24"/>
              </w:rPr>
            </w:pPr>
          </w:p>
          <w:p w:rsidR="001D24B4" w:rsidRPr="004A625D" w:rsidRDefault="001D24B4" w:rsidP="00677752">
            <w:pPr>
              <w:spacing w:line="360" w:lineRule="auto"/>
              <w:ind w:right="1"/>
              <w:rPr>
                <w:rFonts w:ascii="Times New Roman" w:hAnsi="Times New Roman" w:cs="Times New Roman"/>
                <w:sz w:val="24"/>
                <w:szCs w:val="24"/>
              </w:rPr>
            </w:pPr>
          </w:p>
        </w:tc>
        <w:tc>
          <w:tcPr>
            <w:tcW w:w="4394" w:type="dxa"/>
            <w:tcBorders>
              <w:left w:val="single" w:sz="4" w:space="0" w:color="auto"/>
              <w:bottom w:val="single" w:sz="4" w:space="0" w:color="auto"/>
            </w:tcBorders>
            <w:vAlign w:val="center"/>
          </w:tcPr>
          <w:p w:rsidR="001D24B4" w:rsidRPr="0076545F" w:rsidRDefault="001D24B4" w:rsidP="00677752">
            <w:pPr>
              <w:ind w:right="1" w:firstLine="254"/>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lastRenderedPageBreak/>
              <w:t>Yurt İçi Tasarruflar</w:t>
            </w:r>
          </w:p>
        </w:tc>
        <w:tc>
          <w:tcPr>
            <w:tcW w:w="3668" w:type="dxa"/>
            <w:tcBorders>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350.2, 352.3 Sayılı Tedbir Maddeleri</w:t>
            </w:r>
          </w:p>
        </w:tc>
      </w:tr>
      <w:tr w:rsidR="001D24B4" w:rsidRPr="00A44AAA" w:rsidTr="00677752">
        <w:trPr>
          <w:trHeight w:val="425"/>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firstLine="254"/>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Mali Piyasalar</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379.2 Sayılı Tedbir Maddesi</w:t>
            </w:r>
          </w:p>
        </w:tc>
      </w:tr>
      <w:tr w:rsidR="001D24B4" w:rsidRPr="00A44AAA" w:rsidTr="00677752">
        <w:trPr>
          <w:trHeight w:val="413"/>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firstLine="254"/>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İmalat Sanayi</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432.1, 432.3 Sayılı Tedbir Maddeleri</w:t>
            </w:r>
          </w:p>
        </w:tc>
      </w:tr>
      <w:tr w:rsidR="001D24B4" w:rsidRPr="00A44AAA" w:rsidTr="00677752">
        <w:trPr>
          <w:trHeight w:val="413"/>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Otomotiv</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473.1 Sayılı Tedbir Maddesi</w:t>
            </w:r>
          </w:p>
        </w:tc>
      </w:tr>
      <w:tr w:rsidR="001D24B4" w:rsidRPr="00A44AAA" w:rsidTr="00677752">
        <w:trPr>
          <w:trHeight w:val="300"/>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Turizm</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525.3, 525.4 Sayılı Tedbir Maddeleri</w:t>
            </w:r>
          </w:p>
        </w:tc>
      </w:tr>
      <w:tr w:rsidR="001D24B4" w:rsidRPr="00A44AAA" w:rsidTr="00677752">
        <w:trPr>
          <w:trHeight w:val="438"/>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Girişimcilik ve Kobi’ler</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559.2, 559.3, Sayılı Tedbir Maddeleri</w:t>
            </w:r>
          </w:p>
        </w:tc>
      </w:tr>
      <w:tr w:rsidR="001D24B4" w:rsidRPr="00A44AAA" w:rsidTr="00677752">
        <w:trPr>
          <w:trHeight w:val="400"/>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Fikrî Mülkiyet Hakları</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565.5, 565.6, 565.7 Sayılı Tedbir Maddeleri</w:t>
            </w:r>
          </w:p>
        </w:tc>
      </w:tr>
      <w:tr w:rsidR="001D24B4" w:rsidRPr="00A44AAA" w:rsidTr="00677752">
        <w:trPr>
          <w:trHeight w:val="300"/>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Ticaretin ve Tüketicinin Korunmasının Geliştirilmesine Yönelik Hizmetler</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621.8 Sayılı Tedbir Maddesi</w:t>
            </w:r>
          </w:p>
        </w:tc>
      </w:tr>
      <w:tr w:rsidR="001D24B4" w:rsidRPr="00A44AAA" w:rsidTr="00677752">
        <w:trPr>
          <w:trHeight w:val="413"/>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Eğitim</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658, 659, 660 Sayılı Amaç Maddeleri ve Bunlara Bağlı Politika ile Tedbir Maddeleri</w:t>
            </w:r>
          </w:p>
        </w:tc>
      </w:tr>
      <w:tr w:rsidR="001D24B4" w:rsidRPr="00A44AAA" w:rsidTr="00677752">
        <w:trPr>
          <w:trHeight w:val="425"/>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p>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Çocuk</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731.2, 731.3, 731.4, 731.5, 731.6, 732.1, 732.3, 732.5, 733.1,733.2,734.4, 735.7, 735.8, 738.2, 738.3, 739.1, 739.2,739.3, 739.4, 740.4,742.4, 744.1 Sayılı Tedbir Maddeleri</w:t>
            </w:r>
          </w:p>
        </w:tc>
      </w:tr>
      <w:tr w:rsidR="001D24B4" w:rsidRPr="00A44AAA" w:rsidTr="00677752">
        <w:trPr>
          <w:trHeight w:val="388"/>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Gençlik</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746.1, 746.2, 746.6, 747.1, 747.2, 748.6 Sayılı Tedbir Maddeleri</w:t>
            </w:r>
          </w:p>
        </w:tc>
      </w:tr>
      <w:tr w:rsidR="001D24B4" w:rsidRPr="00A44AAA" w:rsidTr="00677752">
        <w:trPr>
          <w:trHeight w:val="388"/>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Engelli Hizmetleri</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758.1, 758.2, 758.3, 758.4, 758.5 Sayılı Tedbir Maddeleri</w:t>
            </w:r>
          </w:p>
        </w:tc>
      </w:tr>
      <w:tr w:rsidR="001D24B4" w:rsidRPr="00A44AAA" w:rsidTr="00677752">
        <w:trPr>
          <w:trHeight w:val="325"/>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Sosyal Hizmetler, Sosyal Yardımlar ve Yoksullukla Mücadele</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773.1, 774.1 Sayılı Tedbir Maddeleri</w:t>
            </w:r>
          </w:p>
        </w:tc>
      </w:tr>
      <w:tr w:rsidR="001D24B4" w:rsidRPr="00A44AAA" w:rsidTr="00677752">
        <w:trPr>
          <w:trHeight w:val="326"/>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Gelir Dağılımı</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777.4 Sayılı Tedbir Maddesi</w:t>
            </w:r>
          </w:p>
        </w:tc>
      </w:tr>
      <w:tr w:rsidR="001D24B4" w:rsidRPr="00A44AAA" w:rsidTr="00677752">
        <w:trPr>
          <w:trHeight w:val="438"/>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Kültür ve Sanat</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783.1, 783.2, 783.5, 785.1, 785.2, 785.3, 785.5, 789.1, 789.2,790.4,793.2 Sayılı Tedbir Maddeleri</w:t>
            </w:r>
          </w:p>
        </w:tc>
      </w:tr>
      <w:tr w:rsidR="001D24B4" w:rsidRPr="00A44AAA" w:rsidTr="00677752">
        <w:trPr>
          <w:trHeight w:val="262"/>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Spor</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796.1, 796.2, 796.3, 798.3, 799.1, 799.2, 799.3 Sayılı Tedbir Maddeleri</w:t>
            </w:r>
          </w:p>
        </w:tc>
      </w:tr>
      <w:tr w:rsidR="001D24B4" w:rsidRPr="00A44AAA" w:rsidTr="00677752">
        <w:trPr>
          <w:trHeight w:val="475"/>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Nüfus ve Yaşlanma</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804.1, 809.1 Sayılı Tedbir Maddeleri</w:t>
            </w:r>
          </w:p>
        </w:tc>
      </w:tr>
      <w:tr w:rsidR="001D24B4" w:rsidRPr="00A44AAA" w:rsidTr="00677752">
        <w:trPr>
          <w:trHeight w:val="388"/>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Uluslararası Göç</w:t>
            </w:r>
          </w:p>
        </w:tc>
        <w:tc>
          <w:tcPr>
            <w:tcW w:w="3668" w:type="dxa"/>
            <w:tcBorders>
              <w:top w:val="single" w:sz="4" w:space="0" w:color="auto"/>
              <w:bottom w:val="single" w:sz="4" w:space="0" w:color="auto"/>
            </w:tcBorders>
            <w:vAlign w:val="center"/>
          </w:tcPr>
          <w:p w:rsidR="001D24B4" w:rsidRPr="0076545F" w:rsidRDefault="001D24B4"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815.4, 816.1 Sayılı Tedbir Maddeleri</w:t>
            </w:r>
          </w:p>
        </w:tc>
      </w:tr>
      <w:tr w:rsidR="001D24B4" w:rsidRPr="00A44AAA" w:rsidTr="00677752">
        <w:trPr>
          <w:trHeight w:val="288"/>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Yurt Dışında Yaşayan Türkler</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819.1, 819.2, 819.3, 820.7 Sayılı Tedbir Maddeleri</w:t>
            </w:r>
          </w:p>
        </w:tc>
      </w:tr>
      <w:tr w:rsidR="001D24B4" w:rsidRPr="00A44AAA" w:rsidTr="00677752">
        <w:trPr>
          <w:trHeight w:val="338"/>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Afet Yönetimi</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830.7, 831.3, 832.1, 832.4, 833.6, 839.1, 839.3, 841.1 Sayılı Tedbir Maddeleri</w:t>
            </w:r>
          </w:p>
        </w:tc>
      </w:tr>
      <w:tr w:rsidR="001D24B4" w:rsidRPr="00A44AAA" w:rsidTr="00677752">
        <w:trPr>
          <w:trHeight w:val="376"/>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Sivil Toplum</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940.3 Sayılı Tedbir Maddesi</w:t>
            </w:r>
          </w:p>
        </w:tc>
      </w:tr>
      <w:tr w:rsidR="001D24B4" w:rsidRPr="00A44AAA" w:rsidTr="00677752">
        <w:trPr>
          <w:trHeight w:val="400"/>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tcBorders>
            <w:vAlign w:val="center"/>
          </w:tcPr>
          <w:p w:rsidR="001D24B4" w:rsidRPr="0076545F" w:rsidRDefault="001D24B4"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Kamuda Stratejik Yönetim</w:t>
            </w:r>
          </w:p>
        </w:tc>
        <w:tc>
          <w:tcPr>
            <w:tcW w:w="3668" w:type="dxa"/>
            <w:tcBorders>
              <w:top w:val="single" w:sz="4" w:space="0" w:color="auto"/>
              <w:bottom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942.1, 943.1, 943.2, 943.4, 943.5 Sayılı Tedbir Maddeleri</w:t>
            </w:r>
          </w:p>
        </w:tc>
      </w:tr>
      <w:tr w:rsidR="001D24B4" w:rsidRPr="00A44AAA" w:rsidTr="00677752">
        <w:trPr>
          <w:trHeight w:val="676"/>
        </w:trPr>
        <w:tc>
          <w:tcPr>
            <w:tcW w:w="2960" w:type="dxa"/>
            <w:vMerge/>
            <w:tcBorders>
              <w:right w:val="single" w:sz="4" w:space="0" w:color="auto"/>
            </w:tcBorders>
            <w:shd w:val="clear" w:color="auto" w:fill="92CDDC" w:themeFill="accent5" w:themeFillTint="99"/>
            <w:vAlign w:val="center"/>
          </w:tcPr>
          <w:p w:rsidR="001D24B4" w:rsidRDefault="001D24B4" w:rsidP="00677752">
            <w:pPr>
              <w:spacing w:line="360" w:lineRule="auto"/>
              <w:ind w:right="1"/>
              <w:rPr>
                <w:rFonts w:ascii="Times New Roman" w:hAnsi="Times New Roman" w:cs="Times New Roman"/>
                <w:sz w:val="24"/>
                <w:szCs w:val="24"/>
              </w:rPr>
            </w:pPr>
          </w:p>
        </w:tc>
        <w:tc>
          <w:tcPr>
            <w:tcW w:w="4394" w:type="dxa"/>
            <w:tcBorders>
              <w:top w:val="single" w:sz="4" w:space="0" w:color="auto"/>
              <w:left w:val="single" w:sz="4" w:space="0" w:color="auto"/>
            </w:tcBorders>
            <w:vAlign w:val="center"/>
          </w:tcPr>
          <w:p w:rsidR="001D24B4" w:rsidRPr="0076545F" w:rsidRDefault="001D24B4"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Kalkınma İçin Uluslararası İş Birliği</w:t>
            </w:r>
          </w:p>
        </w:tc>
        <w:tc>
          <w:tcPr>
            <w:tcW w:w="3668" w:type="dxa"/>
            <w:tcBorders>
              <w:top w:val="single" w:sz="4" w:space="0" w:color="auto"/>
            </w:tcBorders>
            <w:vAlign w:val="center"/>
          </w:tcPr>
          <w:p w:rsidR="001D24B4" w:rsidRPr="0076545F" w:rsidRDefault="001D24B4"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970.1, 970.6, 972.6, 973.2, 973.3, 973.4 Sayılı Tedbir Maddeleri</w:t>
            </w:r>
          </w:p>
        </w:tc>
      </w:tr>
      <w:tr w:rsidR="0096123B" w:rsidRPr="00A44AAA" w:rsidTr="00677752">
        <w:trPr>
          <w:trHeight w:val="383"/>
        </w:trPr>
        <w:tc>
          <w:tcPr>
            <w:tcW w:w="2960" w:type="dxa"/>
            <w:vMerge w:val="restart"/>
            <w:shd w:val="clear" w:color="auto" w:fill="92CDDC" w:themeFill="accent5" w:themeFillTint="99"/>
            <w:vAlign w:val="center"/>
          </w:tcPr>
          <w:p w:rsidR="0096123B" w:rsidRDefault="0096123B" w:rsidP="00677752">
            <w:pPr>
              <w:spacing w:line="360" w:lineRule="auto"/>
              <w:ind w:right="1"/>
              <w:jc w:val="center"/>
              <w:rPr>
                <w:rFonts w:ascii="Times New Roman" w:hAnsi="Times New Roman" w:cs="Times New Roman"/>
                <w:b/>
                <w:sz w:val="24"/>
                <w:szCs w:val="24"/>
              </w:rPr>
            </w:pPr>
            <w:r w:rsidRPr="0096123B">
              <w:rPr>
                <w:rFonts w:ascii="Times New Roman" w:hAnsi="Times New Roman" w:cs="Times New Roman"/>
                <w:b/>
                <w:sz w:val="24"/>
                <w:szCs w:val="24"/>
              </w:rPr>
              <w:t>Orta Vadeli Program</w:t>
            </w:r>
          </w:p>
          <w:p w:rsidR="0096123B" w:rsidRPr="0096123B" w:rsidRDefault="0096123B" w:rsidP="00677752">
            <w:pPr>
              <w:spacing w:line="360" w:lineRule="auto"/>
              <w:ind w:right="1"/>
              <w:jc w:val="center"/>
              <w:rPr>
                <w:rFonts w:ascii="Times New Roman" w:hAnsi="Times New Roman" w:cs="Times New Roman"/>
                <w:b/>
                <w:sz w:val="24"/>
                <w:szCs w:val="24"/>
              </w:rPr>
            </w:pPr>
            <w:r w:rsidRPr="004A625D">
              <w:rPr>
                <w:rFonts w:ascii="Times New Roman" w:eastAsia="Trebuchet MS" w:hAnsi="Times New Roman" w:cs="Times New Roman"/>
                <w:sz w:val="24"/>
                <w:szCs w:val="24"/>
              </w:rPr>
              <w:t>Programda Bakanlığımızı ilgilendiren on dokuz (19) politika ve tedbir ile Öncelikli Reform Alanlarına Yönelik on (10) düzenleme yer almaktadır.</w:t>
            </w:r>
          </w:p>
        </w:tc>
        <w:tc>
          <w:tcPr>
            <w:tcW w:w="4394" w:type="dxa"/>
            <w:tcBorders>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Ödemeler Dengesi</w:t>
            </w:r>
          </w:p>
        </w:tc>
        <w:tc>
          <w:tcPr>
            <w:tcW w:w="3668" w:type="dxa"/>
            <w:tcBorders>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1 Tedbir</w:t>
            </w:r>
          </w:p>
        </w:tc>
      </w:tr>
      <w:tr w:rsidR="0096123B" w:rsidRPr="00A44AAA" w:rsidTr="00677752">
        <w:trPr>
          <w:trHeight w:val="388"/>
        </w:trPr>
        <w:tc>
          <w:tcPr>
            <w:tcW w:w="2960" w:type="dxa"/>
            <w:vMerge/>
            <w:shd w:val="clear" w:color="auto" w:fill="92CDDC" w:themeFill="accent5" w:themeFillTint="99"/>
            <w:vAlign w:val="center"/>
          </w:tcPr>
          <w:p w:rsidR="0096123B" w:rsidRPr="0096123B" w:rsidRDefault="0096123B"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Finansal İstikrar</w:t>
            </w:r>
          </w:p>
        </w:tc>
        <w:tc>
          <w:tcPr>
            <w:tcW w:w="3668"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1 Tedbir</w:t>
            </w:r>
          </w:p>
        </w:tc>
      </w:tr>
      <w:tr w:rsidR="0096123B" w:rsidRPr="00A44AAA" w:rsidTr="00677752">
        <w:trPr>
          <w:trHeight w:val="400"/>
        </w:trPr>
        <w:tc>
          <w:tcPr>
            <w:tcW w:w="2960" w:type="dxa"/>
            <w:vMerge/>
            <w:shd w:val="clear" w:color="auto" w:fill="92CDDC" w:themeFill="accent5" w:themeFillTint="99"/>
            <w:vAlign w:val="center"/>
          </w:tcPr>
          <w:p w:rsidR="0096123B" w:rsidRPr="0096123B" w:rsidRDefault="0096123B"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Afet Yönetimi</w:t>
            </w:r>
          </w:p>
        </w:tc>
        <w:tc>
          <w:tcPr>
            <w:tcW w:w="3668"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1 Tedbir</w:t>
            </w:r>
          </w:p>
        </w:tc>
      </w:tr>
      <w:tr w:rsidR="0096123B" w:rsidRPr="00A44AAA" w:rsidTr="00677752">
        <w:trPr>
          <w:trHeight w:val="375"/>
        </w:trPr>
        <w:tc>
          <w:tcPr>
            <w:tcW w:w="2960" w:type="dxa"/>
            <w:vMerge/>
            <w:shd w:val="clear" w:color="auto" w:fill="92CDDC" w:themeFill="accent5" w:themeFillTint="99"/>
            <w:vAlign w:val="center"/>
          </w:tcPr>
          <w:p w:rsidR="0096123B" w:rsidRPr="0096123B" w:rsidRDefault="0096123B"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Dijital Dönüşüm</w:t>
            </w:r>
          </w:p>
        </w:tc>
        <w:tc>
          <w:tcPr>
            <w:tcW w:w="3668"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4 Tedbir</w:t>
            </w:r>
          </w:p>
        </w:tc>
      </w:tr>
      <w:tr w:rsidR="0096123B" w:rsidRPr="00A44AAA" w:rsidTr="00677752">
        <w:trPr>
          <w:trHeight w:val="413"/>
        </w:trPr>
        <w:tc>
          <w:tcPr>
            <w:tcW w:w="2960" w:type="dxa"/>
            <w:vMerge/>
            <w:shd w:val="clear" w:color="auto" w:fill="92CDDC" w:themeFill="accent5" w:themeFillTint="99"/>
            <w:vAlign w:val="center"/>
          </w:tcPr>
          <w:p w:rsidR="0096123B" w:rsidRPr="0096123B" w:rsidRDefault="0096123B"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Hizmet İhracatının Desteklenmesi</w:t>
            </w:r>
          </w:p>
        </w:tc>
        <w:tc>
          <w:tcPr>
            <w:tcW w:w="3668"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1 Tedbir</w:t>
            </w:r>
          </w:p>
        </w:tc>
      </w:tr>
      <w:tr w:rsidR="0096123B" w:rsidRPr="00A44AAA" w:rsidTr="00677752">
        <w:trPr>
          <w:trHeight w:val="400"/>
        </w:trPr>
        <w:tc>
          <w:tcPr>
            <w:tcW w:w="2960" w:type="dxa"/>
            <w:vMerge/>
            <w:shd w:val="clear" w:color="auto" w:fill="92CDDC" w:themeFill="accent5" w:themeFillTint="99"/>
            <w:vAlign w:val="center"/>
          </w:tcPr>
          <w:p w:rsidR="0096123B" w:rsidRPr="0096123B" w:rsidRDefault="0096123B"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Ne Eğitimde Ne İstihdamda Olan Gençlerin ve Kadınların Eğitime ve İstihdama Katılımı</w:t>
            </w:r>
          </w:p>
        </w:tc>
        <w:tc>
          <w:tcPr>
            <w:tcW w:w="3668"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3 Tedbir</w:t>
            </w:r>
          </w:p>
        </w:tc>
      </w:tr>
      <w:tr w:rsidR="0096123B" w:rsidRPr="00A44AAA" w:rsidTr="00677752">
        <w:trPr>
          <w:trHeight w:val="375"/>
        </w:trPr>
        <w:tc>
          <w:tcPr>
            <w:tcW w:w="2960" w:type="dxa"/>
            <w:vMerge/>
            <w:shd w:val="clear" w:color="auto" w:fill="92CDDC" w:themeFill="accent5" w:themeFillTint="99"/>
            <w:vAlign w:val="center"/>
          </w:tcPr>
          <w:p w:rsidR="0096123B" w:rsidRPr="0096123B" w:rsidRDefault="0096123B"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Yükseköğretimde ve Meslekî ve Teknik Eğitimde Özel Sektör Odaklı Dönüşüm</w:t>
            </w:r>
          </w:p>
        </w:tc>
        <w:tc>
          <w:tcPr>
            <w:tcW w:w="3668"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2 Tedbir</w:t>
            </w:r>
          </w:p>
        </w:tc>
      </w:tr>
      <w:tr w:rsidR="0096123B" w:rsidRPr="00A44AAA" w:rsidTr="00677752">
        <w:trPr>
          <w:trHeight w:val="363"/>
        </w:trPr>
        <w:tc>
          <w:tcPr>
            <w:tcW w:w="2960" w:type="dxa"/>
            <w:vMerge/>
            <w:shd w:val="clear" w:color="auto" w:fill="92CDDC" w:themeFill="accent5" w:themeFillTint="99"/>
            <w:vAlign w:val="center"/>
          </w:tcPr>
          <w:p w:rsidR="0096123B" w:rsidRPr="0096123B" w:rsidRDefault="0096123B"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Kamu Cari Harcamalarında Rasyonelleşme</w:t>
            </w:r>
          </w:p>
        </w:tc>
        <w:tc>
          <w:tcPr>
            <w:tcW w:w="3668"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2 Tedbir</w:t>
            </w:r>
          </w:p>
        </w:tc>
      </w:tr>
      <w:tr w:rsidR="0096123B" w:rsidRPr="00A44AAA" w:rsidTr="00677752">
        <w:trPr>
          <w:trHeight w:val="413"/>
        </w:trPr>
        <w:tc>
          <w:tcPr>
            <w:tcW w:w="2960" w:type="dxa"/>
            <w:vMerge/>
            <w:shd w:val="clear" w:color="auto" w:fill="92CDDC" w:themeFill="accent5" w:themeFillTint="99"/>
            <w:vAlign w:val="center"/>
          </w:tcPr>
          <w:p w:rsidR="0096123B" w:rsidRPr="0096123B" w:rsidRDefault="0096123B"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Afetlere Duyarlı Bütünleşik Mekansal Planlama</w:t>
            </w:r>
          </w:p>
        </w:tc>
        <w:tc>
          <w:tcPr>
            <w:tcW w:w="3668" w:type="dxa"/>
            <w:tcBorders>
              <w:top w:val="single" w:sz="4" w:space="0" w:color="auto"/>
              <w:bottom w:val="single" w:sz="4" w:space="0" w:color="auto"/>
            </w:tcBorders>
            <w:vAlign w:val="center"/>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1 Tedbir</w:t>
            </w:r>
          </w:p>
        </w:tc>
      </w:tr>
      <w:tr w:rsidR="0096123B" w:rsidRPr="00A44AAA" w:rsidTr="00677752">
        <w:trPr>
          <w:trHeight w:val="513"/>
        </w:trPr>
        <w:tc>
          <w:tcPr>
            <w:tcW w:w="2960" w:type="dxa"/>
            <w:vMerge/>
            <w:shd w:val="clear" w:color="auto" w:fill="92CDDC" w:themeFill="accent5" w:themeFillTint="99"/>
            <w:vAlign w:val="center"/>
          </w:tcPr>
          <w:p w:rsidR="0096123B" w:rsidRPr="0096123B" w:rsidRDefault="0096123B"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tcBorders>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İklim Değişikliği Mevzuatı, Emisyon Ticaret Sistemi, Sınırda Karbon Düzenlemesi Mekanizmasına Uyum</w:t>
            </w:r>
          </w:p>
        </w:tc>
        <w:tc>
          <w:tcPr>
            <w:tcW w:w="3668" w:type="dxa"/>
            <w:tcBorders>
              <w:top w:val="single" w:sz="4" w:space="0" w:color="auto"/>
            </w:tcBorders>
          </w:tcPr>
          <w:p w:rsidR="0096123B" w:rsidRPr="0076545F" w:rsidRDefault="0096123B"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1 Tedbir</w:t>
            </w:r>
          </w:p>
        </w:tc>
      </w:tr>
      <w:tr w:rsidR="0076545F" w:rsidRPr="00A44AAA" w:rsidTr="00677752">
        <w:trPr>
          <w:trHeight w:val="478"/>
        </w:trPr>
        <w:tc>
          <w:tcPr>
            <w:tcW w:w="2960" w:type="dxa"/>
            <w:vMerge w:val="restart"/>
            <w:shd w:val="clear" w:color="auto" w:fill="92CDDC" w:themeFill="accent5" w:themeFillTint="99"/>
            <w:vAlign w:val="center"/>
          </w:tcPr>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r w:rsidRPr="0076545F">
              <w:rPr>
                <w:rFonts w:ascii="Times New Roman" w:hAnsi="Times New Roman" w:cs="Times New Roman"/>
                <w:b/>
                <w:sz w:val="24"/>
                <w:szCs w:val="24"/>
              </w:rPr>
              <w:t>Cumhurbaşkanlığı Yıllık Programları</w:t>
            </w: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Default="0076545F" w:rsidP="00677752">
            <w:pPr>
              <w:spacing w:line="360" w:lineRule="auto"/>
              <w:ind w:right="1"/>
              <w:jc w:val="center"/>
              <w:rPr>
                <w:rFonts w:ascii="Times New Roman" w:hAnsi="Times New Roman" w:cs="Times New Roman"/>
                <w:b/>
                <w:sz w:val="24"/>
                <w:szCs w:val="24"/>
              </w:rPr>
            </w:pPr>
          </w:p>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lastRenderedPageBreak/>
              <w:t>Yurt İçi Tasarruflar</w:t>
            </w:r>
          </w:p>
        </w:tc>
        <w:tc>
          <w:tcPr>
            <w:tcW w:w="3668" w:type="dxa"/>
            <w:tcBorders>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350.2, 352.3 Sayılı Tedbir Maddeleri</w:t>
            </w:r>
          </w:p>
        </w:tc>
      </w:tr>
      <w:tr w:rsidR="0076545F" w:rsidRPr="00A44AAA" w:rsidTr="00677752">
        <w:trPr>
          <w:trHeight w:val="405"/>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Mali Piyasalar</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379.2 Sayılı Tedbir Maddesi</w:t>
            </w:r>
          </w:p>
        </w:tc>
      </w:tr>
      <w:tr w:rsidR="0076545F" w:rsidRPr="00A44AAA" w:rsidTr="00677752">
        <w:trPr>
          <w:trHeight w:val="300"/>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İmalat Sanayii</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432.1 Sayılı Tedbir Maddesi</w:t>
            </w:r>
          </w:p>
        </w:tc>
      </w:tr>
      <w:tr w:rsidR="0076545F" w:rsidRPr="00A44AAA" w:rsidTr="00677752">
        <w:trPr>
          <w:trHeight w:val="400"/>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Otomotiv</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473.1 Sayılı Tedbir Maddesi</w:t>
            </w:r>
          </w:p>
        </w:tc>
      </w:tr>
      <w:tr w:rsidR="0076545F" w:rsidRPr="00A44AAA" w:rsidTr="00677752">
        <w:trPr>
          <w:trHeight w:val="350"/>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Turizm</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525.3, 525.4 Sayılı Tedbir Maddeleri</w:t>
            </w:r>
          </w:p>
        </w:tc>
      </w:tr>
      <w:tr w:rsidR="0076545F" w:rsidRPr="00A44AAA" w:rsidTr="00677752">
        <w:trPr>
          <w:trHeight w:val="451"/>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Girişimcilik ve KOBİ’ler</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559.2, 559.3 Sayılı Tedbir Maddeleri</w:t>
            </w:r>
          </w:p>
        </w:tc>
      </w:tr>
      <w:tr w:rsidR="0076545F" w:rsidRPr="00A44AAA" w:rsidTr="00677752">
        <w:trPr>
          <w:trHeight w:val="425"/>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Fikri Mülkiyet Hakları</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565.6, 565.7 Sayılı Tedbir Maddeleri</w:t>
            </w:r>
          </w:p>
        </w:tc>
      </w:tr>
      <w:tr w:rsidR="0076545F" w:rsidRPr="00A44AAA" w:rsidTr="00677752">
        <w:trPr>
          <w:trHeight w:val="388"/>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p>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Eğitim</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661.1, 661.4, P. 661, P. 662, P. 663, P.664, P.665, P.666, P.667, P.668, P.670, P.672, P.675, P.676, P.678, P.680, P.681 Sayılı Politika ve Tedbir Maddeleri</w:t>
            </w:r>
          </w:p>
        </w:tc>
      </w:tr>
      <w:tr w:rsidR="0076545F" w:rsidRPr="00A44AAA" w:rsidTr="00677752">
        <w:trPr>
          <w:trHeight w:val="375"/>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p>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Çocuk</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 xml:space="preserve">P.732, 731.2, 731.3, 731.4, 731.5, 733.1, 733.2, 734.4, 735.8, 739.1,739.3, 739.4, 740.4, 742.4, P.743, 744.1 Sayılı Politika ve Tedbir </w:t>
            </w:r>
            <w:r w:rsidRPr="0076545F">
              <w:rPr>
                <w:rFonts w:ascii="Times New Roman" w:eastAsia="Trebuchet MS" w:hAnsi="Times New Roman" w:cs="Times New Roman"/>
                <w:sz w:val="24"/>
                <w:szCs w:val="24"/>
              </w:rPr>
              <w:lastRenderedPageBreak/>
              <w:t>Maddeleri</w:t>
            </w:r>
          </w:p>
        </w:tc>
      </w:tr>
      <w:tr w:rsidR="0076545F" w:rsidRPr="00A44AAA" w:rsidTr="00677752">
        <w:trPr>
          <w:trHeight w:val="475"/>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Gençlik</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746.1, 746.2, 746.6, 747.1, 747.2, 748.6 Sayılı Tedbir Maddeleri</w:t>
            </w:r>
          </w:p>
        </w:tc>
      </w:tr>
      <w:tr w:rsidR="0076545F" w:rsidRPr="00A44AAA" w:rsidTr="00677752">
        <w:trPr>
          <w:trHeight w:val="413"/>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Engelli Hizmetleri</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758.1, 758.2, 758.3 Sayılı Tedbir Maddeleri</w:t>
            </w:r>
          </w:p>
        </w:tc>
      </w:tr>
      <w:tr w:rsidR="0076545F" w:rsidRPr="00A44AAA" w:rsidTr="00677752">
        <w:trPr>
          <w:trHeight w:val="363"/>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Kültür ve Sanat</w:t>
            </w:r>
          </w:p>
        </w:tc>
        <w:tc>
          <w:tcPr>
            <w:tcW w:w="3668" w:type="dxa"/>
            <w:tcBorders>
              <w:top w:val="single" w:sz="4" w:space="0" w:color="auto"/>
              <w:bottom w:val="single" w:sz="4" w:space="0" w:color="auto"/>
            </w:tcBorders>
          </w:tcPr>
          <w:p w:rsidR="0076545F" w:rsidRPr="0076545F" w:rsidRDefault="0076545F" w:rsidP="00677752">
            <w:pPr>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783.1, 785.1, 785.2, 789.1 Sayılı Tedbir Maddeleri</w:t>
            </w:r>
          </w:p>
        </w:tc>
      </w:tr>
      <w:tr w:rsidR="0076545F" w:rsidRPr="00A44AAA" w:rsidTr="00677752">
        <w:trPr>
          <w:trHeight w:val="388"/>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Uluslararası Göç</w:t>
            </w:r>
          </w:p>
        </w:tc>
        <w:tc>
          <w:tcPr>
            <w:tcW w:w="3668"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816.1 Sayılı Tedbir Maddesi</w:t>
            </w:r>
          </w:p>
        </w:tc>
      </w:tr>
      <w:tr w:rsidR="0076545F" w:rsidRPr="00A44AAA" w:rsidTr="00677752">
        <w:trPr>
          <w:trHeight w:val="438"/>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Yurt Dışında Yaşayan Türkler</w:t>
            </w:r>
          </w:p>
        </w:tc>
        <w:tc>
          <w:tcPr>
            <w:tcW w:w="3668" w:type="dxa"/>
            <w:tcBorders>
              <w:top w:val="single" w:sz="4" w:space="0" w:color="auto"/>
              <w:bottom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819.1, 819.2, 819.3 Sayılı Tedbir Maddeleri</w:t>
            </w:r>
          </w:p>
        </w:tc>
      </w:tr>
      <w:tr w:rsidR="0076545F" w:rsidRPr="00A44AAA" w:rsidTr="00677752">
        <w:trPr>
          <w:trHeight w:val="576"/>
        </w:trPr>
        <w:tc>
          <w:tcPr>
            <w:tcW w:w="2960" w:type="dxa"/>
            <w:vMerge/>
            <w:shd w:val="clear" w:color="auto" w:fill="92CDDC" w:themeFill="accent5" w:themeFillTint="99"/>
            <w:vAlign w:val="center"/>
          </w:tcPr>
          <w:p w:rsidR="0076545F" w:rsidRPr="0076545F" w:rsidRDefault="0076545F" w:rsidP="00677752">
            <w:pPr>
              <w:spacing w:line="360" w:lineRule="auto"/>
              <w:ind w:right="1"/>
              <w:jc w:val="center"/>
              <w:rPr>
                <w:rFonts w:ascii="Times New Roman" w:hAnsi="Times New Roman" w:cs="Times New Roman"/>
                <w:b/>
                <w:sz w:val="24"/>
                <w:szCs w:val="24"/>
              </w:rPr>
            </w:pPr>
          </w:p>
        </w:tc>
        <w:tc>
          <w:tcPr>
            <w:tcW w:w="4394" w:type="dxa"/>
            <w:tcBorders>
              <w:top w:val="single" w:sz="4" w:space="0" w:color="auto"/>
            </w:tcBorders>
          </w:tcPr>
          <w:p w:rsidR="0076545F" w:rsidRPr="0076545F" w:rsidRDefault="0076545F" w:rsidP="00677752">
            <w:pPr>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Kalkınma İçin Uluslararası İş Birliği</w:t>
            </w:r>
          </w:p>
        </w:tc>
        <w:tc>
          <w:tcPr>
            <w:tcW w:w="3668" w:type="dxa"/>
            <w:tcBorders>
              <w:top w:val="single" w:sz="4" w:space="0" w:color="auto"/>
            </w:tcBorders>
          </w:tcPr>
          <w:p w:rsidR="0076545F" w:rsidRPr="0076545F" w:rsidRDefault="0076545F" w:rsidP="00677752">
            <w:pPr>
              <w:keepNext/>
              <w:spacing w:line="360" w:lineRule="auto"/>
              <w:ind w:right="1"/>
              <w:jc w:val="center"/>
              <w:rPr>
                <w:rFonts w:ascii="Times New Roman" w:eastAsia="Trebuchet MS" w:hAnsi="Times New Roman" w:cs="Times New Roman"/>
                <w:sz w:val="24"/>
                <w:szCs w:val="24"/>
              </w:rPr>
            </w:pPr>
            <w:r w:rsidRPr="0076545F">
              <w:rPr>
                <w:rFonts w:ascii="Times New Roman" w:eastAsia="Trebuchet MS" w:hAnsi="Times New Roman" w:cs="Times New Roman"/>
                <w:sz w:val="24"/>
                <w:szCs w:val="24"/>
              </w:rPr>
              <w:t>970.1, 972.6, 973.3 Sayılı Tedbir Maddeleri</w:t>
            </w:r>
          </w:p>
        </w:tc>
      </w:tr>
      <w:tr w:rsidR="0076545F" w:rsidRPr="00A44AAA" w:rsidTr="00677752">
        <w:trPr>
          <w:trHeight w:val="1329"/>
        </w:trPr>
        <w:tc>
          <w:tcPr>
            <w:tcW w:w="2960" w:type="dxa"/>
            <w:shd w:val="clear" w:color="auto" w:fill="92CDDC" w:themeFill="accent5" w:themeFillTint="99"/>
          </w:tcPr>
          <w:p w:rsidR="0076545F" w:rsidRDefault="0076545F" w:rsidP="00677752">
            <w:pPr>
              <w:spacing w:line="360" w:lineRule="auto"/>
              <w:ind w:right="1"/>
              <w:rPr>
                <w:rFonts w:ascii="Times New Roman" w:hAnsi="Times New Roman" w:cs="Times New Roman"/>
                <w:b/>
                <w:sz w:val="24"/>
                <w:szCs w:val="24"/>
              </w:rPr>
            </w:pPr>
          </w:p>
          <w:p w:rsidR="0076545F" w:rsidRPr="005B6F9D" w:rsidRDefault="0076545F" w:rsidP="00677752">
            <w:pPr>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t>MEB 2024-2028 Stratejik Planı</w:t>
            </w:r>
          </w:p>
        </w:tc>
        <w:tc>
          <w:tcPr>
            <w:tcW w:w="4394" w:type="dxa"/>
          </w:tcPr>
          <w:p w:rsidR="005B6F9D" w:rsidRDefault="005B6F9D" w:rsidP="00677752">
            <w:pPr>
              <w:pStyle w:val="TableParagraph"/>
              <w:spacing w:line="276" w:lineRule="auto"/>
              <w:ind w:right="1"/>
              <w:jc w:val="center"/>
              <w:rPr>
                <w:rFonts w:ascii="Times New Roman" w:hAnsi="Times New Roman" w:cs="Times New Roman"/>
                <w:sz w:val="24"/>
                <w:szCs w:val="24"/>
              </w:rPr>
            </w:pPr>
          </w:p>
          <w:p w:rsidR="0076545F" w:rsidRPr="00442DBF" w:rsidRDefault="005B6F9D" w:rsidP="00677752">
            <w:pPr>
              <w:pStyle w:val="TableParagraph"/>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Tümü</w:t>
            </w:r>
          </w:p>
        </w:tc>
        <w:tc>
          <w:tcPr>
            <w:tcW w:w="3668" w:type="dxa"/>
          </w:tcPr>
          <w:p w:rsidR="00442DBF" w:rsidRDefault="00442DBF" w:rsidP="00677752">
            <w:pPr>
              <w:ind w:right="1"/>
              <w:jc w:val="center"/>
              <w:rPr>
                <w:rFonts w:ascii="Times New Roman" w:eastAsia="Times New Roman" w:hAnsi="Times New Roman" w:cs="Times New Roman"/>
                <w:color w:val="000000"/>
                <w:sz w:val="24"/>
                <w:szCs w:val="24"/>
              </w:rPr>
            </w:pPr>
          </w:p>
          <w:p w:rsidR="0076545F" w:rsidRPr="00442DBF" w:rsidRDefault="00442DBF" w:rsidP="00677752">
            <w:pPr>
              <w:ind w:right="1"/>
              <w:jc w:val="center"/>
              <w:rPr>
                <w:sz w:val="24"/>
                <w:szCs w:val="24"/>
              </w:rPr>
            </w:pPr>
            <w:r w:rsidRPr="00442DBF">
              <w:rPr>
                <w:rFonts w:ascii="Times New Roman" w:eastAsia="Times New Roman" w:hAnsi="Times New Roman" w:cs="Times New Roman"/>
                <w:color w:val="000000"/>
                <w:sz w:val="24"/>
                <w:szCs w:val="24"/>
              </w:rPr>
              <w:t>MEB</w:t>
            </w:r>
            <w:r>
              <w:rPr>
                <w:rFonts w:ascii="Times New Roman" w:eastAsia="Times New Roman" w:hAnsi="Times New Roman" w:cs="Times New Roman"/>
                <w:color w:val="000000"/>
                <w:sz w:val="24"/>
                <w:szCs w:val="24"/>
              </w:rPr>
              <w:t xml:space="preserve"> </w:t>
            </w:r>
            <w:r w:rsidRPr="00442DBF">
              <w:rPr>
                <w:rFonts w:ascii="Times New Roman" w:eastAsia="Times New Roman" w:hAnsi="Times New Roman" w:cs="Times New Roman"/>
                <w:color w:val="000000"/>
                <w:sz w:val="24"/>
                <w:szCs w:val="24"/>
              </w:rPr>
              <w:t>Politikaları</w:t>
            </w:r>
            <w:r>
              <w:rPr>
                <w:rFonts w:ascii="Times New Roman" w:eastAsia="Times New Roman" w:hAnsi="Times New Roman" w:cs="Times New Roman"/>
                <w:color w:val="000000"/>
                <w:sz w:val="24"/>
                <w:szCs w:val="24"/>
              </w:rPr>
              <w:t xml:space="preserve"> </w:t>
            </w:r>
            <w:r w:rsidRPr="00442DBF">
              <w:rPr>
                <w:rFonts w:ascii="Times New Roman" w:eastAsia="Times New Roman" w:hAnsi="Times New Roman" w:cs="Times New Roman"/>
                <w:color w:val="000000"/>
                <w:sz w:val="24"/>
                <w:szCs w:val="24"/>
              </w:rPr>
              <w:t>Konusunda</w:t>
            </w:r>
            <w:r>
              <w:rPr>
                <w:rFonts w:ascii="Times New Roman" w:eastAsia="Times New Roman" w:hAnsi="Times New Roman" w:cs="Times New Roman"/>
                <w:color w:val="000000"/>
                <w:sz w:val="24"/>
                <w:szCs w:val="24"/>
              </w:rPr>
              <w:t xml:space="preserve"> </w:t>
            </w:r>
            <w:r w:rsidRPr="00442DBF">
              <w:rPr>
                <w:rFonts w:ascii="Times New Roman" w:eastAsia="Times New Roman" w:hAnsi="Times New Roman" w:cs="Times New Roman"/>
                <w:color w:val="000000"/>
                <w:sz w:val="24"/>
                <w:szCs w:val="24"/>
              </w:rPr>
              <w:t>Taşra</w:t>
            </w:r>
            <w:r>
              <w:rPr>
                <w:rFonts w:ascii="Times New Roman" w:eastAsia="Times New Roman" w:hAnsi="Times New Roman" w:cs="Times New Roman"/>
                <w:color w:val="000000"/>
                <w:sz w:val="24"/>
                <w:szCs w:val="24"/>
              </w:rPr>
              <w:t xml:space="preserve"> </w:t>
            </w:r>
            <w:r w:rsidRPr="00442DBF">
              <w:rPr>
                <w:rFonts w:ascii="Times New Roman" w:eastAsia="Times New Roman" w:hAnsi="Times New Roman" w:cs="Times New Roman"/>
                <w:color w:val="000000"/>
                <w:sz w:val="24"/>
                <w:szCs w:val="24"/>
              </w:rPr>
              <w:t>Teşkilatına</w:t>
            </w:r>
            <w:r>
              <w:rPr>
                <w:rFonts w:ascii="Times New Roman" w:eastAsia="Times New Roman" w:hAnsi="Times New Roman" w:cs="Times New Roman"/>
                <w:color w:val="000000"/>
                <w:sz w:val="24"/>
                <w:szCs w:val="24"/>
              </w:rPr>
              <w:t xml:space="preserve"> </w:t>
            </w:r>
            <w:r w:rsidRPr="00442DBF">
              <w:rPr>
                <w:rFonts w:ascii="Times New Roman" w:eastAsia="Times New Roman" w:hAnsi="Times New Roman" w:cs="Times New Roman"/>
                <w:color w:val="000000"/>
                <w:sz w:val="24"/>
                <w:szCs w:val="24"/>
              </w:rPr>
              <w:t>Rehberlik</w:t>
            </w:r>
          </w:p>
        </w:tc>
      </w:tr>
      <w:tr w:rsidR="00442DBF" w:rsidRPr="00A44AAA" w:rsidTr="00677752">
        <w:trPr>
          <w:trHeight w:val="992"/>
        </w:trPr>
        <w:tc>
          <w:tcPr>
            <w:tcW w:w="2960" w:type="dxa"/>
            <w:shd w:val="clear" w:color="auto" w:fill="92CDDC" w:themeFill="accent5" w:themeFillTint="99"/>
            <w:vAlign w:val="center"/>
          </w:tcPr>
          <w:p w:rsidR="00442DBF" w:rsidRPr="00442DBF" w:rsidRDefault="00442DBF" w:rsidP="00677752">
            <w:pPr>
              <w:spacing w:line="360" w:lineRule="auto"/>
              <w:ind w:right="1"/>
              <w:jc w:val="center"/>
              <w:rPr>
                <w:rFonts w:ascii="Times New Roman" w:hAnsi="Times New Roman" w:cs="Times New Roman"/>
                <w:b/>
                <w:sz w:val="24"/>
                <w:szCs w:val="24"/>
              </w:rPr>
            </w:pPr>
            <w:r w:rsidRPr="00442DBF">
              <w:rPr>
                <w:rFonts w:ascii="Times New Roman" w:hAnsi="Times New Roman" w:cs="Times New Roman"/>
                <w:b/>
                <w:sz w:val="24"/>
                <w:szCs w:val="24"/>
              </w:rPr>
              <w:t>Kocaeli İl Milli Eğitim Müdürlüğü Stratejik Planı</w:t>
            </w:r>
          </w:p>
        </w:tc>
        <w:tc>
          <w:tcPr>
            <w:tcW w:w="4394" w:type="dxa"/>
          </w:tcPr>
          <w:p w:rsidR="005B6F9D" w:rsidRDefault="005B6F9D" w:rsidP="00677752">
            <w:pPr>
              <w:pStyle w:val="TableParagraph"/>
              <w:spacing w:line="276" w:lineRule="auto"/>
              <w:ind w:right="1"/>
              <w:jc w:val="center"/>
              <w:rPr>
                <w:rFonts w:ascii="Times New Roman" w:hAnsi="Times New Roman" w:cs="Times New Roman"/>
                <w:sz w:val="24"/>
                <w:szCs w:val="24"/>
              </w:rPr>
            </w:pPr>
          </w:p>
          <w:p w:rsidR="00442DBF" w:rsidRPr="00CD68F7" w:rsidRDefault="005B6F9D" w:rsidP="00677752">
            <w:pPr>
              <w:pStyle w:val="TableParagraph"/>
              <w:spacing w:line="276" w:lineRule="auto"/>
              <w:ind w:right="1"/>
              <w:jc w:val="center"/>
              <w:rPr>
                <w:rFonts w:ascii="Times New Roman" w:hAnsi="Times New Roman" w:cs="Times New Roman"/>
                <w:sz w:val="18"/>
                <w:szCs w:val="18"/>
              </w:rPr>
            </w:pPr>
            <w:r>
              <w:rPr>
                <w:rFonts w:ascii="Times New Roman" w:hAnsi="Times New Roman" w:cs="Times New Roman"/>
                <w:sz w:val="24"/>
                <w:szCs w:val="24"/>
              </w:rPr>
              <w:t>Tümü</w:t>
            </w:r>
          </w:p>
        </w:tc>
        <w:tc>
          <w:tcPr>
            <w:tcW w:w="3668" w:type="dxa"/>
          </w:tcPr>
          <w:p w:rsidR="00442DBF" w:rsidRPr="00442DBF" w:rsidRDefault="00442DBF" w:rsidP="00677752">
            <w:pPr>
              <w:pStyle w:val="TableParagraph"/>
              <w:spacing w:line="276" w:lineRule="auto"/>
              <w:ind w:right="1"/>
              <w:jc w:val="center"/>
              <w:rPr>
                <w:rFonts w:ascii="Times New Roman" w:hAnsi="Times New Roman" w:cs="Times New Roman"/>
                <w:sz w:val="24"/>
                <w:szCs w:val="24"/>
              </w:rPr>
            </w:pPr>
            <w:r w:rsidRPr="00442DBF">
              <w:rPr>
                <w:rFonts w:ascii="Times New Roman" w:eastAsia="Times New Roman" w:hAnsi="Times New Roman" w:cs="Times New Roman"/>
                <w:color w:val="000000"/>
                <w:sz w:val="24"/>
                <w:szCs w:val="24"/>
              </w:rPr>
              <w:t>Amaç,hedef,gösterge</w:t>
            </w:r>
            <w:r>
              <w:rPr>
                <w:rFonts w:ascii="Times New Roman" w:eastAsia="Times New Roman" w:hAnsi="Times New Roman" w:cs="Times New Roman"/>
                <w:color w:val="000000"/>
                <w:sz w:val="24"/>
                <w:szCs w:val="24"/>
              </w:rPr>
              <w:t xml:space="preserve"> </w:t>
            </w:r>
            <w:r w:rsidRPr="00442DBF">
              <w:rPr>
                <w:rFonts w:ascii="Times New Roman" w:eastAsia="Times New Roman" w:hAnsi="Times New Roman" w:cs="Times New Roman"/>
                <w:color w:val="000000"/>
                <w:sz w:val="24"/>
                <w:szCs w:val="24"/>
              </w:rPr>
              <w:t>ve</w:t>
            </w:r>
            <w:r>
              <w:rPr>
                <w:rFonts w:ascii="Times New Roman" w:eastAsia="Times New Roman" w:hAnsi="Times New Roman" w:cs="Times New Roman"/>
                <w:color w:val="000000"/>
                <w:sz w:val="24"/>
                <w:szCs w:val="24"/>
              </w:rPr>
              <w:t xml:space="preserve"> </w:t>
            </w:r>
            <w:r w:rsidRPr="00442DBF">
              <w:rPr>
                <w:rFonts w:ascii="Times New Roman" w:eastAsia="Times New Roman" w:hAnsi="Times New Roman" w:cs="Times New Roman"/>
                <w:color w:val="000000"/>
                <w:spacing w:val="1"/>
                <w:sz w:val="24"/>
                <w:szCs w:val="24"/>
              </w:rPr>
              <w:t>stratejilerin</w:t>
            </w:r>
            <w:r>
              <w:rPr>
                <w:rFonts w:ascii="Times New Roman" w:eastAsia="Times New Roman" w:hAnsi="Times New Roman" w:cs="Times New Roman"/>
                <w:color w:val="000000"/>
                <w:spacing w:val="1"/>
                <w:sz w:val="24"/>
                <w:szCs w:val="24"/>
              </w:rPr>
              <w:t xml:space="preserve"> </w:t>
            </w:r>
            <w:r w:rsidRPr="00442DBF">
              <w:rPr>
                <w:rFonts w:ascii="Times New Roman" w:eastAsia="Times New Roman" w:hAnsi="Times New Roman" w:cs="Times New Roman"/>
                <w:color w:val="000000"/>
                <w:spacing w:val="3"/>
                <w:sz w:val="24"/>
                <w:szCs w:val="24"/>
              </w:rPr>
              <w:t>belirlenmesi</w:t>
            </w:r>
          </w:p>
        </w:tc>
      </w:tr>
      <w:tr w:rsidR="00442DBF" w:rsidRPr="00A44AAA" w:rsidTr="00677752">
        <w:trPr>
          <w:trHeight w:val="992"/>
        </w:trPr>
        <w:tc>
          <w:tcPr>
            <w:tcW w:w="2960" w:type="dxa"/>
            <w:shd w:val="clear" w:color="auto" w:fill="92CDDC" w:themeFill="accent5" w:themeFillTint="99"/>
            <w:vAlign w:val="center"/>
          </w:tcPr>
          <w:p w:rsidR="00442DBF" w:rsidRPr="00442DBF" w:rsidRDefault="00442DBF" w:rsidP="00677752">
            <w:pPr>
              <w:spacing w:line="360" w:lineRule="auto"/>
              <w:ind w:right="1"/>
              <w:jc w:val="center"/>
              <w:rPr>
                <w:rFonts w:ascii="Times New Roman" w:hAnsi="Times New Roman" w:cs="Times New Roman"/>
                <w:b/>
                <w:sz w:val="24"/>
                <w:szCs w:val="24"/>
              </w:rPr>
            </w:pPr>
            <w:r w:rsidRPr="00442DBF">
              <w:rPr>
                <w:rFonts w:ascii="Times New Roman" w:hAnsi="Times New Roman" w:cs="Times New Roman"/>
                <w:b/>
                <w:sz w:val="24"/>
                <w:szCs w:val="24"/>
              </w:rPr>
              <w:t>İzmit İlçe Milli Eğitim Müdürlüğü Stratejik Planı</w:t>
            </w:r>
          </w:p>
        </w:tc>
        <w:tc>
          <w:tcPr>
            <w:tcW w:w="4394" w:type="dxa"/>
          </w:tcPr>
          <w:p w:rsidR="005B6F9D" w:rsidRDefault="005B6F9D" w:rsidP="00677752">
            <w:pPr>
              <w:pStyle w:val="TableParagraph"/>
              <w:spacing w:line="276" w:lineRule="auto"/>
              <w:ind w:right="1"/>
              <w:jc w:val="center"/>
              <w:rPr>
                <w:rFonts w:ascii="Times New Roman" w:hAnsi="Times New Roman" w:cs="Times New Roman"/>
                <w:sz w:val="24"/>
                <w:szCs w:val="24"/>
              </w:rPr>
            </w:pPr>
          </w:p>
          <w:p w:rsidR="00442DBF" w:rsidRPr="00CD68F7" w:rsidRDefault="005B6F9D" w:rsidP="00677752">
            <w:pPr>
              <w:pStyle w:val="TableParagraph"/>
              <w:spacing w:line="276" w:lineRule="auto"/>
              <w:ind w:right="1"/>
              <w:jc w:val="center"/>
              <w:rPr>
                <w:rFonts w:ascii="Times New Roman" w:hAnsi="Times New Roman" w:cs="Times New Roman"/>
                <w:sz w:val="18"/>
                <w:szCs w:val="18"/>
              </w:rPr>
            </w:pPr>
            <w:r>
              <w:rPr>
                <w:rFonts w:ascii="Times New Roman" w:hAnsi="Times New Roman" w:cs="Times New Roman"/>
                <w:sz w:val="24"/>
                <w:szCs w:val="24"/>
              </w:rPr>
              <w:t>Tümü</w:t>
            </w:r>
          </w:p>
        </w:tc>
        <w:tc>
          <w:tcPr>
            <w:tcW w:w="3668" w:type="dxa"/>
          </w:tcPr>
          <w:p w:rsidR="00442DBF" w:rsidRPr="00442DBF" w:rsidRDefault="00442DBF" w:rsidP="00677752">
            <w:pPr>
              <w:pStyle w:val="TableParagraph"/>
              <w:spacing w:line="276" w:lineRule="auto"/>
              <w:ind w:right="1"/>
              <w:jc w:val="center"/>
              <w:rPr>
                <w:rFonts w:ascii="Times New Roman" w:hAnsi="Times New Roman" w:cs="Times New Roman"/>
                <w:sz w:val="24"/>
                <w:szCs w:val="24"/>
              </w:rPr>
            </w:pPr>
            <w:r w:rsidRPr="00442DBF">
              <w:rPr>
                <w:rFonts w:ascii="Times New Roman" w:eastAsia="Times New Roman" w:hAnsi="Times New Roman" w:cs="Times New Roman"/>
                <w:color w:val="000000"/>
                <w:sz w:val="24"/>
                <w:szCs w:val="24"/>
              </w:rPr>
              <w:t>Amaç,hedef,gösterge</w:t>
            </w:r>
            <w:r>
              <w:rPr>
                <w:rFonts w:ascii="Times New Roman" w:eastAsia="Times New Roman" w:hAnsi="Times New Roman" w:cs="Times New Roman"/>
                <w:color w:val="000000"/>
                <w:sz w:val="24"/>
                <w:szCs w:val="24"/>
              </w:rPr>
              <w:t xml:space="preserve"> </w:t>
            </w:r>
            <w:r w:rsidRPr="00442DBF">
              <w:rPr>
                <w:rFonts w:ascii="Times New Roman" w:eastAsia="Times New Roman" w:hAnsi="Times New Roman" w:cs="Times New Roman"/>
                <w:color w:val="000000"/>
                <w:sz w:val="24"/>
                <w:szCs w:val="24"/>
              </w:rPr>
              <w:t>ve</w:t>
            </w:r>
            <w:r>
              <w:rPr>
                <w:rFonts w:ascii="Times New Roman" w:eastAsia="Times New Roman" w:hAnsi="Times New Roman" w:cs="Times New Roman"/>
                <w:color w:val="000000"/>
                <w:sz w:val="24"/>
                <w:szCs w:val="24"/>
              </w:rPr>
              <w:t xml:space="preserve"> </w:t>
            </w:r>
            <w:r w:rsidRPr="00442DBF">
              <w:rPr>
                <w:rFonts w:ascii="Times New Roman" w:eastAsia="Times New Roman" w:hAnsi="Times New Roman" w:cs="Times New Roman"/>
                <w:color w:val="000000"/>
                <w:spacing w:val="1"/>
                <w:sz w:val="24"/>
                <w:szCs w:val="24"/>
              </w:rPr>
              <w:t>stratejilerin</w:t>
            </w:r>
            <w:r>
              <w:rPr>
                <w:rFonts w:ascii="Times New Roman" w:eastAsia="Times New Roman" w:hAnsi="Times New Roman" w:cs="Times New Roman"/>
                <w:color w:val="000000"/>
                <w:spacing w:val="1"/>
                <w:sz w:val="24"/>
                <w:szCs w:val="24"/>
              </w:rPr>
              <w:t xml:space="preserve"> </w:t>
            </w:r>
            <w:r w:rsidRPr="00442DBF">
              <w:rPr>
                <w:rFonts w:ascii="Times New Roman" w:eastAsia="Times New Roman" w:hAnsi="Times New Roman" w:cs="Times New Roman"/>
                <w:color w:val="000000"/>
                <w:spacing w:val="3"/>
                <w:sz w:val="24"/>
                <w:szCs w:val="24"/>
              </w:rPr>
              <w:t>belirlenmesi</w:t>
            </w: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71448" w:rsidRDefault="00471448" w:rsidP="00303363">
      <w:pPr>
        <w:spacing w:line="276" w:lineRule="auto"/>
        <w:rPr>
          <w:rFonts w:ascii="Times New Roman" w:hAnsi="Times New Roman" w:cs="Times New Roman"/>
          <w:sz w:val="24"/>
          <w:szCs w:val="24"/>
        </w:rPr>
      </w:pPr>
    </w:p>
    <w:p w:rsidR="00471448" w:rsidRDefault="00471448" w:rsidP="00303363">
      <w:pPr>
        <w:spacing w:line="276" w:lineRule="auto"/>
        <w:rPr>
          <w:rFonts w:ascii="Times New Roman" w:hAnsi="Times New Roman" w:cs="Times New Roman"/>
          <w:sz w:val="24"/>
          <w:szCs w:val="24"/>
        </w:rPr>
      </w:pPr>
    </w:p>
    <w:p w:rsidR="00471448" w:rsidRDefault="00471448" w:rsidP="00303363">
      <w:pPr>
        <w:spacing w:line="276" w:lineRule="auto"/>
        <w:rPr>
          <w:rFonts w:ascii="Times New Roman" w:hAnsi="Times New Roman" w:cs="Times New Roman"/>
          <w:sz w:val="24"/>
          <w:szCs w:val="24"/>
        </w:rPr>
      </w:pPr>
    </w:p>
    <w:p w:rsidR="002E4E1B" w:rsidRDefault="002E4E1B" w:rsidP="00303363">
      <w:pPr>
        <w:spacing w:line="276" w:lineRule="auto"/>
        <w:rPr>
          <w:rFonts w:ascii="Times New Roman" w:hAnsi="Times New Roman" w:cs="Times New Roman"/>
          <w:sz w:val="24"/>
          <w:szCs w:val="24"/>
        </w:rPr>
      </w:pPr>
    </w:p>
    <w:p w:rsidR="002E4E1B" w:rsidRDefault="002E4E1B" w:rsidP="00303363">
      <w:pPr>
        <w:spacing w:line="276" w:lineRule="auto"/>
        <w:rPr>
          <w:rFonts w:ascii="Times New Roman" w:hAnsi="Times New Roman" w:cs="Times New Roman"/>
          <w:sz w:val="24"/>
          <w:szCs w:val="24"/>
        </w:rPr>
      </w:pPr>
    </w:p>
    <w:p w:rsidR="002E4E1B" w:rsidRDefault="002E4E1B"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442DBF" w:rsidRDefault="00442DBF" w:rsidP="00303363">
      <w:pPr>
        <w:spacing w:line="276" w:lineRule="auto"/>
        <w:rPr>
          <w:rFonts w:ascii="Times New Roman" w:hAnsi="Times New Roman" w:cs="Times New Roman"/>
          <w:sz w:val="24"/>
          <w:szCs w:val="24"/>
        </w:rPr>
      </w:pPr>
    </w:p>
    <w:p w:rsidR="00E61309" w:rsidRPr="0002424F" w:rsidRDefault="006A628C" w:rsidP="0002424F">
      <w:pPr>
        <w:rPr>
          <w:rFonts w:ascii="Times New Roman" w:hAnsi="Times New Roman" w:cs="Times New Roman"/>
          <w:b/>
          <w:color w:val="FF0000"/>
          <w:sz w:val="24"/>
          <w:szCs w:val="24"/>
        </w:rPr>
      </w:pPr>
      <w:bookmarkStart w:id="10" w:name="_Toc164264119"/>
      <w:r w:rsidRPr="0002424F">
        <w:rPr>
          <w:rFonts w:ascii="Times New Roman" w:hAnsi="Times New Roman" w:cs="Times New Roman"/>
          <w:b/>
          <w:sz w:val="24"/>
          <w:szCs w:val="24"/>
        </w:rPr>
        <w:t xml:space="preserve">2.5 </w:t>
      </w:r>
      <w:r w:rsidR="00E61309" w:rsidRPr="0002424F">
        <w:rPr>
          <w:rFonts w:ascii="Times New Roman" w:hAnsi="Times New Roman" w:cs="Times New Roman"/>
          <w:b/>
          <w:sz w:val="24"/>
          <w:szCs w:val="24"/>
        </w:rPr>
        <w:t>Faaliyet Alanları ile Ürün/Hizmetlerin Belirlenmesi</w:t>
      </w:r>
      <w:bookmarkEnd w:id="10"/>
    </w:p>
    <w:p w:rsidR="00E61309" w:rsidRPr="00E61309" w:rsidRDefault="00E61309" w:rsidP="00E61309">
      <w:pPr>
        <w:pStyle w:val="GvdeMetni"/>
        <w:spacing w:before="4" w:line="276" w:lineRule="auto"/>
        <w:rPr>
          <w:rFonts w:ascii="Times New Roman" w:hAnsi="Times New Roman" w:cs="Times New Roman"/>
        </w:rPr>
      </w:pPr>
    </w:p>
    <w:p w:rsidR="00E61309" w:rsidRPr="003B6453" w:rsidRDefault="00471448" w:rsidP="003B6453">
      <w:pPr>
        <w:rPr>
          <w:rFonts w:ascii="Times New Roman" w:hAnsi="Times New Roman" w:cs="Times New Roman"/>
          <w:b/>
          <w:iCs/>
          <w:sz w:val="24"/>
          <w:szCs w:val="24"/>
        </w:rPr>
      </w:pPr>
      <w:r>
        <w:rPr>
          <w:rFonts w:ascii="Times New Roman" w:hAnsi="Times New Roman" w:cs="Times New Roman"/>
          <w:b/>
          <w:bCs/>
          <w:iCs/>
          <w:sz w:val="24"/>
          <w:szCs w:val="24"/>
        </w:rPr>
        <w:t>Tablo 4</w:t>
      </w:r>
      <w:r w:rsidR="00E61309" w:rsidRPr="003B6453">
        <w:rPr>
          <w:rFonts w:ascii="Times New Roman" w:hAnsi="Times New Roman" w:cs="Times New Roman"/>
          <w:b/>
          <w:bCs/>
          <w:iCs/>
          <w:sz w:val="24"/>
          <w:szCs w:val="24"/>
        </w:rPr>
        <w:t>.</w:t>
      </w:r>
      <w:r w:rsidR="00E61309" w:rsidRPr="003B6453">
        <w:rPr>
          <w:rFonts w:ascii="Times New Roman" w:hAnsi="Times New Roman" w:cs="Times New Roman"/>
          <w:b/>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82480F" w:rsidRPr="00E61309" w:rsidTr="0082480F">
        <w:trPr>
          <w:trHeight w:val="678"/>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431" w:hanging="324"/>
              <w:jc w:val="center"/>
              <w:rPr>
                <w:rFonts w:ascii="Times New Roman" w:hAnsi="Times New Roman" w:cs="Times New Roman"/>
                <w:color w:val="000000" w:themeColor="text1"/>
                <w:sz w:val="24"/>
                <w:szCs w:val="24"/>
              </w:rPr>
            </w:pPr>
            <w:r w:rsidRPr="00D708E3">
              <w:rPr>
                <w:rFonts w:ascii="Times New Roman" w:hAnsi="Times New Roman" w:cs="Times New Roman"/>
                <w:color w:val="000000" w:themeColor="text1"/>
                <w:sz w:val="24"/>
                <w:szCs w:val="24"/>
              </w:rPr>
              <w:t>Faaliyet Alanı</w:t>
            </w:r>
          </w:p>
        </w:tc>
        <w:tc>
          <w:tcPr>
            <w:tcW w:w="5767" w:type="dxa"/>
            <w:shd w:val="clear" w:color="auto" w:fill="92CDDC" w:themeFill="accent5" w:themeFillTint="99"/>
            <w:vAlign w:val="center"/>
          </w:tcPr>
          <w:p w:rsidR="0082480F" w:rsidRPr="00D708E3" w:rsidRDefault="0082480F" w:rsidP="00900A53">
            <w:pPr>
              <w:pStyle w:val="TableParagraph"/>
              <w:spacing w:line="360" w:lineRule="auto"/>
              <w:ind w:left="1455" w:right="1268"/>
              <w:jc w:val="center"/>
              <w:rPr>
                <w:rFonts w:ascii="Times New Roman" w:hAnsi="Times New Roman" w:cs="Times New Roman"/>
                <w:color w:val="000000" w:themeColor="text1"/>
                <w:sz w:val="24"/>
                <w:szCs w:val="24"/>
              </w:rPr>
            </w:pPr>
            <w:r w:rsidRPr="00D708E3">
              <w:rPr>
                <w:rFonts w:ascii="Times New Roman" w:hAnsi="Times New Roman" w:cs="Times New Roman"/>
                <w:color w:val="000000" w:themeColor="text1"/>
                <w:sz w:val="24"/>
                <w:szCs w:val="24"/>
              </w:rPr>
              <w:t>Ürün/Hizmetler</w:t>
            </w:r>
          </w:p>
        </w:tc>
      </w:tr>
      <w:tr w:rsidR="0082480F" w:rsidRPr="00E61309" w:rsidTr="0082480F">
        <w:trPr>
          <w:trHeight w:val="1904"/>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107"/>
              <w:rPr>
                <w:rFonts w:ascii="Times New Roman" w:hAnsi="Times New Roman" w:cs="Times New Roman"/>
                <w:sz w:val="24"/>
                <w:szCs w:val="24"/>
              </w:rPr>
            </w:pPr>
            <w:r w:rsidRPr="00D708E3">
              <w:rPr>
                <w:rFonts w:ascii="Times New Roman" w:hAnsi="Times New Roman" w:cs="Times New Roman"/>
                <w:sz w:val="24"/>
                <w:szCs w:val="24"/>
              </w:rPr>
              <w:t>A- Eğitim-Öğretim Hizmetleri</w:t>
            </w:r>
          </w:p>
        </w:tc>
        <w:tc>
          <w:tcPr>
            <w:tcW w:w="5767" w:type="dxa"/>
            <w:vAlign w:val="center"/>
          </w:tcPr>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Eğitim-öğretim iş ve işlemleri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Ders Dışı Faaliyet İş ve İşlemleri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Özel Eğitim Hizmetleri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Kurum Teknolojik Altyapı Hizmetleri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Anma ve Kutlama Programlarının Yürütülmesi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Sosyal, Kültürel, Sportif Etkinlikler</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Öğrenci İşleri (kayıt, nakil, ders programları vb.)</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 xml:space="preserve">Zümre Toplantılarının Planlanması ve Yürütülmesi </w:t>
            </w:r>
          </w:p>
        </w:tc>
      </w:tr>
      <w:tr w:rsidR="0082480F" w:rsidRPr="00E61309" w:rsidTr="0082480F">
        <w:trPr>
          <w:trHeight w:val="1302"/>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107"/>
              <w:rPr>
                <w:rFonts w:ascii="Times New Roman" w:hAnsi="Times New Roman" w:cs="Times New Roman"/>
                <w:sz w:val="24"/>
                <w:szCs w:val="24"/>
              </w:rPr>
            </w:pPr>
            <w:r w:rsidRPr="00D708E3">
              <w:rPr>
                <w:rFonts w:ascii="Times New Roman" w:hAnsi="Times New Roman" w:cs="Times New Roman"/>
                <w:sz w:val="24"/>
                <w:szCs w:val="24"/>
              </w:rPr>
              <w:t>B- Stratejik Planlama, Araştırma-Geliştirme</w:t>
            </w:r>
          </w:p>
        </w:tc>
        <w:tc>
          <w:tcPr>
            <w:tcW w:w="5767" w:type="dxa"/>
            <w:vAlign w:val="center"/>
          </w:tcPr>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Stratejik Planlama İşlemleri</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İhtiyaç Analizleri</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Eğitime İlişkin Verilerin Kayıtlanması</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Araştırma-Geliştirme Çalışmaları</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 xml:space="preserve">Projeler Koordinasyon </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Eğitimde Kalite Yönetimi Sistemi (EKYS) İşlemleri</w:t>
            </w:r>
          </w:p>
        </w:tc>
      </w:tr>
      <w:tr w:rsidR="0082480F" w:rsidRPr="00E61309" w:rsidTr="0082480F">
        <w:trPr>
          <w:trHeight w:val="414"/>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107"/>
              <w:rPr>
                <w:rFonts w:ascii="Times New Roman" w:hAnsi="Times New Roman" w:cs="Times New Roman"/>
                <w:sz w:val="24"/>
                <w:szCs w:val="24"/>
              </w:rPr>
            </w:pPr>
            <w:r w:rsidRPr="00D708E3">
              <w:rPr>
                <w:rFonts w:ascii="Times New Roman" w:hAnsi="Times New Roman" w:cs="Times New Roman"/>
                <w:sz w:val="24"/>
                <w:szCs w:val="24"/>
              </w:rPr>
              <w:t>C- İnsan Kaynaklarının Gelişimi</w:t>
            </w:r>
          </w:p>
        </w:tc>
        <w:tc>
          <w:tcPr>
            <w:tcW w:w="5767" w:type="dxa"/>
            <w:vAlign w:val="center"/>
          </w:tcPr>
          <w:p w:rsidR="0082480F" w:rsidRPr="00D708E3" w:rsidRDefault="0082480F" w:rsidP="00B4667D">
            <w:pPr>
              <w:pStyle w:val="ListeParagraf"/>
              <w:numPr>
                <w:ilvl w:val="0"/>
                <w:numId w:val="32"/>
              </w:numPr>
              <w:spacing w:before="0" w:line="360" w:lineRule="auto"/>
              <w:ind w:left="463" w:hanging="283"/>
              <w:rPr>
                <w:rFonts w:ascii="Times New Roman" w:hAnsi="Times New Roman" w:cs="Times New Roman"/>
                <w:b/>
                <w:sz w:val="24"/>
                <w:szCs w:val="24"/>
              </w:rPr>
            </w:pPr>
            <w:r w:rsidRPr="00D708E3">
              <w:rPr>
                <w:rFonts w:ascii="Times New Roman" w:hAnsi="Times New Roman" w:cs="Times New Roman"/>
                <w:sz w:val="24"/>
                <w:szCs w:val="24"/>
              </w:rPr>
              <w:t>Personel Özlük İşlemleri</w:t>
            </w:r>
          </w:p>
          <w:p w:rsidR="0082480F" w:rsidRPr="00D708E3" w:rsidRDefault="0082480F" w:rsidP="00B4667D">
            <w:pPr>
              <w:pStyle w:val="ListeParagraf"/>
              <w:numPr>
                <w:ilvl w:val="0"/>
                <w:numId w:val="32"/>
              </w:numPr>
              <w:spacing w:before="0" w:line="360" w:lineRule="auto"/>
              <w:ind w:left="463" w:hanging="283"/>
              <w:rPr>
                <w:rFonts w:ascii="Times New Roman" w:hAnsi="Times New Roman" w:cs="Times New Roman"/>
                <w:b/>
                <w:sz w:val="24"/>
                <w:szCs w:val="24"/>
              </w:rPr>
            </w:pPr>
            <w:r w:rsidRPr="00D708E3">
              <w:rPr>
                <w:rFonts w:ascii="Times New Roman" w:hAnsi="Times New Roman" w:cs="Times New Roman"/>
                <w:sz w:val="24"/>
                <w:szCs w:val="24"/>
              </w:rPr>
              <w:t>Norm Kadro İşlemleri</w:t>
            </w:r>
          </w:p>
          <w:p w:rsidR="0082480F" w:rsidRPr="00D708E3" w:rsidRDefault="0082480F" w:rsidP="00B4667D">
            <w:pPr>
              <w:pStyle w:val="ListeParagraf"/>
              <w:numPr>
                <w:ilvl w:val="0"/>
                <w:numId w:val="32"/>
              </w:numPr>
              <w:spacing w:before="0" w:line="360" w:lineRule="auto"/>
              <w:ind w:left="463" w:hanging="283"/>
              <w:rPr>
                <w:rFonts w:ascii="Times New Roman" w:hAnsi="Times New Roman" w:cs="Times New Roman"/>
                <w:b/>
                <w:sz w:val="24"/>
                <w:szCs w:val="24"/>
              </w:rPr>
            </w:pPr>
            <w:r>
              <w:rPr>
                <w:rFonts w:ascii="Times New Roman" w:hAnsi="Times New Roman" w:cs="Times New Roman"/>
                <w:sz w:val="24"/>
                <w:szCs w:val="24"/>
              </w:rPr>
              <w:t>Hizmet İ</w:t>
            </w:r>
            <w:r w:rsidRPr="00D708E3">
              <w:rPr>
                <w:rFonts w:ascii="Times New Roman" w:hAnsi="Times New Roman" w:cs="Times New Roman"/>
                <w:sz w:val="24"/>
                <w:szCs w:val="24"/>
              </w:rPr>
              <w:t>çi Eğitim Faaliyetleri</w:t>
            </w:r>
          </w:p>
        </w:tc>
      </w:tr>
      <w:tr w:rsidR="0082480F" w:rsidRPr="00E61309" w:rsidTr="0082480F">
        <w:trPr>
          <w:trHeight w:val="414"/>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107"/>
              <w:rPr>
                <w:rFonts w:ascii="Times New Roman" w:hAnsi="Times New Roman" w:cs="Times New Roman"/>
                <w:sz w:val="24"/>
                <w:szCs w:val="24"/>
              </w:rPr>
            </w:pPr>
            <w:r w:rsidRPr="00D708E3">
              <w:rPr>
                <w:rFonts w:ascii="Times New Roman" w:hAnsi="Times New Roman" w:cs="Times New Roman"/>
                <w:sz w:val="24"/>
                <w:szCs w:val="24"/>
              </w:rPr>
              <w:t>D- Fiziki ve Mali Destek</w:t>
            </w:r>
          </w:p>
        </w:tc>
        <w:tc>
          <w:tcPr>
            <w:tcW w:w="5767" w:type="dxa"/>
            <w:vAlign w:val="center"/>
          </w:tcPr>
          <w:p w:rsidR="0082480F" w:rsidRPr="00D708E3" w:rsidRDefault="0082480F" w:rsidP="00B4667D">
            <w:pPr>
              <w:pStyle w:val="TableParagraph"/>
              <w:numPr>
                <w:ilvl w:val="0"/>
                <w:numId w:val="33"/>
              </w:numPr>
              <w:tabs>
                <w:tab w:val="left" w:pos="314"/>
              </w:tabs>
              <w:spacing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Okul Güvenliğinin Sağlanması</w:t>
            </w:r>
          </w:p>
          <w:p w:rsidR="0082480F" w:rsidRPr="00D708E3" w:rsidRDefault="0082480F" w:rsidP="00B4667D">
            <w:pPr>
              <w:pStyle w:val="TableParagraph"/>
              <w:numPr>
                <w:ilvl w:val="0"/>
                <w:numId w:val="33"/>
              </w:numPr>
              <w:tabs>
                <w:tab w:val="left" w:pos="314"/>
              </w:tabs>
              <w:spacing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 xml:space="preserve">Ders Kitaplarının Dağıtımı </w:t>
            </w:r>
          </w:p>
          <w:p w:rsidR="0082480F" w:rsidRPr="00D708E3" w:rsidRDefault="0082480F" w:rsidP="00B4667D">
            <w:pPr>
              <w:pStyle w:val="TableParagraph"/>
              <w:numPr>
                <w:ilvl w:val="0"/>
                <w:numId w:val="33"/>
              </w:numPr>
              <w:tabs>
                <w:tab w:val="left" w:pos="314"/>
              </w:tabs>
              <w:spacing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Taşınır Mal İşlemleri</w:t>
            </w:r>
          </w:p>
          <w:p w:rsidR="0082480F" w:rsidRPr="00D708E3" w:rsidRDefault="0082480F" w:rsidP="00B4667D">
            <w:pPr>
              <w:pStyle w:val="TableParagraph"/>
              <w:numPr>
                <w:ilvl w:val="0"/>
                <w:numId w:val="33"/>
              </w:numPr>
              <w:tabs>
                <w:tab w:val="left" w:pos="314"/>
              </w:tabs>
              <w:spacing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Taşımalı Eğitim İşlemleri</w:t>
            </w:r>
          </w:p>
          <w:p w:rsidR="0082480F" w:rsidRPr="00D708E3" w:rsidRDefault="0082480F" w:rsidP="00B4667D">
            <w:pPr>
              <w:pStyle w:val="TableParagraph"/>
              <w:numPr>
                <w:ilvl w:val="0"/>
                <w:numId w:val="33"/>
              </w:numPr>
              <w:tabs>
                <w:tab w:val="left" w:pos="314"/>
              </w:tabs>
              <w:spacing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Temizlik, Güvenlik, Isıtma, Aydınlatma Hizmetleri</w:t>
            </w:r>
          </w:p>
          <w:p w:rsidR="0082480F" w:rsidRPr="00D708E3" w:rsidRDefault="0082480F" w:rsidP="00B4667D">
            <w:pPr>
              <w:pStyle w:val="TableParagraph"/>
              <w:numPr>
                <w:ilvl w:val="0"/>
                <w:numId w:val="33"/>
              </w:numPr>
              <w:tabs>
                <w:tab w:val="left" w:pos="314"/>
              </w:tabs>
              <w:spacing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Evrak Kabul, Yönlendirme ve Dağıtım İşlemleri</w:t>
            </w:r>
          </w:p>
          <w:p w:rsidR="0082480F" w:rsidRPr="00D708E3" w:rsidRDefault="0082480F" w:rsidP="00B4667D">
            <w:pPr>
              <w:pStyle w:val="TableParagraph"/>
              <w:numPr>
                <w:ilvl w:val="0"/>
                <w:numId w:val="33"/>
              </w:numPr>
              <w:tabs>
                <w:tab w:val="left" w:pos="314"/>
              </w:tabs>
              <w:spacing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Arşiv Hizmetleri</w:t>
            </w:r>
          </w:p>
          <w:p w:rsidR="0082480F" w:rsidRPr="00D708E3" w:rsidRDefault="0082480F" w:rsidP="00B4667D">
            <w:pPr>
              <w:pStyle w:val="TableParagraph"/>
              <w:numPr>
                <w:ilvl w:val="0"/>
                <w:numId w:val="33"/>
              </w:numPr>
              <w:tabs>
                <w:tab w:val="left" w:pos="314"/>
              </w:tabs>
              <w:spacing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Sivil Savunma İşlemleri</w:t>
            </w:r>
          </w:p>
        </w:tc>
      </w:tr>
      <w:tr w:rsidR="0082480F" w:rsidRPr="00E61309" w:rsidTr="0082480F">
        <w:trPr>
          <w:trHeight w:val="441"/>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107"/>
              <w:rPr>
                <w:rFonts w:ascii="Times New Roman" w:hAnsi="Times New Roman" w:cs="Times New Roman"/>
                <w:sz w:val="24"/>
                <w:szCs w:val="24"/>
              </w:rPr>
            </w:pPr>
            <w:r w:rsidRPr="00D708E3">
              <w:rPr>
                <w:rFonts w:ascii="Times New Roman" w:hAnsi="Times New Roman" w:cs="Times New Roman"/>
                <w:sz w:val="24"/>
                <w:szCs w:val="24"/>
              </w:rPr>
              <w:t>E-Denetim ve Rehberlik</w:t>
            </w:r>
          </w:p>
        </w:tc>
        <w:tc>
          <w:tcPr>
            <w:tcW w:w="5767" w:type="dxa"/>
            <w:vAlign w:val="center"/>
          </w:tcPr>
          <w:p w:rsidR="0082480F" w:rsidRPr="00D708E3" w:rsidRDefault="0082480F" w:rsidP="00B4667D">
            <w:pPr>
              <w:pStyle w:val="ListeParagraf"/>
              <w:numPr>
                <w:ilvl w:val="0"/>
                <w:numId w:val="34"/>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 xml:space="preserve">Okul/Kurumların Teftiş ve Denetimi </w:t>
            </w:r>
          </w:p>
          <w:p w:rsidR="0082480F" w:rsidRPr="00D708E3" w:rsidRDefault="0082480F" w:rsidP="00B4667D">
            <w:pPr>
              <w:pStyle w:val="ListeParagraf"/>
              <w:numPr>
                <w:ilvl w:val="0"/>
                <w:numId w:val="34"/>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 xml:space="preserve">Öğretmenlere Rehberlik ve İşbaşında Yetiştirme Hizmetleri </w:t>
            </w:r>
          </w:p>
          <w:p w:rsidR="0082480F" w:rsidRPr="00D708E3" w:rsidRDefault="0082480F" w:rsidP="00B4667D">
            <w:pPr>
              <w:pStyle w:val="ListeParagraf"/>
              <w:numPr>
                <w:ilvl w:val="0"/>
                <w:numId w:val="34"/>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Ön İnceleme, İnceleme ve Soruşturma Hizmetleri</w:t>
            </w:r>
          </w:p>
        </w:tc>
      </w:tr>
      <w:tr w:rsidR="0082480F" w:rsidRPr="00E61309" w:rsidTr="0082480F">
        <w:trPr>
          <w:trHeight w:val="1139"/>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107"/>
              <w:rPr>
                <w:rFonts w:ascii="Times New Roman" w:hAnsi="Times New Roman" w:cs="Times New Roman"/>
                <w:sz w:val="24"/>
                <w:szCs w:val="24"/>
              </w:rPr>
            </w:pPr>
            <w:r w:rsidRPr="00D708E3">
              <w:rPr>
                <w:rFonts w:ascii="Times New Roman" w:hAnsi="Times New Roman" w:cs="Times New Roman"/>
                <w:sz w:val="24"/>
                <w:szCs w:val="24"/>
              </w:rPr>
              <w:lastRenderedPageBreak/>
              <w:t>F-Halkla İlişkiler</w:t>
            </w:r>
          </w:p>
        </w:tc>
        <w:tc>
          <w:tcPr>
            <w:tcW w:w="5767" w:type="dxa"/>
            <w:vAlign w:val="center"/>
          </w:tcPr>
          <w:p w:rsidR="0082480F" w:rsidRPr="00D708E3" w:rsidRDefault="0082480F" w:rsidP="00B4667D">
            <w:pPr>
              <w:pStyle w:val="ListeParagraf"/>
              <w:numPr>
                <w:ilvl w:val="0"/>
                <w:numId w:val="35"/>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Bilgi Edinme Başvurularının Cevaplanması</w:t>
            </w:r>
          </w:p>
          <w:p w:rsidR="0082480F" w:rsidRPr="00D708E3" w:rsidRDefault="0082480F" w:rsidP="00B4667D">
            <w:pPr>
              <w:pStyle w:val="ListeParagraf"/>
              <w:numPr>
                <w:ilvl w:val="0"/>
                <w:numId w:val="35"/>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Protokol İş ve İşlemleri</w:t>
            </w:r>
          </w:p>
          <w:p w:rsidR="0082480F" w:rsidRPr="00D708E3" w:rsidRDefault="0082480F" w:rsidP="00B4667D">
            <w:pPr>
              <w:pStyle w:val="ListeParagraf"/>
              <w:numPr>
                <w:ilvl w:val="0"/>
                <w:numId w:val="35"/>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 xml:space="preserve">Basın, Halk ve Ziyaretçilerle İlişkiler </w:t>
            </w:r>
          </w:p>
          <w:p w:rsidR="0082480F" w:rsidRPr="00D708E3" w:rsidRDefault="0082480F" w:rsidP="00B4667D">
            <w:pPr>
              <w:pStyle w:val="ListeParagraf"/>
              <w:numPr>
                <w:ilvl w:val="0"/>
                <w:numId w:val="35"/>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Okul-Aile İşbirliği</w:t>
            </w:r>
          </w:p>
        </w:tc>
      </w:tr>
      <w:tr w:rsidR="0082480F" w:rsidRPr="00E61309" w:rsidTr="0082480F">
        <w:trPr>
          <w:trHeight w:val="414"/>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107"/>
              <w:rPr>
                <w:rFonts w:ascii="Times New Roman" w:hAnsi="Times New Roman" w:cs="Times New Roman"/>
                <w:sz w:val="24"/>
                <w:szCs w:val="24"/>
              </w:rPr>
            </w:pPr>
            <w:r w:rsidRPr="00E70FC1">
              <w:rPr>
                <w:rFonts w:ascii="Times New Roman" w:hAnsi="Times New Roman" w:cs="Times New Roman"/>
                <w:sz w:val="24"/>
                <w:szCs w:val="24"/>
              </w:rPr>
              <w:t>G-Sosyal ve Sportif Faaliyetler</w:t>
            </w:r>
          </w:p>
        </w:tc>
        <w:tc>
          <w:tcPr>
            <w:tcW w:w="5767" w:type="dxa"/>
            <w:vAlign w:val="center"/>
          </w:tcPr>
          <w:p w:rsidR="0082480F" w:rsidRPr="00E70FC1" w:rsidRDefault="0082480F" w:rsidP="00B4667D">
            <w:pPr>
              <w:pStyle w:val="ListeParagraf"/>
              <w:numPr>
                <w:ilvl w:val="0"/>
                <w:numId w:val="36"/>
              </w:numPr>
              <w:spacing w:before="0" w:line="360" w:lineRule="auto"/>
              <w:ind w:left="463" w:hanging="284"/>
              <w:rPr>
                <w:rFonts w:ascii="Times New Roman" w:hAnsi="Times New Roman" w:cs="Times New Roman"/>
                <w:b/>
                <w:sz w:val="24"/>
                <w:szCs w:val="24"/>
              </w:rPr>
            </w:pPr>
            <w:r w:rsidRPr="00E70FC1">
              <w:rPr>
                <w:rFonts w:ascii="Times New Roman" w:hAnsi="Times New Roman" w:cs="Times New Roman"/>
                <w:sz w:val="24"/>
                <w:szCs w:val="24"/>
              </w:rPr>
              <w:t xml:space="preserve">Çeşitli spor dallarında öğrencilerin yetişmesi için gerekli egzersizlerin ve çalışmaların yapılmasını sağlamak ve bu öğrencilerin ilgili yarışmalara katılmak için gerekli işlemleri yerine getirmek </w:t>
            </w:r>
          </w:p>
          <w:p w:rsidR="0082480F" w:rsidRPr="00E70FC1" w:rsidRDefault="0082480F" w:rsidP="00B4667D">
            <w:pPr>
              <w:pStyle w:val="ListeParagraf"/>
              <w:numPr>
                <w:ilvl w:val="0"/>
                <w:numId w:val="36"/>
              </w:numPr>
              <w:spacing w:before="0" w:line="360" w:lineRule="auto"/>
              <w:ind w:left="463" w:hanging="284"/>
              <w:rPr>
                <w:rFonts w:ascii="Times New Roman" w:hAnsi="Times New Roman" w:cs="Times New Roman"/>
                <w:b/>
                <w:sz w:val="24"/>
                <w:szCs w:val="24"/>
              </w:rPr>
            </w:pPr>
            <w:r w:rsidRPr="00E70FC1">
              <w:rPr>
                <w:rFonts w:ascii="Times New Roman" w:hAnsi="Times New Roman" w:cs="Times New Roman"/>
                <w:sz w:val="24"/>
                <w:szCs w:val="24"/>
              </w:rPr>
              <w:t xml:space="preserve">Milli ve mahalli bayram günleri ile ilgili törenlere katılmak </w:t>
            </w:r>
          </w:p>
          <w:p w:rsidR="0082480F" w:rsidRPr="00D708E3" w:rsidRDefault="0082480F" w:rsidP="00B4667D">
            <w:pPr>
              <w:pStyle w:val="ListeParagraf"/>
              <w:numPr>
                <w:ilvl w:val="0"/>
                <w:numId w:val="36"/>
              </w:numPr>
              <w:spacing w:before="0" w:line="360" w:lineRule="auto"/>
              <w:ind w:left="463" w:hanging="284"/>
              <w:rPr>
                <w:rFonts w:ascii="Times New Roman" w:hAnsi="Times New Roman" w:cs="Times New Roman"/>
                <w:b/>
                <w:sz w:val="24"/>
                <w:szCs w:val="24"/>
              </w:rPr>
            </w:pPr>
            <w:r w:rsidRPr="00E70FC1">
              <w:rPr>
                <w:rFonts w:ascii="Times New Roman" w:hAnsi="Times New Roman" w:cs="Times New Roman"/>
                <w:sz w:val="24"/>
                <w:szCs w:val="24"/>
              </w:rPr>
              <w:t>Satranç, Dama, Mangala gibi zekâ oyunlarının öğrencilerle tanınıp oynanmasını sağlamak</w:t>
            </w:r>
          </w:p>
        </w:tc>
      </w:tr>
      <w:tr w:rsidR="0082480F" w:rsidRPr="00E61309" w:rsidTr="0082480F">
        <w:trPr>
          <w:trHeight w:val="443"/>
          <w:jc w:val="center"/>
        </w:trPr>
        <w:tc>
          <w:tcPr>
            <w:tcW w:w="3893" w:type="dxa"/>
            <w:shd w:val="clear" w:color="auto" w:fill="92CDDC" w:themeFill="accent5" w:themeFillTint="99"/>
            <w:vAlign w:val="center"/>
          </w:tcPr>
          <w:p w:rsidR="0082480F" w:rsidRPr="00E70FC1" w:rsidRDefault="0082480F" w:rsidP="00900A53">
            <w:pPr>
              <w:pStyle w:val="TableParagraph"/>
              <w:spacing w:line="360" w:lineRule="auto"/>
              <w:ind w:left="107"/>
              <w:rPr>
                <w:rFonts w:ascii="Times New Roman" w:hAnsi="Times New Roman" w:cs="Times New Roman"/>
                <w:sz w:val="24"/>
                <w:szCs w:val="24"/>
              </w:rPr>
            </w:pPr>
            <w:r w:rsidRPr="00E70FC1">
              <w:rPr>
                <w:rFonts w:ascii="Times New Roman" w:hAnsi="Times New Roman" w:cs="Times New Roman"/>
                <w:sz w:val="24"/>
                <w:szCs w:val="24"/>
              </w:rPr>
              <w:t>Rehberlik Faaliyetleri</w:t>
            </w:r>
          </w:p>
        </w:tc>
        <w:tc>
          <w:tcPr>
            <w:tcW w:w="5767" w:type="dxa"/>
            <w:vAlign w:val="center"/>
          </w:tcPr>
          <w:p w:rsidR="0082480F" w:rsidRPr="00E70FC1" w:rsidRDefault="0082480F" w:rsidP="00B4667D">
            <w:pPr>
              <w:pStyle w:val="ListeParagraf"/>
              <w:numPr>
                <w:ilvl w:val="0"/>
                <w:numId w:val="37"/>
              </w:numPr>
              <w:spacing w:before="0" w:line="360" w:lineRule="auto"/>
              <w:ind w:left="463" w:hanging="284"/>
              <w:rPr>
                <w:rFonts w:ascii="Times New Roman" w:hAnsi="Times New Roman" w:cs="Times New Roman"/>
                <w:b/>
                <w:sz w:val="24"/>
                <w:szCs w:val="24"/>
              </w:rPr>
            </w:pPr>
            <w:r w:rsidRPr="00E70FC1">
              <w:rPr>
                <w:rFonts w:ascii="Times New Roman" w:hAnsi="Times New Roman" w:cs="Times New Roman"/>
                <w:sz w:val="24"/>
                <w:szCs w:val="24"/>
              </w:rPr>
              <w:t>•Okuldaki rehberlik hizmetlerini planlama</w:t>
            </w:r>
          </w:p>
          <w:p w:rsidR="0082480F" w:rsidRPr="00E70FC1" w:rsidRDefault="0082480F" w:rsidP="00B4667D">
            <w:pPr>
              <w:pStyle w:val="ListeParagraf"/>
              <w:numPr>
                <w:ilvl w:val="0"/>
                <w:numId w:val="37"/>
              </w:numPr>
              <w:spacing w:before="0" w:line="360" w:lineRule="auto"/>
              <w:ind w:left="463" w:hanging="284"/>
              <w:rPr>
                <w:rFonts w:ascii="Times New Roman" w:hAnsi="Times New Roman" w:cs="Times New Roman"/>
                <w:b/>
                <w:sz w:val="24"/>
                <w:szCs w:val="24"/>
              </w:rPr>
            </w:pPr>
            <w:r w:rsidRPr="00E70FC1">
              <w:rPr>
                <w:rFonts w:ascii="Times New Roman" w:hAnsi="Times New Roman" w:cs="Times New Roman"/>
                <w:sz w:val="24"/>
                <w:szCs w:val="24"/>
              </w:rPr>
              <w:t xml:space="preserve"> • Rehberlik hizmetlerinin yürütülmesi ile ilgili gerekli kurul ve komisyonları kurma ve çalıştırma </w:t>
            </w:r>
          </w:p>
          <w:p w:rsidR="0082480F" w:rsidRPr="00E70FC1" w:rsidRDefault="0082480F" w:rsidP="00B4667D">
            <w:pPr>
              <w:pStyle w:val="ListeParagraf"/>
              <w:numPr>
                <w:ilvl w:val="0"/>
                <w:numId w:val="37"/>
              </w:numPr>
              <w:spacing w:before="0" w:line="360" w:lineRule="auto"/>
              <w:ind w:left="463" w:hanging="284"/>
              <w:rPr>
                <w:rFonts w:ascii="Times New Roman" w:hAnsi="Times New Roman" w:cs="Times New Roman"/>
                <w:b/>
                <w:sz w:val="24"/>
                <w:szCs w:val="24"/>
              </w:rPr>
            </w:pPr>
            <w:r w:rsidRPr="00E70FC1">
              <w:rPr>
                <w:rFonts w:ascii="Times New Roman" w:hAnsi="Times New Roman" w:cs="Times New Roman"/>
                <w:sz w:val="24"/>
                <w:szCs w:val="24"/>
              </w:rPr>
              <w:t xml:space="preserve">• RAM ile ilgili iş birliği yapma </w:t>
            </w:r>
          </w:p>
          <w:p w:rsidR="0082480F" w:rsidRPr="00492CAF" w:rsidRDefault="0082480F" w:rsidP="00B4667D">
            <w:pPr>
              <w:pStyle w:val="ListeParagraf"/>
              <w:numPr>
                <w:ilvl w:val="0"/>
                <w:numId w:val="37"/>
              </w:numPr>
              <w:spacing w:before="0" w:line="360" w:lineRule="auto"/>
              <w:ind w:left="463" w:hanging="284"/>
              <w:rPr>
                <w:rFonts w:ascii="Times New Roman" w:hAnsi="Times New Roman" w:cs="Times New Roman"/>
                <w:b/>
                <w:sz w:val="24"/>
                <w:szCs w:val="24"/>
              </w:rPr>
            </w:pPr>
            <w:r w:rsidRPr="00E70FC1">
              <w:rPr>
                <w:rFonts w:ascii="Times New Roman" w:hAnsi="Times New Roman" w:cs="Times New Roman"/>
                <w:sz w:val="24"/>
                <w:szCs w:val="24"/>
              </w:rPr>
              <w:t>• Kaynaştırma eğitimi alan bireylerle ilgili iş ve işlemleri yapma</w:t>
            </w:r>
          </w:p>
        </w:tc>
      </w:tr>
      <w:tr w:rsidR="0082480F" w:rsidRPr="00E61309" w:rsidTr="0082480F">
        <w:trPr>
          <w:trHeight w:val="414"/>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431" w:hanging="324"/>
              <w:jc w:val="center"/>
              <w:rPr>
                <w:rFonts w:ascii="Times New Roman" w:hAnsi="Times New Roman" w:cs="Times New Roman"/>
                <w:color w:val="000000" w:themeColor="text1"/>
                <w:sz w:val="24"/>
                <w:szCs w:val="24"/>
              </w:rPr>
            </w:pPr>
            <w:r w:rsidRPr="00D708E3">
              <w:rPr>
                <w:rFonts w:ascii="Times New Roman" w:hAnsi="Times New Roman" w:cs="Times New Roman"/>
                <w:color w:val="000000" w:themeColor="text1"/>
                <w:sz w:val="24"/>
                <w:szCs w:val="24"/>
              </w:rPr>
              <w:t>Faaliyet Alanı</w:t>
            </w:r>
          </w:p>
        </w:tc>
        <w:tc>
          <w:tcPr>
            <w:tcW w:w="5767" w:type="dxa"/>
            <w:vAlign w:val="center"/>
          </w:tcPr>
          <w:p w:rsidR="0082480F" w:rsidRPr="00D708E3" w:rsidRDefault="0082480F" w:rsidP="00900A53">
            <w:pPr>
              <w:pStyle w:val="TableParagraph"/>
              <w:spacing w:line="360" w:lineRule="auto"/>
              <w:ind w:left="1455" w:right="1268"/>
              <w:jc w:val="center"/>
              <w:rPr>
                <w:rFonts w:ascii="Times New Roman" w:hAnsi="Times New Roman" w:cs="Times New Roman"/>
                <w:color w:val="000000" w:themeColor="text1"/>
                <w:sz w:val="24"/>
                <w:szCs w:val="24"/>
              </w:rPr>
            </w:pPr>
            <w:r w:rsidRPr="00D708E3">
              <w:rPr>
                <w:rFonts w:ascii="Times New Roman" w:hAnsi="Times New Roman" w:cs="Times New Roman"/>
                <w:color w:val="000000" w:themeColor="text1"/>
                <w:sz w:val="24"/>
                <w:szCs w:val="24"/>
              </w:rPr>
              <w:t>Ürün/Hizmetler</w:t>
            </w:r>
          </w:p>
        </w:tc>
      </w:tr>
      <w:tr w:rsidR="0082480F" w:rsidRPr="00E61309" w:rsidTr="0082480F">
        <w:trPr>
          <w:trHeight w:val="858"/>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107"/>
              <w:rPr>
                <w:rFonts w:ascii="Times New Roman" w:hAnsi="Times New Roman" w:cs="Times New Roman"/>
                <w:sz w:val="24"/>
                <w:szCs w:val="24"/>
              </w:rPr>
            </w:pPr>
            <w:r w:rsidRPr="00D708E3">
              <w:rPr>
                <w:rFonts w:ascii="Times New Roman" w:hAnsi="Times New Roman" w:cs="Times New Roman"/>
                <w:sz w:val="24"/>
                <w:szCs w:val="24"/>
              </w:rPr>
              <w:t>A- Eğitim-Öğretim Hizmetleri</w:t>
            </w:r>
          </w:p>
        </w:tc>
        <w:tc>
          <w:tcPr>
            <w:tcW w:w="5767" w:type="dxa"/>
            <w:vAlign w:val="center"/>
          </w:tcPr>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Eğitim-öğretim iş ve işlemleri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Ders Dışı Faaliyet İş ve İşlemleri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Özel Eğitim Hizmetleri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Kurum Teknolojik Altyapı Hizmetleri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Anma ve Kutlama Programlarının Yürütülmesi</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Sosyal, Kültürel, Sportif Etkinlikler</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Öğrenci İşleri (kayıt, nakil, ders programları vb.)</w:t>
            </w:r>
          </w:p>
          <w:p w:rsidR="0082480F" w:rsidRPr="00D708E3" w:rsidRDefault="0082480F" w:rsidP="00B4667D">
            <w:pPr>
              <w:pStyle w:val="ListeParagraf"/>
              <w:numPr>
                <w:ilvl w:val="0"/>
                <w:numId w:val="30"/>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 xml:space="preserve">Zümre Toplantılarının Planlanması ve Yürütülmesi </w:t>
            </w:r>
          </w:p>
        </w:tc>
      </w:tr>
      <w:tr w:rsidR="0082480F" w:rsidRPr="00E61309" w:rsidTr="0082480F">
        <w:trPr>
          <w:trHeight w:val="414"/>
          <w:jc w:val="center"/>
        </w:trPr>
        <w:tc>
          <w:tcPr>
            <w:tcW w:w="3893" w:type="dxa"/>
            <w:shd w:val="clear" w:color="auto" w:fill="92CDDC" w:themeFill="accent5" w:themeFillTint="99"/>
            <w:vAlign w:val="center"/>
          </w:tcPr>
          <w:p w:rsidR="0082480F" w:rsidRPr="00D708E3" w:rsidRDefault="0082480F" w:rsidP="00900A53">
            <w:pPr>
              <w:pStyle w:val="TableParagraph"/>
              <w:spacing w:line="360" w:lineRule="auto"/>
              <w:ind w:left="107"/>
              <w:rPr>
                <w:rFonts w:ascii="Times New Roman" w:hAnsi="Times New Roman" w:cs="Times New Roman"/>
                <w:sz w:val="24"/>
                <w:szCs w:val="24"/>
              </w:rPr>
            </w:pPr>
            <w:r w:rsidRPr="00D708E3">
              <w:rPr>
                <w:rFonts w:ascii="Times New Roman" w:hAnsi="Times New Roman" w:cs="Times New Roman"/>
                <w:sz w:val="24"/>
                <w:szCs w:val="24"/>
              </w:rPr>
              <w:t>B- Stratejik Planlama, Araştırma-Geliştirme</w:t>
            </w:r>
          </w:p>
        </w:tc>
        <w:tc>
          <w:tcPr>
            <w:tcW w:w="5767" w:type="dxa"/>
            <w:vAlign w:val="center"/>
          </w:tcPr>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Stratejik Planlama İşlemleri</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İhtiyaç Analizleri</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Eğitime İlişkin Verilerin Kayıtlanması</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Araştırma-Geliştirme Çalışmaları</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 xml:space="preserve">Projeler Koordinasyon </w:t>
            </w:r>
          </w:p>
          <w:p w:rsidR="0082480F" w:rsidRPr="00D708E3" w:rsidRDefault="0082480F" w:rsidP="00B4667D">
            <w:pPr>
              <w:pStyle w:val="ListeParagraf"/>
              <w:numPr>
                <w:ilvl w:val="0"/>
                <w:numId w:val="31"/>
              </w:numPr>
              <w:spacing w:before="0" w:line="360" w:lineRule="auto"/>
              <w:ind w:left="463" w:hanging="284"/>
              <w:rPr>
                <w:rFonts w:ascii="Times New Roman" w:hAnsi="Times New Roman" w:cs="Times New Roman"/>
                <w:b/>
                <w:sz w:val="24"/>
                <w:szCs w:val="24"/>
              </w:rPr>
            </w:pPr>
            <w:r w:rsidRPr="00D708E3">
              <w:rPr>
                <w:rFonts w:ascii="Times New Roman" w:hAnsi="Times New Roman" w:cs="Times New Roman"/>
                <w:sz w:val="24"/>
                <w:szCs w:val="24"/>
              </w:rPr>
              <w:t>Eğitimde Kalite Yönetimi Sistemi (EKYS) İşlemleri</w:t>
            </w:r>
          </w:p>
        </w:tc>
      </w:tr>
    </w:tbl>
    <w:p w:rsidR="002E4E1B" w:rsidRDefault="002E4E1B" w:rsidP="006E5E60">
      <w:pPr>
        <w:pStyle w:val="Balk2"/>
        <w:ind w:hanging="1109"/>
        <w:rPr>
          <w:i/>
          <w:iCs/>
          <w:color w:val="FF0000"/>
        </w:rPr>
      </w:pPr>
    </w:p>
    <w:p w:rsidR="002E4E1B" w:rsidRDefault="002E4E1B" w:rsidP="006E5E60">
      <w:pPr>
        <w:pStyle w:val="Balk2"/>
        <w:ind w:hanging="1109"/>
        <w:rPr>
          <w:i/>
          <w:iCs/>
          <w:color w:val="FF0000"/>
        </w:rPr>
      </w:pPr>
    </w:p>
    <w:p w:rsidR="002E4E1B" w:rsidRDefault="002E4E1B" w:rsidP="006E5E60">
      <w:pPr>
        <w:pStyle w:val="Balk2"/>
        <w:ind w:hanging="1109"/>
        <w:rPr>
          <w:i/>
          <w:iCs/>
          <w:color w:val="FF0000"/>
        </w:rPr>
      </w:pPr>
    </w:p>
    <w:p w:rsidR="002E4E1B" w:rsidRDefault="002E4E1B" w:rsidP="006E5E60">
      <w:pPr>
        <w:pStyle w:val="Balk2"/>
        <w:ind w:hanging="1109"/>
        <w:rPr>
          <w:i/>
          <w:iCs/>
          <w:color w:val="FF0000"/>
        </w:rPr>
      </w:pPr>
    </w:p>
    <w:p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Pr="00C2481C" w:rsidRDefault="009117EF" w:rsidP="009117EF">
      <w:pPr>
        <w:spacing w:line="276" w:lineRule="auto"/>
        <w:rPr>
          <w:rFonts w:ascii="Times New Roman" w:hAnsi="Times New Roman" w:cs="Times New Roman"/>
          <w:b/>
          <w:sz w:val="24"/>
          <w:szCs w:val="24"/>
        </w:rPr>
      </w:pPr>
    </w:p>
    <w:p w:rsidR="009117EF" w:rsidRPr="00C2481C" w:rsidRDefault="007303A0" w:rsidP="00C2481C">
      <w:pPr>
        <w:spacing w:line="276" w:lineRule="auto"/>
        <w:rPr>
          <w:rFonts w:ascii="Times New Roman" w:hAnsi="Times New Roman" w:cs="Times New Roman"/>
          <w:b/>
          <w:iCs/>
          <w:sz w:val="24"/>
          <w:szCs w:val="24"/>
        </w:rPr>
      </w:pPr>
      <w:r>
        <w:rPr>
          <w:rFonts w:ascii="Times New Roman" w:hAnsi="Times New Roman" w:cs="Times New Roman"/>
          <w:b/>
          <w:bCs/>
          <w:iCs/>
          <w:sz w:val="24"/>
          <w:szCs w:val="24"/>
        </w:rPr>
        <w:t>Tablo 5</w:t>
      </w:r>
      <w:r w:rsidR="009117EF" w:rsidRPr="00C2481C">
        <w:rPr>
          <w:rFonts w:ascii="Times New Roman" w:hAnsi="Times New Roman" w:cs="Times New Roman"/>
          <w:b/>
          <w:bCs/>
          <w:iCs/>
          <w:sz w:val="24"/>
          <w:szCs w:val="24"/>
        </w:rPr>
        <w:t>.</w:t>
      </w:r>
      <w:r w:rsidR="009117EF" w:rsidRPr="00C2481C">
        <w:rPr>
          <w:rFonts w:ascii="Times New Roman" w:hAnsi="Times New Roman" w:cs="Times New Roman"/>
          <w:b/>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D83426" w:rsidRPr="009117EF" w:rsidTr="00D83426">
        <w:trPr>
          <w:trHeight w:val="625"/>
          <w:jc w:val="center"/>
        </w:trPr>
        <w:tc>
          <w:tcPr>
            <w:tcW w:w="3199" w:type="dxa"/>
            <w:gridSpan w:val="2"/>
            <w:shd w:val="clear" w:color="auto" w:fill="92CDDC" w:themeFill="accent5" w:themeFillTint="99"/>
            <w:vAlign w:val="center"/>
          </w:tcPr>
          <w:p w:rsidR="00D83426" w:rsidRPr="009117EF" w:rsidRDefault="00D83426" w:rsidP="00841FD7">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D83426" w:rsidRPr="009117EF" w:rsidRDefault="00D83426" w:rsidP="00841FD7">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D83426" w:rsidRPr="009117EF" w:rsidRDefault="00D83426" w:rsidP="00841FD7">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D83426" w:rsidRPr="009117EF" w:rsidRDefault="00D83426" w:rsidP="00841FD7">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spacing w:before="2" w:line="222" w:lineRule="exact"/>
              <w:rPr>
                <w:rFonts w:ascii="Times New Roman" w:hAnsi="Times New Roman" w:cs="Times New Roman"/>
                <w:b/>
                <w:sz w:val="24"/>
                <w:szCs w:val="24"/>
              </w:rPr>
            </w:pPr>
            <w:r w:rsidRPr="00D83426">
              <w:rPr>
                <w:rFonts w:ascii="Times New Roman" w:hAnsi="Times New Roman" w:cs="Times New Roman"/>
                <w:b/>
                <w:sz w:val="24"/>
                <w:szCs w:val="24"/>
              </w:rPr>
              <w:t xml:space="preserve">Millî Eğitim </w:t>
            </w:r>
            <w:r w:rsidRPr="00D83426">
              <w:rPr>
                <w:rFonts w:ascii="Times New Roman" w:hAnsi="Times New Roman" w:cs="Times New Roman"/>
                <w:b/>
                <w:spacing w:val="-2"/>
                <w:sz w:val="24"/>
                <w:szCs w:val="24"/>
              </w:rPr>
              <w:t>Bakanlığı</w:t>
            </w:r>
          </w:p>
        </w:tc>
        <w:tc>
          <w:tcPr>
            <w:tcW w:w="2073"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B4667D">
            <w:pPr>
              <w:pStyle w:val="TableParagraph"/>
              <w:numPr>
                <w:ilvl w:val="0"/>
                <w:numId w:val="10"/>
              </w:numPr>
              <w:ind w:left="1077" w:firstLine="142"/>
              <w:rPr>
                <w:rFonts w:ascii="Times New Roman" w:hAnsi="Times New Roman" w:cs="Times New Roman"/>
              </w:rPr>
            </w:pPr>
            <w:r>
              <w:rPr>
                <w:rFonts w:ascii="Times New Roman" w:hAnsi="Times New Roman" w:cs="Times New Roman"/>
              </w:rPr>
              <w:t xml:space="preserve"> </w:t>
            </w: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spacing w:before="2"/>
              <w:rPr>
                <w:rFonts w:ascii="Times New Roman" w:hAnsi="Times New Roman" w:cs="Times New Roman"/>
                <w:b/>
                <w:sz w:val="24"/>
                <w:szCs w:val="24"/>
              </w:rPr>
            </w:pPr>
            <w:r w:rsidRPr="00D83426">
              <w:rPr>
                <w:rFonts w:ascii="Times New Roman" w:hAnsi="Times New Roman" w:cs="Times New Roman"/>
                <w:b/>
                <w:spacing w:val="-2"/>
                <w:w w:val="105"/>
                <w:sz w:val="24"/>
                <w:szCs w:val="24"/>
              </w:rPr>
              <w:t>Valilik</w:t>
            </w:r>
          </w:p>
        </w:tc>
        <w:tc>
          <w:tcPr>
            <w:tcW w:w="2073"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B4667D">
            <w:pPr>
              <w:pStyle w:val="TableParagraph"/>
              <w:numPr>
                <w:ilvl w:val="0"/>
                <w:numId w:val="10"/>
              </w:numP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spacing w:before="2"/>
              <w:rPr>
                <w:rFonts w:ascii="Times New Roman" w:hAnsi="Times New Roman" w:cs="Times New Roman"/>
                <w:b/>
                <w:sz w:val="24"/>
                <w:szCs w:val="24"/>
              </w:rPr>
            </w:pPr>
            <w:r w:rsidRPr="00D83426">
              <w:rPr>
                <w:rFonts w:ascii="Times New Roman" w:hAnsi="Times New Roman" w:cs="Times New Roman"/>
                <w:b/>
                <w:sz w:val="24"/>
                <w:szCs w:val="24"/>
              </w:rPr>
              <w:t>İl Millî Eğitim Müdürlüğü</w:t>
            </w:r>
          </w:p>
        </w:tc>
        <w:tc>
          <w:tcPr>
            <w:tcW w:w="2073"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B4667D">
            <w:pPr>
              <w:pStyle w:val="TableParagraph"/>
              <w:numPr>
                <w:ilvl w:val="0"/>
                <w:numId w:val="10"/>
              </w:numP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rPr>
                <w:rFonts w:ascii="Times New Roman" w:hAnsi="Times New Roman" w:cs="Times New Roman"/>
                <w:b/>
                <w:sz w:val="24"/>
                <w:szCs w:val="24"/>
              </w:rPr>
            </w:pPr>
            <w:r w:rsidRPr="00D83426">
              <w:rPr>
                <w:rFonts w:ascii="Times New Roman" w:hAnsi="Times New Roman" w:cs="Times New Roman"/>
                <w:b/>
                <w:sz w:val="24"/>
                <w:szCs w:val="24"/>
              </w:rPr>
              <w:t>Kaymakamlık</w:t>
            </w:r>
          </w:p>
        </w:tc>
        <w:tc>
          <w:tcPr>
            <w:tcW w:w="2073"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B4667D">
            <w:pPr>
              <w:pStyle w:val="TableParagraph"/>
              <w:numPr>
                <w:ilvl w:val="0"/>
                <w:numId w:val="10"/>
              </w:numP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rPr>
                <w:rFonts w:ascii="Times New Roman" w:hAnsi="Times New Roman" w:cs="Times New Roman"/>
                <w:b/>
                <w:sz w:val="24"/>
                <w:szCs w:val="24"/>
              </w:rPr>
            </w:pPr>
            <w:r w:rsidRPr="00D83426">
              <w:rPr>
                <w:rFonts w:ascii="Times New Roman" w:hAnsi="Times New Roman" w:cs="Times New Roman"/>
                <w:b/>
                <w:sz w:val="24"/>
                <w:szCs w:val="24"/>
              </w:rPr>
              <w:t>İlçe Millî Eğitim Müdürlüğü</w:t>
            </w:r>
          </w:p>
        </w:tc>
        <w:tc>
          <w:tcPr>
            <w:tcW w:w="2073"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B4667D">
            <w:pPr>
              <w:pStyle w:val="TableParagraph"/>
              <w:numPr>
                <w:ilvl w:val="0"/>
                <w:numId w:val="10"/>
              </w:numP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spacing w:before="2" w:line="222" w:lineRule="exact"/>
              <w:rPr>
                <w:rFonts w:ascii="Times New Roman" w:hAnsi="Times New Roman" w:cs="Times New Roman"/>
                <w:b/>
                <w:sz w:val="24"/>
                <w:szCs w:val="24"/>
              </w:rPr>
            </w:pPr>
            <w:r w:rsidRPr="00D83426">
              <w:rPr>
                <w:rFonts w:ascii="Times New Roman" w:hAnsi="Times New Roman" w:cs="Times New Roman"/>
                <w:b/>
                <w:spacing w:val="-2"/>
                <w:w w:val="105"/>
                <w:sz w:val="24"/>
                <w:szCs w:val="24"/>
              </w:rPr>
              <w:t>Öğretmenler</w:t>
            </w:r>
          </w:p>
        </w:tc>
        <w:tc>
          <w:tcPr>
            <w:tcW w:w="2073" w:type="dxa"/>
            <w:shd w:val="clear" w:color="auto" w:fill="auto"/>
            <w:vAlign w:val="center"/>
          </w:tcPr>
          <w:p w:rsidR="00D83426" w:rsidRPr="009117EF" w:rsidRDefault="00D83426" w:rsidP="00B4667D">
            <w:pPr>
              <w:pStyle w:val="TableParagraph"/>
              <w:numPr>
                <w:ilvl w:val="0"/>
                <w:numId w:val="9"/>
              </w:numPr>
              <w:ind w:hanging="707"/>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1737" w:type="dxa"/>
            <w:tcBorders>
              <w:right w:val="nil"/>
            </w:tcBorders>
            <w:shd w:val="clear" w:color="auto" w:fill="92CDDC" w:themeFill="accent5" w:themeFillTint="99"/>
            <w:vAlign w:val="center"/>
          </w:tcPr>
          <w:p w:rsidR="00D83426" w:rsidRPr="00D83426" w:rsidRDefault="00D83426" w:rsidP="009117EF">
            <w:pPr>
              <w:pStyle w:val="TableParagraph"/>
              <w:spacing w:line="236" w:lineRule="exact"/>
              <w:rPr>
                <w:rFonts w:ascii="Times New Roman" w:hAnsi="Times New Roman" w:cs="Times New Roman"/>
                <w:b/>
                <w:sz w:val="24"/>
                <w:szCs w:val="24"/>
              </w:rPr>
            </w:pPr>
            <w:r w:rsidRPr="00D83426">
              <w:rPr>
                <w:rFonts w:ascii="Times New Roman" w:hAnsi="Times New Roman" w:cs="Times New Roman"/>
                <w:b/>
                <w:sz w:val="24"/>
                <w:szCs w:val="24"/>
              </w:rPr>
              <w:t>Öğrenciler</w:t>
            </w:r>
          </w:p>
        </w:tc>
        <w:tc>
          <w:tcPr>
            <w:tcW w:w="1462" w:type="dxa"/>
            <w:tcBorders>
              <w:left w:val="nil"/>
            </w:tcBorders>
            <w:shd w:val="clear" w:color="auto" w:fill="92CDDC" w:themeFill="accent5" w:themeFillTint="99"/>
            <w:vAlign w:val="center"/>
          </w:tcPr>
          <w:p w:rsidR="00D83426" w:rsidRPr="00D83426" w:rsidRDefault="00D83426" w:rsidP="009117EF">
            <w:pPr>
              <w:pStyle w:val="TableParagraph"/>
              <w:tabs>
                <w:tab w:val="left" w:pos="532"/>
              </w:tabs>
              <w:spacing w:before="2"/>
              <w:jc w:val="right"/>
              <w:rPr>
                <w:rFonts w:ascii="Times New Roman" w:hAnsi="Times New Roman" w:cs="Times New Roman"/>
                <w:b/>
                <w:sz w:val="24"/>
                <w:szCs w:val="24"/>
              </w:rPr>
            </w:pPr>
          </w:p>
        </w:tc>
        <w:tc>
          <w:tcPr>
            <w:tcW w:w="2073" w:type="dxa"/>
            <w:shd w:val="clear" w:color="auto" w:fill="auto"/>
            <w:vAlign w:val="center"/>
          </w:tcPr>
          <w:p w:rsidR="00D83426" w:rsidRPr="009117EF" w:rsidRDefault="00D83426" w:rsidP="00B4667D">
            <w:pPr>
              <w:pStyle w:val="TableParagraph"/>
              <w:numPr>
                <w:ilvl w:val="0"/>
                <w:numId w:val="9"/>
              </w:numPr>
              <w:ind w:hanging="707"/>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spacing w:line="222" w:lineRule="exact"/>
              <w:rPr>
                <w:rFonts w:ascii="Times New Roman" w:hAnsi="Times New Roman" w:cs="Times New Roman"/>
                <w:b/>
                <w:sz w:val="24"/>
                <w:szCs w:val="24"/>
              </w:rPr>
            </w:pPr>
            <w:r w:rsidRPr="00D83426">
              <w:rPr>
                <w:rFonts w:ascii="Times New Roman" w:hAnsi="Times New Roman" w:cs="Times New Roman"/>
                <w:b/>
                <w:spacing w:val="-2"/>
                <w:sz w:val="24"/>
                <w:szCs w:val="24"/>
              </w:rPr>
              <w:t>Veliler</w:t>
            </w:r>
          </w:p>
        </w:tc>
        <w:tc>
          <w:tcPr>
            <w:tcW w:w="2073" w:type="dxa"/>
            <w:shd w:val="clear" w:color="auto" w:fill="auto"/>
            <w:vAlign w:val="center"/>
          </w:tcPr>
          <w:p w:rsidR="00D83426" w:rsidRPr="009117EF" w:rsidRDefault="00D83426" w:rsidP="00B4667D">
            <w:pPr>
              <w:pStyle w:val="TableParagraph"/>
              <w:numPr>
                <w:ilvl w:val="0"/>
                <w:numId w:val="9"/>
              </w:numPr>
              <w:ind w:hanging="707"/>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spacing w:before="2" w:line="219" w:lineRule="exact"/>
              <w:rPr>
                <w:rFonts w:ascii="Times New Roman" w:hAnsi="Times New Roman" w:cs="Times New Roman"/>
                <w:b/>
                <w:sz w:val="24"/>
                <w:szCs w:val="24"/>
              </w:rPr>
            </w:pPr>
            <w:r w:rsidRPr="00D83426">
              <w:rPr>
                <w:rFonts w:ascii="Times New Roman" w:hAnsi="Times New Roman" w:cs="Times New Roman"/>
                <w:b/>
                <w:sz w:val="24"/>
                <w:szCs w:val="24"/>
              </w:rPr>
              <w:t xml:space="preserve">Okul Aile </w:t>
            </w:r>
            <w:r w:rsidRPr="00D83426">
              <w:rPr>
                <w:rFonts w:ascii="Times New Roman" w:hAnsi="Times New Roman" w:cs="Times New Roman"/>
                <w:b/>
                <w:spacing w:val="-2"/>
                <w:sz w:val="24"/>
                <w:szCs w:val="24"/>
              </w:rPr>
              <w:t>Birliği</w:t>
            </w:r>
          </w:p>
        </w:tc>
        <w:tc>
          <w:tcPr>
            <w:tcW w:w="2073" w:type="dxa"/>
            <w:shd w:val="clear" w:color="auto" w:fill="auto"/>
            <w:vAlign w:val="center"/>
          </w:tcPr>
          <w:p w:rsidR="00D83426" w:rsidRPr="009117EF" w:rsidRDefault="00D83426" w:rsidP="00B4667D">
            <w:pPr>
              <w:pStyle w:val="TableParagraph"/>
              <w:numPr>
                <w:ilvl w:val="0"/>
                <w:numId w:val="9"/>
              </w:numPr>
              <w:ind w:hanging="707"/>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spacing w:before="5" w:line="219" w:lineRule="exact"/>
              <w:rPr>
                <w:rFonts w:ascii="Times New Roman" w:hAnsi="Times New Roman" w:cs="Times New Roman"/>
                <w:b/>
                <w:sz w:val="24"/>
                <w:szCs w:val="24"/>
              </w:rPr>
            </w:pPr>
            <w:r w:rsidRPr="00D83426">
              <w:rPr>
                <w:rFonts w:ascii="Times New Roman" w:hAnsi="Times New Roman" w:cs="Times New Roman"/>
                <w:b/>
                <w:sz w:val="24"/>
                <w:szCs w:val="24"/>
              </w:rPr>
              <w:t>Diğer çalışanlar</w:t>
            </w:r>
          </w:p>
        </w:tc>
        <w:tc>
          <w:tcPr>
            <w:tcW w:w="2073" w:type="dxa"/>
            <w:shd w:val="clear" w:color="auto" w:fill="auto"/>
            <w:vAlign w:val="center"/>
          </w:tcPr>
          <w:p w:rsidR="00D83426" w:rsidRPr="009117EF" w:rsidRDefault="00D83426" w:rsidP="00B4667D">
            <w:pPr>
              <w:pStyle w:val="TableParagraph"/>
              <w:numPr>
                <w:ilvl w:val="0"/>
                <w:numId w:val="9"/>
              </w:numPr>
              <w:ind w:hanging="707"/>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5</w:t>
            </w:r>
          </w:p>
        </w:tc>
      </w:tr>
      <w:tr w:rsidR="00D83426" w:rsidRPr="009117EF" w:rsidTr="00D83426">
        <w:trPr>
          <w:trHeight w:val="454"/>
          <w:jc w:val="center"/>
        </w:trPr>
        <w:tc>
          <w:tcPr>
            <w:tcW w:w="1737" w:type="dxa"/>
            <w:tcBorders>
              <w:right w:val="nil"/>
            </w:tcBorders>
            <w:shd w:val="clear" w:color="auto" w:fill="92CDDC" w:themeFill="accent5" w:themeFillTint="99"/>
            <w:vAlign w:val="center"/>
          </w:tcPr>
          <w:p w:rsidR="00D83426" w:rsidRPr="00D83426" w:rsidRDefault="00D83426" w:rsidP="009117EF">
            <w:pPr>
              <w:pStyle w:val="TableParagraph"/>
              <w:spacing w:line="232" w:lineRule="exact"/>
              <w:rPr>
                <w:rFonts w:ascii="Times New Roman" w:hAnsi="Times New Roman" w:cs="Times New Roman"/>
                <w:b/>
                <w:sz w:val="24"/>
                <w:szCs w:val="24"/>
              </w:rPr>
            </w:pPr>
            <w:r w:rsidRPr="00D83426">
              <w:rPr>
                <w:rFonts w:ascii="Times New Roman" w:hAnsi="Times New Roman" w:cs="Times New Roman"/>
                <w:b/>
                <w:spacing w:val="-2"/>
                <w:w w:val="105"/>
                <w:sz w:val="24"/>
                <w:szCs w:val="24"/>
              </w:rPr>
              <w:t>Muhtarlıklar</w:t>
            </w:r>
          </w:p>
        </w:tc>
        <w:tc>
          <w:tcPr>
            <w:tcW w:w="1462" w:type="dxa"/>
            <w:tcBorders>
              <w:left w:val="nil"/>
            </w:tcBorders>
            <w:shd w:val="clear" w:color="auto" w:fill="92CDDC" w:themeFill="accent5" w:themeFillTint="99"/>
            <w:vAlign w:val="center"/>
          </w:tcPr>
          <w:p w:rsidR="00D83426" w:rsidRPr="00D83426" w:rsidRDefault="00D83426" w:rsidP="009117EF">
            <w:pPr>
              <w:pStyle w:val="TableParagraph"/>
              <w:tabs>
                <w:tab w:val="left" w:pos="597"/>
              </w:tabs>
              <w:jc w:val="right"/>
              <w:rPr>
                <w:rFonts w:ascii="Times New Roman" w:hAnsi="Times New Roman" w:cs="Times New Roman"/>
                <w:b/>
                <w:sz w:val="24"/>
                <w:szCs w:val="24"/>
              </w:rPr>
            </w:pPr>
          </w:p>
        </w:tc>
        <w:tc>
          <w:tcPr>
            <w:tcW w:w="2073"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B4667D">
            <w:pPr>
              <w:pStyle w:val="TableParagraph"/>
              <w:numPr>
                <w:ilvl w:val="0"/>
                <w:numId w:val="38"/>
              </w:numP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3</w:t>
            </w:r>
          </w:p>
        </w:tc>
      </w:tr>
      <w:tr w:rsidR="00D83426" w:rsidRPr="009117EF" w:rsidTr="00D83426">
        <w:trPr>
          <w:trHeight w:val="454"/>
          <w:jc w:val="center"/>
        </w:trPr>
        <w:tc>
          <w:tcPr>
            <w:tcW w:w="3199" w:type="dxa"/>
            <w:gridSpan w:val="2"/>
            <w:shd w:val="clear" w:color="auto" w:fill="92CDDC" w:themeFill="accent5" w:themeFillTint="99"/>
            <w:vAlign w:val="center"/>
          </w:tcPr>
          <w:p w:rsidR="00D83426" w:rsidRPr="00D83426" w:rsidRDefault="00D83426" w:rsidP="009117EF">
            <w:pPr>
              <w:pStyle w:val="TableParagraph"/>
              <w:spacing w:before="2"/>
              <w:rPr>
                <w:rFonts w:ascii="Times New Roman" w:hAnsi="Times New Roman" w:cs="Times New Roman"/>
                <w:b/>
                <w:sz w:val="24"/>
                <w:szCs w:val="24"/>
              </w:rPr>
            </w:pPr>
            <w:r w:rsidRPr="00D83426">
              <w:rPr>
                <w:rFonts w:ascii="Times New Roman" w:hAnsi="Times New Roman" w:cs="Times New Roman"/>
                <w:b/>
                <w:w w:val="105"/>
                <w:sz w:val="24"/>
                <w:szCs w:val="24"/>
              </w:rPr>
              <w:t xml:space="preserve">Sivil Toplum </w:t>
            </w:r>
            <w:r w:rsidRPr="00D83426">
              <w:rPr>
                <w:rFonts w:ascii="Times New Roman" w:hAnsi="Times New Roman" w:cs="Times New Roman"/>
                <w:b/>
                <w:spacing w:val="-2"/>
                <w:w w:val="105"/>
                <w:sz w:val="24"/>
                <w:szCs w:val="24"/>
              </w:rPr>
              <w:t>Kuruluşları</w:t>
            </w:r>
          </w:p>
        </w:tc>
        <w:tc>
          <w:tcPr>
            <w:tcW w:w="2073" w:type="dxa"/>
            <w:shd w:val="clear" w:color="auto" w:fill="auto"/>
            <w:vAlign w:val="center"/>
          </w:tcPr>
          <w:p w:rsidR="00D83426" w:rsidRPr="009117EF" w:rsidRDefault="00D83426" w:rsidP="00841FD7">
            <w:pPr>
              <w:pStyle w:val="TableParagraph"/>
              <w:jc w:val="center"/>
              <w:rPr>
                <w:rFonts w:ascii="Times New Roman" w:hAnsi="Times New Roman" w:cs="Times New Roman"/>
              </w:rPr>
            </w:pPr>
          </w:p>
        </w:tc>
        <w:tc>
          <w:tcPr>
            <w:tcW w:w="2295" w:type="dxa"/>
            <w:shd w:val="clear" w:color="auto" w:fill="auto"/>
            <w:vAlign w:val="center"/>
          </w:tcPr>
          <w:p w:rsidR="00D83426" w:rsidRPr="009117EF" w:rsidRDefault="00D83426" w:rsidP="00B4667D">
            <w:pPr>
              <w:pStyle w:val="TableParagraph"/>
              <w:numPr>
                <w:ilvl w:val="0"/>
                <w:numId w:val="38"/>
              </w:numPr>
              <w:rPr>
                <w:rFonts w:ascii="Times New Roman" w:hAnsi="Times New Roman" w:cs="Times New Roman"/>
              </w:rPr>
            </w:pPr>
          </w:p>
        </w:tc>
        <w:tc>
          <w:tcPr>
            <w:tcW w:w="2295" w:type="dxa"/>
            <w:shd w:val="clear" w:color="auto" w:fill="auto"/>
            <w:vAlign w:val="center"/>
          </w:tcPr>
          <w:p w:rsidR="00D83426" w:rsidRPr="009117EF" w:rsidRDefault="00D83426" w:rsidP="00841FD7">
            <w:pPr>
              <w:pStyle w:val="TableParagraph"/>
              <w:jc w:val="center"/>
              <w:rPr>
                <w:rFonts w:ascii="Times New Roman" w:hAnsi="Times New Roman" w:cs="Times New Roman"/>
              </w:rPr>
            </w:pPr>
            <w:r>
              <w:rPr>
                <w:rFonts w:ascii="Times New Roman" w:hAnsi="Times New Roman" w:cs="Times New Roman"/>
              </w:rPr>
              <w:t>2</w:t>
            </w:r>
          </w:p>
        </w:tc>
      </w:tr>
      <w:tr w:rsidR="00D83426" w:rsidRPr="009117EF" w:rsidTr="00D83426">
        <w:trPr>
          <w:trHeight w:val="454"/>
          <w:jc w:val="center"/>
        </w:trPr>
        <w:tc>
          <w:tcPr>
            <w:tcW w:w="3199" w:type="dxa"/>
            <w:gridSpan w:val="2"/>
            <w:shd w:val="clear" w:color="auto" w:fill="92CDDC" w:themeFill="accent5" w:themeFillTint="99"/>
          </w:tcPr>
          <w:p w:rsidR="00D83426" w:rsidRPr="00D83426" w:rsidRDefault="00D83426" w:rsidP="00900A53">
            <w:pPr>
              <w:pStyle w:val="TableParagraph"/>
              <w:rPr>
                <w:rFonts w:ascii="Times New Roman" w:hAnsi="Times New Roman" w:cs="Times New Roman"/>
                <w:b/>
                <w:sz w:val="24"/>
                <w:szCs w:val="24"/>
              </w:rPr>
            </w:pPr>
            <w:r w:rsidRPr="00D83426">
              <w:rPr>
                <w:rFonts w:ascii="Times New Roman" w:hAnsi="Times New Roman" w:cs="Times New Roman"/>
                <w:b/>
                <w:sz w:val="24"/>
                <w:szCs w:val="24"/>
              </w:rPr>
              <w:t>İlçe Emniyet Amirliği</w:t>
            </w:r>
          </w:p>
        </w:tc>
        <w:tc>
          <w:tcPr>
            <w:tcW w:w="2073" w:type="dxa"/>
            <w:shd w:val="clear" w:color="auto" w:fill="auto"/>
          </w:tcPr>
          <w:p w:rsidR="00D83426" w:rsidRPr="00001822" w:rsidRDefault="00D83426" w:rsidP="00900A53">
            <w:pPr>
              <w:pStyle w:val="TableParagraph"/>
              <w:jc w:val="center"/>
              <w:rPr>
                <w:rFonts w:ascii="Times New Roman" w:hAnsi="Times New Roman" w:cs="Times New Roman"/>
                <w:szCs w:val="24"/>
              </w:rPr>
            </w:pPr>
          </w:p>
        </w:tc>
        <w:tc>
          <w:tcPr>
            <w:tcW w:w="2295" w:type="dxa"/>
            <w:shd w:val="clear" w:color="auto" w:fill="auto"/>
          </w:tcPr>
          <w:p w:rsidR="00D83426" w:rsidRPr="00D83426" w:rsidRDefault="00D83426" w:rsidP="00B4667D">
            <w:pPr>
              <w:pStyle w:val="TableParagraph"/>
              <w:numPr>
                <w:ilvl w:val="0"/>
                <w:numId w:val="38"/>
              </w:numPr>
              <w:rPr>
                <w:rFonts w:ascii="Times New Roman" w:hAnsi="Times New Roman" w:cs="Times New Roman"/>
                <w:b/>
                <w:szCs w:val="24"/>
              </w:rPr>
            </w:pPr>
          </w:p>
        </w:tc>
        <w:tc>
          <w:tcPr>
            <w:tcW w:w="2295" w:type="dxa"/>
            <w:shd w:val="clear" w:color="auto" w:fill="auto"/>
            <w:vAlign w:val="center"/>
          </w:tcPr>
          <w:p w:rsidR="00D83426" w:rsidRPr="00001822" w:rsidRDefault="00D83426" w:rsidP="00900A53">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3</w:t>
            </w:r>
          </w:p>
        </w:tc>
      </w:tr>
      <w:tr w:rsidR="00D83426" w:rsidRPr="009117EF" w:rsidTr="00D83426">
        <w:trPr>
          <w:trHeight w:val="454"/>
          <w:jc w:val="center"/>
        </w:trPr>
        <w:tc>
          <w:tcPr>
            <w:tcW w:w="3199" w:type="dxa"/>
            <w:gridSpan w:val="2"/>
            <w:shd w:val="clear" w:color="auto" w:fill="92CDDC" w:themeFill="accent5" w:themeFillTint="99"/>
          </w:tcPr>
          <w:p w:rsidR="00D83426" w:rsidRPr="00D83426" w:rsidRDefault="00D83426" w:rsidP="00900A53">
            <w:pPr>
              <w:pStyle w:val="TableParagraph"/>
              <w:rPr>
                <w:rFonts w:ascii="Times New Roman" w:hAnsi="Times New Roman" w:cs="Times New Roman"/>
                <w:b/>
                <w:sz w:val="24"/>
                <w:szCs w:val="24"/>
              </w:rPr>
            </w:pPr>
            <w:r w:rsidRPr="00D83426">
              <w:rPr>
                <w:rFonts w:ascii="Times New Roman" w:hAnsi="Times New Roman" w:cs="Times New Roman"/>
                <w:b/>
                <w:sz w:val="24"/>
                <w:szCs w:val="24"/>
              </w:rPr>
              <w:t>İlçe Toplum Sağlığı Merkezi</w:t>
            </w:r>
          </w:p>
        </w:tc>
        <w:tc>
          <w:tcPr>
            <w:tcW w:w="2073" w:type="dxa"/>
            <w:shd w:val="clear" w:color="auto" w:fill="auto"/>
          </w:tcPr>
          <w:p w:rsidR="00D83426" w:rsidRPr="00001822" w:rsidRDefault="00D83426" w:rsidP="00900A53">
            <w:pPr>
              <w:pStyle w:val="TableParagraph"/>
              <w:jc w:val="center"/>
              <w:rPr>
                <w:rFonts w:ascii="Times New Roman" w:hAnsi="Times New Roman" w:cs="Times New Roman"/>
                <w:szCs w:val="24"/>
              </w:rPr>
            </w:pPr>
          </w:p>
        </w:tc>
        <w:tc>
          <w:tcPr>
            <w:tcW w:w="2295" w:type="dxa"/>
            <w:shd w:val="clear" w:color="auto" w:fill="auto"/>
          </w:tcPr>
          <w:p w:rsidR="00D83426" w:rsidRPr="00D83426" w:rsidRDefault="00D83426" w:rsidP="00B4667D">
            <w:pPr>
              <w:pStyle w:val="TableParagraph"/>
              <w:numPr>
                <w:ilvl w:val="0"/>
                <w:numId w:val="38"/>
              </w:numPr>
              <w:rPr>
                <w:rFonts w:ascii="Times New Roman" w:hAnsi="Times New Roman" w:cs="Times New Roman"/>
                <w:b/>
                <w:szCs w:val="24"/>
              </w:rPr>
            </w:pPr>
          </w:p>
        </w:tc>
        <w:tc>
          <w:tcPr>
            <w:tcW w:w="2295" w:type="dxa"/>
            <w:shd w:val="clear" w:color="auto" w:fill="auto"/>
            <w:vAlign w:val="center"/>
          </w:tcPr>
          <w:p w:rsidR="00D83426" w:rsidRPr="00001822" w:rsidRDefault="00D83426" w:rsidP="00900A53">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3</w:t>
            </w:r>
          </w:p>
        </w:tc>
      </w:tr>
      <w:tr w:rsidR="00D83426" w:rsidRPr="009117EF" w:rsidTr="00D83426">
        <w:trPr>
          <w:trHeight w:val="454"/>
          <w:jc w:val="center"/>
        </w:trPr>
        <w:tc>
          <w:tcPr>
            <w:tcW w:w="3199" w:type="dxa"/>
            <w:gridSpan w:val="2"/>
            <w:shd w:val="clear" w:color="auto" w:fill="92CDDC" w:themeFill="accent5" w:themeFillTint="99"/>
          </w:tcPr>
          <w:p w:rsidR="00D83426" w:rsidRPr="00D83426" w:rsidRDefault="00D83426" w:rsidP="00900A53">
            <w:pPr>
              <w:pStyle w:val="TableParagraph"/>
              <w:rPr>
                <w:rFonts w:ascii="Times New Roman" w:hAnsi="Times New Roman" w:cs="Times New Roman"/>
                <w:b/>
                <w:sz w:val="24"/>
                <w:szCs w:val="24"/>
              </w:rPr>
            </w:pPr>
            <w:r w:rsidRPr="00D83426">
              <w:rPr>
                <w:rFonts w:ascii="Times New Roman" w:hAnsi="Times New Roman" w:cs="Times New Roman"/>
                <w:b/>
                <w:sz w:val="24"/>
                <w:szCs w:val="24"/>
              </w:rPr>
              <w:t>Taşımalı Eğitim Görevlileri</w:t>
            </w:r>
          </w:p>
        </w:tc>
        <w:tc>
          <w:tcPr>
            <w:tcW w:w="2073" w:type="dxa"/>
            <w:shd w:val="clear" w:color="auto" w:fill="auto"/>
          </w:tcPr>
          <w:p w:rsidR="00D83426" w:rsidRPr="00001822" w:rsidRDefault="00D83426" w:rsidP="00900A53">
            <w:pPr>
              <w:pStyle w:val="TableParagraph"/>
              <w:jc w:val="center"/>
              <w:rPr>
                <w:rFonts w:ascii="Times New Roman" w:hAnsi="Times New Roman" w:cs="Times New Roman"/>
                <w:szCs w:val="24"/>
              </w:rPr>
            </w:pPr>
          </w:p>
        </w:tc>
        <w:tc>
          <w:tcPr>
            <w:tcW w:w="2295" w:type="dxa"/>
            <w:shd w:val="clear" w:color="auto" w:fill="auto"/>
          </w:tcPr>
          <w:p w:rsidR="00D83426" w:rsidRPr="00D83426" w:rsidRDefault="00D83426" w:rsidP="00B4667D">
            <w:pPr>
              <w:pStyle w:val="ListeParagraf"/>
              <w:numPr>
                <w:ilvl w:val="0"/>
                <w:numId w:val="38"/>
              </w:numPr>
              <w:rPr>
                <w:rFonts w:ascii="Times New Roman" w:hAnsi="Times New Roman" w:cs="Times New Roman"/>
              </w:rPr>
            </w:pPr>
          </w:p>
        </w:tc>
        <w:tc>
          <w:tcPr>
            <w:tcW w:w="2295" w:type="dxa"/>
            <w:shd w:val="clear" w:color="auto" w:fill="auto"/>
            <w:vAlign w:val="center"/>
          </w:tcPr>
          <w:p w:rsidR="00D83426" w:rsidRPr="00001822" w:rsidRDefault="00D83426" w:rsidP="00900A53">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3</w:t>
            </w:r>
          </w:p>
        </w:tc>
      </w:tr>
      <w:tr w:rsidR="00D83426" w:rsidRPr="009117EF" w:rsidTr="00D83426">
        <w:trPr>
          <w:trHeight w:val="454"/>
          <w:jc w:val="center"/>
        </w:trPr>
        <w:tc>
          <w:tcPr>
            <w:tcW w:w="3199" w:type="dxa"/>
            <w:gridSpan w:val="2"/>
            <w:shd w:val="clear" w:color="auto" w:fill="92CDDC" w:themeFill="accent5" w:themeFillTint="99"/>
          </w:tcPr>
          <w:p w:rsidR="00D83426" w:rsidRPr="00D83426" w:rsidRDefault="00D83426" w:rsidP="00900A53">
            <w:pPr>
              <w:pStyle w:val="TableParagraph"/>
              <w:rPr>
                <w:rFonts w:ascii="Times New Roman" w:hAnsi="Times New Roman" w:cs="Times New Roman"/>
                <w:b/>
                <w:sz w:val="24"/>
                <w:szCs w:val="24"/>
              </w:rPr>
            </w:pPr>
            <w:r w:rsidRPr="00D83426">
              <w:rPr>
                <w:rFonts w:ascii="Times New Roman" w:hAnsi="Times New Roman" w:cs="Times New Roman"/>
                <w:b/>
                <w:sz w:val="24"/>
                <w:szCs w:val="24"/>
              </w:rPr>
              <w:t>Diğer Eğitim Kurumları</w:t>
            </w:r>
          </w:p>
        </w:tc>
        <w:tc>
          <w:tcPr>
            <w:tcW w:w="2073" w:type="dxa"/>
            <w:shd w:val="clear" w:color="auto" w:fill="auto"/>
          </w:tcPr>
          <w:p w:rsidR="00D83426" w:rsidRPr="00001822" w:rsidRDefault="00D83426" w:rsidP="00900A53">
            <w:pPr>
              <w:pStyle w:val="TableParagraph"/>
              <w:jc w:val="center"/>
              <w:rPr>
                <w:rFonts w:ascii="Times New Roman" w:hAnsi="Times New Roman" w:cs="Times New Roman"/>
                <w:szCs w:val="24"/>
              </w:rPr>
            </w:pPr>
          </w:p>
        </w:tc>
        <w:tc>
          <w:tcPr>
            <w:tcW w:w="2295" w:type="dxa"/>
            <w:shd w:val="clear" w:color="auto" w:fill="auto"/>
          </w:tcPr>
          <w:p w:rsidR="00D83426" w:rsidRPr="00D83426" w:rsidRDefault="00D83426" w:rsidP="00B4667D">
            <w:pPr>
              <w:pStyle w:val="ListeParagraf"/>
              <w:numPr>
                <w:ilvl w:val="0"/>
                <w:numId w:val="38"/>
              </w:numPr>
              <w:rPr>
                <w:rFonts w:ascii="Times New Roman" w:hAnsi="Times New Roman" w:cs="Times New Roman"/>
              </w:rPr>
            </w:pPr>
          </w:p>
        </w:tc>
        <w:tc>
          <w:tcPr>
            <w:tcW w:w="2295" w:type="dxa"/>
            <w:shd w:val="clear" w:color="auto" w:fill="auto"/>
            <w:vAlign w:val="center"/>
          </w:tcPr>
          <w:p w:rsidR="00D83426" w:rsidRPr="00001822" w:rsidRDefault="00D83426" w:rsidP="00900A53">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2</w:t>
            </w:r>
          </w:p>
        </w:tc>
      </w:tr>
      <w:tr w:rsidR="00D83426" w:rsidRPr="009117EF" w:rsidTr="00D83426">
        <w:trPr>
          <w:trHeight w:val="454"/>
          <w:jc w:val="center"/>
        </w:trPr>
        <w:tc>
          <w:tcPr>
            <w:tcW w:w="3199" w:type="dxa"/>
            <w:gridSpan w:val="2"/>
            <w:shd w:val="clear" w:color="auto" w:fill="92CDDC" w:themeFill="accent5" w:themeFillTint="99"/>
          </w:tcPr>
          <w:p w:rsidR="00D83426" w:rsidRPr="00D83426" w:rsidRDefault="00D83426" w:rsidP="00900A53">
            <w:pPr>
              <w:pStyle w:val="TableParagraph"/>
              <w:rPr>
                <w:rFonts w:ascii="Times New Roman" w:hAnsi="Times New Roman" w:cs="Times New Roman"/>
                <w:b/>
                <w:sz w:val="24"/>
                <w:szCs w:val="24"/>
              </w:rPr>
            </w:pPr>
            <w:r w:rsidRPr="00D83426">
              <w:rPr>
                <w:rFonts w:ascii="Times New Roman" w:hAnsi="Times New Roman" w:cs="Times New Roman"/>
                <w:b/>
                <w:sz w:val="24"/>
                <w:szCs w:val="24"/>
              </w:rPr>
              <w:t>Özel Sektör</w:t>
            </w:r>
          </w:p>
        </w:tc>
        <w:tc>
          <w:tcPr>
            <w:tcW w:w="2073" w:type="dxa"/>
            <w:shd w:val="clear" w:color="auto" w:fill="auto"/>
          </w:tcPr>
          <w:p w:rsidR="00D83426" w:rsidRPr="00001822" w:rsidRDefault="00D83426" w:rsidP="00900A53">
            <w:pPr>
              <w:pStyle w:val="TableParagraph"/>
              <w:jc w:val="center"/>
              <w:rPr>
                <w:rFonts w:ascii="Times New Roman" w:hAnsi="Times New Roman" w:cs="Times New Roman"/>
                <w:szCs w:val="24"/>
              </w:rPr>
            </w:pPr>
          </w:p>
        </w:tc>
        <w:tc>
          <w:tcPr>
            <w:tcW w:w="2295" w:type="dxa"/>
            <w:shd w:val="clear" w:color="auto" w:fill="auto"/>
          </w:tcPr>
          <w:p w:rsidR="00D83426" w:rsidRPr="00D83426" w:rsidRDefault="00D83426" w:rsidP="00B4667D">
            <w:pPr>
              <w:pStyle w:val="ListeParagraf"/>
              <w:numPr>
                <w:ilvl w:val="0"/>
                <w:numId w:val="38"/>
              </w:numPr>
              <w:rPr>
                <w:rFonts w:ascii="Times New Roman" w:hAnsi="Times New Roman" w:cs="Times New Roman"/>
              </w:rPr>
            </w:pPr>
          </w:p>
        </w:tc>
        <w:tc>
          <w:tcPr>
            <w:tcW w:w="2295" w:type="dxa"/>
            <w:shd w:val="clear" w:color="auto" w:fill="auto"/>
            <w:vAlign w:val="center"/>
          </w:tcPr>
          <w:p w:rsidR="00D83426" w:rsidRPr="00001822" w:rsidRDefault="00D83426" w:rsidP="00900A53">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2</w:t>
            </w:r>
          </w:p>
        </w:tc>
      </w:tr>
      <w:tr w:rsidR="00D83426" w:rsidRPr="009117EF" w:rsidTr="00D83426">
        <w:trPr>
          <w:trHeight w:val="454"/>
          <w:jc w:val="center"/>
        </w:trPr>
        <w:tc>
          <w:tcPr>
            <w:tcW w:w="3199" w:type="dxa"/>
            <w:gridSpan w:val="2"/>
            <w:shd w:val="clear" w:color="auto" w:fill="92CDDC" w:themeFill="accent5" w:themeFillTint="99"/>
          </w:tcPr>
          <w:p w:rsidR="00D83426" w:rsidRPr="00D83426" w:rsidRDefault="00D83426" w:rsidP="00900A53">
            <w:pPr>
              <w:pStyle w:val="TableParagraph"/>
              <w:rPr>
                <w:rFonts w:ascii="Times New Roman" w:hAnsi="Times New Roman" w:cs="Times New Roman"/>
                <w:b/>
                <w:sz w:val="24"/>
                <w:szCs w:val="24"/>
              </w:rPr>
            </w:pPr>
            <w:r w:rsidRPr="00D83426">
              <w:rPr>
                <w:rFonts w:ascii="Times New Roman" w:hAnsi="Times New Roman" w:cs="Times New Roman"/>
                <w:b/>
                <w:sz w:val="24"/>
                <w:szCs w:val="24"/>
              </w:rPr>
              <w:t>İl ve İlçe Belediye Başkanlıkları</w:t>
            </w:r>
          </w:p>
        </w:tc>
        <w:tc>
          <w:tcPr>
            <w:tcW w:w="2073" w:type="dxa"/>
            <w:shd w:val="clear" w:color="auto" w:fill="auto"/>
          </w:tcPr>
          <w:p w:rsidR="00D83426" w:rsidRPr="00001822" w:rsidRDefault="00D83426" w:rsidP="00900A53">
            <w:pPr>
              <w:pStyle w:val="TableParagraph"/>
              <w:jc w:val="center"/>
              <w:rPr>
                <w:rFonts w:ascii="Times New Roman" w:hAnsi="Times New Roman" w:cs="Times New Roman"/>
                <w:szCs w:val="24"/>
              </w:rPr>
            </w:pPr>
          </w:p>
        </w:tc>
        <w:tc>
          <w:tcPr>
            <w:tcW w:w="2295" w:type="dxa"/>
            <w:shd w:val="clear" w:color="auto" w:fill="auto"/>
          </w:tcPr>
          <w:p w:rsidR="00D83426" w:rsidRPr="00D83426" w:rsidRDefault="00D83426" w:rsidP="00B4667D">
            <w:pPr>
              <w:pStyle w:val="ListeParagraf"/>
              <w:numPr>
                <w:ilvl w:val="0"/>
                <w:numId w:val="38"/>
              </w:numPr>
              <w:rPr>
                <w:rFonts w:ascii="Times New Roman" w:hAnsi="Times New Roman" w:cs="Times New Roman"/>
              </w:rPr>
            </w:pPr>
          </w:p>
        </w:tc>
        <w:tc>
          <w:tcPr>
            <w:tcW w:w="2295" w:type="dxa"/>
            <w:shd w:val="clear" w:color="auto" w:fill="auto"/>
            <w:vAlign w:val="center"/>
          </w:tcPr>
          <w:p w:rsidR="00D83426" w:rsidRPr="00001822" w:rsidRDefault="00D83426" w:rsidP="00900A53">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3</w:t>
            </w:r>
          </w:p>
        </w:tc>
      </w:tr>
      <w:tr w:rsidR="00D83426" w:rsidRPr="009117EF" w:rsidTr="00D83426">
        <w:trPr>
          <w:trHeight w:val="454"/>
          <w:jc w:val="center"/>
        </w:trPr>
        <w:tc>
          <w:tcPr>
            <w:tcW w:w="3199" w:type="dxa"/>
            <w:gridSpan w:val="2"/>
            <w:shd w:val="clear" w:color="auto" w:fill="92CDDC" w:themeFill="accent5" w:themeFillTint="99"/>
          </w:tcPr>
          <w:p w:rsidR="00D83426" w:rsidRPr="00D83426" w:rsidRDefault="00D83426" w:rsidP="00900A53">
            <w:pPr>
              <w:pStyle w:val="TableParagraph"/>
              <w:rPr>
                <w:rFonts w:ascii="Times New Roman" w:hAnsi="Times New Roman" w:cs="Times New Roman"/>
                <w:b/>
                <w:sz w:val="24"/>
                <w:szCs w:val="24"/>
              </w:rPr>
            </w:pPr>
            <w:r w:rsidRPr="00D83426">
              <w:rPr>
                <w:rFonts w:ascii="Times New Roman" w:hAnsi="Times New Roman" w:cs="Times New Roman"/>
                <w:b/>
                <w:sz w:val="24"/>
                <w:szCs w:val="24"/>
              </w:rPr>
              <w:t>Diğer Kurum ve Kuruluşlar</w:t>
            </w:r>
          </w:p>
        </w:tc>
        <w:tc>
          <w:tcPr>
            <w:tcW w:w="2073" w:type="dxa"/>
            <w:shd w:val="clear" w:color="auto" w:fill="auto"/>
          </w:tcPr>
          <w:p w:rsidR="00D83426" w:rsidRPr="00001822" w:rsidRDefault="00D83426" w:rsidP="00900A53">
            <w:pPr>
              <w:pStyle w:val="TableParagraph"/>
              <w:jc w:val="center"/>
              <w:rPr>
                <w:rFonts w:ascii="Times New Roman" w:hAnsi="Times New Roman" w:cs="Times New Roman"/>
                <w:b/>
                <w:szCs w:val="24"/>
              </w:rPr>
            </w:pPr>
          </w:p>
        </w:tc>
        <w:tc>
          <w:tcPr>
            <w:tcW w:w="2295" w:type="dxa"/>
            <w:shd w:val="clear" w:color="auto" w:fill="auto"/>
          </w:tcPr>
          <w:p w:rsidR="00D83426" w:rsidRPr="00D83426" w:rsidRDefault="00D83426" w:rsidP="00B4667D">
            <w:pPr>
              <w:pStyle w:val="ListeParagraf"/>
              <w:numPr>
                <w:ilvl w:val="0"/>
                <w:numId w:val="38"/>
              </w:numPr>
              <w:rPr>
                <w:rFonts w:ascii="Times New Roman" w:hAnsi="Times New Roman" w:cs="Times New Roman"/>
              </w:rPr>
            </w:pPr>
          </w:p>
        </w:tc>
        <w:tc>
          <w:tcPr>
            <w:tcW w:w="2295" w:type="dxa"/>
            <w:shd w:val="clear" w:color="auto" w:fill="auto"/>
            <w:vAlign w:val="center"/>
          </w:tcPr>
          <w:p w:rsidR="00D83426" w:rsidRPr="00001822" w:rsidRDefault="00D83426" w:rsidP="00900A53">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2</w:t>
            </w: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Pr="00677752" w:rsidRDefault="001434A9" w:rsidP="00677752">
      <w:r>
        <w:br w:type="page"/>
      </w: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F6A65" w:rsidRDefault="001434A9" w:rsidP="00493792">
      <w:pPr>
        <w:shd w:val="clear" w:color="auto" w:fill="92CDDC" w:themeFill="accent5" w:themeFillTint="99"/>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F6A65" w:rsidRDefault="001F6A65" w:rsidP="001F6A65">
      <w:pPr>
        <w:tabs>
          <w:tab w:val="left" w:pos="7320"/>
        </w:tabs>
        <w:jc w:val="both"/>
        <w:rPr>
          <w:rFonts w:ascii="Times New Roman" w:hAnsi="Times New Roman" w:cs="Times New Roman"/>
          <w:b/>
          <w:bCs/>
          <w:sz w:val="24"/>
          <w:szCs w:val="24"/>
        </w:rPr>
      </w:pPr>
    </w:p>
    <w:p w:rsidR="00FC68AF" w:rsidRPr="00031F16" w:rsidRDefault="00FC68AF" w:rsidP="00A50516">
      <w:pPr>
        <w:spacing w:line="360" w:lineRule="auto"/>
        <w:ind w:firstLine="720"/>
        <w:jc w:val="both"/>
        <w:rPr>
          <w:rFonts w:ascii="Times New Roman" w:hAnsi="Times New Roman" w:cs="Times New Roman"/>
          <w:bCs/>
          <w:sz w:val="24"/>
          <w:szCs w:val="24"/>
        </w:rPr>
      </w:pPr>
      <w:r w:rsidRPr="00031F16">
        <w:rPr>
          <w:rFonts w:ascii="Times New Roman" w:hAnsi="Times New Roman" w:cs="Times New Roman"/>
          <w:bCs/>
          <w:sz w:val="24"/>
          <w:szCs w:val="24"/>
        </w:rPr>
        <w:t>Yapılan anket çalışması sonucunda öğrencilerimizin idare ve öğretmen çalışmaları ile okulun işleyişi konusunda genel olarak memnun oldukları, eğitim-öğretim açısından faydalı olacak çalışmaların yapılmaya devam ettiği, bu durumdan memnuniyet duydukları tespit edilmiştir.</w:t>
      </w:r>
    </w:p>
    <w:p w:rsidR="00FC68AF" w:rsidRPr="00A50516" w:rsidRDefault="00FC68AF" w:rsidP="00A50516">
      <w:pPr>
        <w:tabs>
          <w:tab w:val="left" w:pos="7320"/>
        </w:tabs>
        <w:spacing w:line="360" w:lineRule="auto"/>
        <w:jc w:val="both"/>
        <w:rPr>
          <w:b/>
        </w:rPr>
      </w:pPr>
      <w:r w:rsidRPr="00672159">
        <w:rPr>
          <w:rStyle w:val="Gl"/>
          <w:rFonts w:ascii="Times New Roman" w:hAnsi="Times New Roman" w:cs="Times New Roman"/>
          <w:color w:val="000000"/>
          <w:sz w:val="24"/>
          <w:szCs w:val="24"/>
        </w:rPr>
        <w:t>Katılımcıların</w:t>
      </w:r>
      <w:r>
        <w:rPr>
          <w:rStyle w:val="Gl"/>
          <w:rFonts w:ascii="Times New Roman" w:hAnsi="Times New Roman" w:cs="Times New Roman"/>
          <w:color w:val="000000"/>
          <w:sz w:val="24"/>
          <w:szCs w:val="24"/>
        </w:rPr>
        <w:t xml:space="preserve"> </w:t>
      </w:r>
      <w:r w:rsidRPr="00672159">
        <w:rPr>
          <w:rStyle w:val="Gl"/>
        </w:rPr>
        <w:t>s</w:t>
      </w:r>
      <w:r w:rsidRPr="00672159">
        <w:rPr>
          <w:rStyle w:val="Gl"/>
          <w:rFonts w:ascii="Times New Roman" w:hAnsi="Times New Roman" w:cs="Times New Roman"/>
          <w:color w:val="000000"/>
          <w:sz w:val="24"/>
          <w:szCs w:val="24"/>
        </w:rPr>
        <w:t xml:space="preserve">ayısı: </w:t>
      </w:r>
      <w:r w:rsidR="00D611C0">
        <w:rPr>
          <w:rStyle w:val="Gl"/>
          <w:rFonts w:ascii="Times New Roman" w:hAnsi="Times New Roman" w:cs="Times New Roman"/>
          <w:color w:val="000000"/>
          <w:sz w:val="24"/>
          <w:szCs w:val="24"/>
        </w:rPr>
        <w:t>1</w:t>
      </w:r>
      <w:r w:rsidR="00741C32">
        <w:rPr>
          <w:rStyle w:val="Gl"/>
          <w:rFonts w:ascii="Times New Roman" w:hAnsi="Times New Roman" w:cs="Times New Roman"/>
          <w:color w:val="000000"/>
          <w:sz w:val="24"/>
          <w:szCs w:val="24"/>
        </w:rPr>
        <w:t>85</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2"/>
      </w:tblGrid>
      <w:tr w:rsidR="00FC68AF" w:rsidRPr="00EB46B4" w:rsidTr="00FC68AF">
        <w:trPr>
          <w:trHeight w:val="380"/>
          <w:jc w:val="center"/>
        </w:trPr>
        <w:tc>
          <w:tcPr>
            <w:tcW w:w="10062" w:type="dxa"/>
            <w:tcBorders>
              <w:bottom w:val="single" w:sz="4" w:space="0" w:color="auto"/>
            </w:tcBorders>
            <w:shd w:val="clear" w:color="auto" w:fill="92CDDC" w:themeFill="accent5" w:themeFillTint="99"/>
            <w:vAlign w:val="center"/>
          </w:tcPr>
          <w:p w:rsidR="00FC68AF" w:rsidRPr="00EB46B4" w:rsidRDefault="00FC68AF" w:rsidP="00A50516">
            <w:pPr>
              <w:spacing w:line="276" w:lineRule="auto"/>
              <w:ind w:firstLine="720"/>
              <w:jc w:val="center"/>
              <w:rPr>
                <w:rFonts w:ascii="Times New Roman" w:hAnsi="Times New Roman" w:cs="Times New Roman"/>
              </w:rPr>
            </w:pPr>
            <w:r w:rsidRPr="00031F16">
              <w:rPr>
                <w:rFonts w:ascii="Times New Roman" w:hAnsi="Times New Roman" w:cs="Times New Roman"/>
                <w:b/>
                <w:sz w:val="24"/>
                <w:szCs w:val="24"/>
              </w:rPr>
              <w:t>OLUMLU (BAŞARILI) YÖNLER:</w:t>
            </w:r>
          </w:p>
        </w:tc>
      </w:tr>
      <w:tr w:rsidR="00FC68AF" w:rsidRPr="00EB46B4" w:rsidTr="00FC68AF">
        <w:trPr>
          <w:trHeight w:val="671"/>
          <w:jc w:val="center"/>
        </w:trPr>
        <w:tc>
          <w:tcPr>
            <w:tcW w:w="10062" w:type="dxa"/>
            <w:tcBorders>
              <w:top w:val="single" w:sz="4" w:space="0" w:color="auto"/>
              <w:bottom w:val="single" w:sz="4" w:space="0" w:color="auto"/>
            </w:tcBorders>
            <w:vAlign w:val="center"/>
          </w:tcPr>
          <w:p w:rsidR="00FC68AF" w:rsidRPr="00031F16" w:rsidRDefault="00FC68AF" w:rsidP="00FC68AF">
            <w:pPr>
              <w:spacing w:line="276" w:lineRule="auto"/>
              <w:ind w:firstLine="720"/>
              <w:jc w:val="both"/>
              <w:rPr>
                <w:rFonts w:ascii="Times New Roman" w:hAnsi="Times New Roman" w:cs="Times New Roman"/>
                <w:b/>
                <w:sz w:val="24"/>
                <w:szCs w:val="24"/>
              </w:rPr>
            </w:pPr>
          </w:p>
          <w:p w:rsidR="00FC68AF" w:rsidRPr="00FC68AF" w:rsidRDefault="00FC68AF" w:rsidP="00FC68AF">
            <w:pPr>
              <w:widowControl/>
              <w:autoSpaceDE/>
              <w:autoSpaceDN/>
              <w:spacing w:after="160" w:line="360" w:lineRule="auto"/>
              <w:contextualSpacing/>
              <w:jc w:val="both"/>
              <w:rPr>
                <w:rFonts w:ascii="Times New Roman" w:hAnsi="Times New Roman" w:cs="Times New Roman"/>
                <w:b/>
                <w:sz w:val="24"/>
                <w:szCs w:val="24"/>
              </w:rPr>
            </w:pPr>
            <w:r w:rsidRPr="00FC68AF">
              <w:rPr>
                <w:rFonts w:ascii="Times New Roman" w:hAnsi="Times New Roman" w:cs="Times New Roman"/>
              </w:rPr>
              <w:t>Okulda kendimi güvende hissediyorum.</w:t>
            </w:r>
          </w:p>
        </w:tc>
      </w:tr>
      <w:tr w:rsidR="00FC68AF" w:rsidRPr="00EB46B4" w:rsidTr="00FC68AF">
        <w:trPr>
          <w:trHeight w:val="285"/>
          <w:jc w:val="center"/>
        </w:trPr>
        <w:tc>
          <w:tcPr>
            <w:tcW w:w="10062" w:type="dxa"/>
            <w:tcBorders>
              <w:top w:val="single" w:sz="4" w:space="0" w:color="auto"/>
              <w:bottom w:val="single" w:sz="4" w:space="0" w:color="auto"/>
            </w:tcBorders>
            <w:vAlign w:val="center"/>
          </w:tcPr>
          <w:p w:rsidR="00FC68AF" w:rsidRPr="00FC68AF" w:rsidRDefault="00FC68AF" w:rsidP="00FC68AF">
            <w:pPr>
              <w:widowControl/>
              <w:autoSpaceDE/>
              <w:autoSpaceDN/>
              <w:spacing w:after="160" w:line="360" w:lineRule="auto"/>
              <w:contextualSpacing/>
              <w:jc w:val="both"/>
              <w:rPr>
                <w:rFonts w:ascii="Times New Roman" w:hAnsi="Times New Roman" w:cs="Times New Roman"/>
                <w:b/>
                <w:sz w:val="24"/>
                <w:szCs w:val="24"/>
              </w:rPr>
            </w:pPr>
            <w:r w:rsidRPr="00FC68AF">
              <w:rPr>
                <w:rFonts w:ascii="Times New Roman" w:hAnsi="Times New Roman" w:cs="Times New Roman"/>
              </w:rPr>
              <w:t>Okul temiz ve hijyeniktir.</w:t>
            </w:r>
          </w:p>
        </w:tc>
      </w:tr>
      <w:tr w:rsidR="00FC68AF" w:rsidRPr="00EB46B4" w:rsidTr="00FC68AF">
        <w:trPr>
          <w:trHeight w:val="405"/>
          <w:jc w:val="center"/>
        </w:trPr>
        <w:tc>
          <w:tcPr>
            <w:tcW w:w="10062" w:type="dxa"/>
            <w:tcBorders>
              <w:top w:val="single" w:sz="4" w:space="0" w:color="auto"/>
              <w:bottom w:val="single" w:sz="4" w:space="0" w:color="auto"/>
            </w:tcBorders>
            <w:vAlign w:val="center"/>
          </w:tcPr>
          <w:p w:rsidR="00FC68AF" w:rsidRPr="00FC68AF" w:rsidRDefault="00FC68AF" w:rsidP="00FC68AF">
            <w:pPr>
              <w:widowControl/>
              <w:autoSpaceDE/>
              <w:autoSpaceDN/>
              <w:spacing w:after="160" w:line="360" w:lineRule="auto"/>
              <w:contextualSpacing/>
              <w:jc w:val="both"/>
              <w:rPr>
                <w:rFonts w:ascii="Times New Roman" w:hAnsi="Times New Roman" w:cs="Times New Roman"/>
              </w:rPr>
            </w:pPr>
            <w:r w:rsidRPr="00FC68AF">
              <w:rPr>
                <w:rFonts w:ascii="Times New Roman" w:hAnsi="Times New Roman" w:cs="Times New Roman"/>
              </w:rPr>
              <w:t>Okulun fiziki koşullarını yeterlidir.</w:t>
            </w:r>
          </w:p>
        </w:tc>
      </w:tr>
      <w:tr w:rsidR="00FC68AF" w:rsidRPr="00EB46B4" w:rsidTr="00FC68AF">
        <w:trPr>
          <w:trHeight w:val="390"/>
          <w:jc w:val="center"/>
        </w:trPr>
        <w:tc>
          <w:tcPr>
            <w:tcW w:w="10062" w:type="dxa"/>
            <w:tcBorders>
              <w:top w:val="single" w:sz="4" w:space="0" w:color="auto"/>
              <w:bottom w:val="single" w:sz="4" w:space="0" w:color="auto"/>
            </w:tcBorders>
            <w:vAlign w:val="center"/>
          </w:tcPr>
          <w:p w:rsidR="00FC68AF" w:rsidRPr="00FC68AF" w:rsidRDefault="00FC68AF" w:rsidP="00FC68AF">
            <w:pPr>
              <w:widowControl/>
              <w:autoSpaceDE/>
              <w:autoSpaceDN/>
              <w:spacing w:after="160" w:line="360" w:lineRule="auto"/>
              <w:contextualSpacing/>
              <w:jc w:val="both"/>
              <w:rPr>
                <w:rFonts w:ascii="Times New Roman" w:hAnsi="Times New Roman" w:cs="Times New Roman"/>
              </w:rPr>
            </w:pPr>
            <w:r w:rsidRPr="00FC68AF">
              <w:rPr>
                <w:rFonts w:ascii="Times New Roman" w:eastAsia="Book Antiqua" w:hAnsi="Times New Roman" w:cs="Times New Roman"/>
                <w:sz w:val="24"/>
                <w:szCs w:val="24"/>
              </w:rPr>
              <w:t>Öğretmenlerimle ihtiyaç duyduğumda rahatlıkla görüşebilirim</w:t>
            </w:r>
          </w:p>
        </w:tc>
      </w:tr>
      <w:tr w:rsidR="00FC68AF" w:rsidRPr="00EB46B4" w:rsidTr="00FC68AF">
        <w:trPr>
          <w:trHeight w:val="360"/>
          <w:jc w:val="center"/>
        </w:trPr>
        <w:tc>
          <w:tcPr>
            <w:tcW w:w="10062" w:type="dxa"/>
            <w:tcBorders>
              <w:top w:val="single" w:sz="4" w:space="0" w:color="auto"/>
              <w:bottom w:val="single" w:sz="4" w:space="0" w:color="auto"/>
            </w:tcBorders>
            <w:vAlign w:val="center"/>
          </w:tcPr>
          <w:p w:rsidR="00FC68AF" w:rsidRPr="00FC68AF" w:rsidRDefault="00FC68AF" w:rsidP="00FC68AF">
            <w:pPr>
              <w:widowControl/>
              <w:autoSpaceDE/>
              <w:autoSpaceDN/>
              <w:spacing w:after="160" w:line="360" w:lineRule="auto"/>
              <w:contextualSpacing/>
              <w:jc w:val="both"/>
              <w:rPr>
                <w:rFonts w:ascii="Times New Roman" w:eastAsia="Book Antiqua" w:hAnsi="Times New Roman" w:cs="Times New Roman"/>
                <w:sz w:val="24"/>
                <w:szCs w:val="24"/>
              </w:rPr>
            </w:pPr>
            <w:r w:rsidRPr="00FC68AF">
              <w:rPr>
                <w:rFonts w:ascii="Times New Roman" w:hAnsi="Times New Roman" w:cs="Times New Roman"/>
              </w:rPr>
              <w:t>Okul müdürüne ihtiyaç duyduğumda kolaylıkla görüşebilirim.</w:t>
            </w:r>
          </w:p>
        </w:tc>
      </w:tr>
      <w:tr w:rsidR="00FC68AF" w:rsidRPr="00EB46B4" w:rsidTr="00FC68AF">
        <w:trPr>
          <w:trHeight w:val="375"/>
          <w:jc w:val="center"/>
        </w:trPr>
        <w:tc>
          <w:tcPr>
            <w:tcW w:w="10062" w:type="dxa"/>
            <w:tcBorders>
              <w:top w:val="single" w:sz="4" w:space="0" w:color="auto"/>
              <w:bottom w:val="single" w:sz="4" w:space="0" w:color="auto"/>
            </w:tcBorders>
            <w:vAlign w:val="center"/>
          </w:tcPr>
          <w:p w:rsidR="00FC68AF" w:rsidRPr="00FC68AF" w:rsidRDefault="00FC68AF" w:rsidP="00FC68AF">
            <w:pPr>
              <w:widowControl/>
              <w:autoSpaceDE/>
              <w:autoSpaceDN/>
              <w:spacing w:after="160" w:line="360" w:lineRule="auto"/>
              <w:contextualSpacing/>
              <w:jc w:val="both"/>
              <w:rPr>
                <w:rFonts w:ascii="Times New Roman" w:hAnsi="Times New Roman" w:cs="Times New Roman"/>
              </w:rPr>
            </w:pPr>
            <w:r w:rsidRPr="00FC68AF">
              <w:rPr>
                <w:rFonts w:ascii="Times New Roman" w:hAnsi="Times New Roman" w:cs="Times New Roman"/>
                <w:sz w:val="24"/>
                <w:szCs w:val="24"/>
              </w:rPr>
              <w:t>Okulumuzda sağlık sorunu yaşadığımızda gerekli hassasiyet gösterilir</w:t>
            </w:r>
          </w:p>
        </w:tc>
      </w:tr>
      <w:tr w:rsidR="00FC68AF" w:rsidRPr="00EB46B4" w:rsidTr="00FC68AF">
        <w:trPr>
          <w:trHeight w:val="510"/>
          <w:jc w:val="center"/>
        </w:trPr>
        <w:tc>
          <w:tcPr>
            <w:tcW w:w="10062" w:type="dxa"/>
            <w:tcBorders>
              <w:top w:val="single" w:sz="4" w:space="0" w:color="auto"/>
              <w:bottom w:val="single" w:sz="4" w:space="0" w:color="auto"/>
            </w:tcBorders>
            <w:vAlign w:val="center"/>
          </w:tcPr>
          <w:p w:rsidR="00FC68AF" w:rsidRPr="00FC68AF" w:rsidRDefault="00FC68AF" w:rsidP="00A50516">
            <w:pPr>
              <w:widowControl/>
              <w:autoSpaceDE/>
              <w:autoSpaceDN/>
              <w:contextualSpacing/>
              <w:jc w:val="both"/>
              <w:rPr>
                <w:rFonts w:ascii="Times New Roman" w:hAnsi="Times New Roman" w:cs="Times New Roman"/>
                <w:sz w:val="24"/>
                <w:szCs w:val="24"/>
              </w:rPr>
            </w:pPr>
            <w:r w:rsidRPr="00FC68AF">
              <w:rPr>
                <w:rFonts w:ascii="Times New Roman" w:hAnsi="Times New Roman" w:cs="Times New Roman"/>
              </w:rPr>
              <w:t>Okul kişisel hedefler belirlememde ve bu hedeflere ulaşmamda yeterli rehberlik ediyor.</w:t>
            </w:r>
          </w:p>
        </w:tc>
      </w:tr>
      <w:tr w:rsidR="00FC68AF" w:rsidRPr="00EB46B4" w:rsidTr="00FC68AF">
        <w:trPr>
          <w:trHeight w:val="567"/>
          <w:jc w:val="center"/>
        </w:trPr>
        <w:tc>
          <w:tcPr>
            <w:tcW w:w="10062" w:type="dxa"/>
            <w:vAlign w:val="center"/>
          </w:tcPr>
          <w:p w:rsidR="00FC68AF" w:rsidRPr="00EB46B4" w:rsidRDefault="00FC68AF" w:rsidP="00A50516">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r>
      <w:tr w:rsidR="00FC68AF" w:rsidRPr="00EB46B4" w:rsidTr="00FC68AF">
        <w:trPr>
          <w:trHeight w:val="567"/>
          <w:jc w:val="center"/>
        </w:trPr>
        <w:tc>
          <w:tcPr>
            <w:tcW w:w="10062" w:type="dxa"/>
            <w:vAlign w:val="center"/>
          </w:tcPr>
          <w:p w:rsidR="00FC68AF" w:rsidRPr="00EB46B4" w:rsidRDefault="00A50516" w:rsidP="00A50516">
            <w:pPr>
              <w:rPr>
                <w:rFonts w:ascii="Times New Roman" w:hAnsi="Times New Roman" w:cs="Times New Roman"/>
              </w:rPr>
            </w:pPr>
            <w:r w:rsidRPr="00FC68AF">
              <w:rPr>
                <w:rFonts w:ascii="Times New Roman" w:hAnsi="Times New Roman" w:cs="Times New Roman"/>
                <w:sz w:val="24"/>
                <w:szCs w:val="24"/>
              </w:rPr>
              <w:t>Okulumuzdan kişisel sorunlarımızla ilgili rehberlik hizmeti alabilmekteyim</w:t>
            </w:r>
          </w:p>
        </w:tc>
      </w:tr>
      <w:tr w:rsidR="00FC68AF" w:rsidRPr="00EB46B4" w:rsidTr="00FC68AF">
        <w:trPr>
          <w:trHeight w:val="567"/>
          <w:jc w:val="center"/>
        </w:trPr>
        <w:tc>
          <w:tcPr>
            <w:tcW w:w="10062" w:type="dxa"/>
            <w:vAlign w:val="center"/>
          </w:tcPr>
          <w:p w:rsidR="00FC68AF" w:rsidRPr="00EB46B4" w:rsidRDefault="00A50516" w:rsidP="00900A53">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r>
      <w:tr w:rsidR="00A50516" w:rsidRPr="00EB46B4" w:rsidTr="00FC68AF">
        <w:trPr>
          <w:trHeight w:val="567"/>
          <w:jc w:val="center"/>
        </w:trPr>
        <w:tc>
          <w:tcPr>
            <w:tcW w:w="10062" w:type="dxa"/>
            <w:vAlign w:val="center"/>
          </w:tcPr>
          <w:p w:rsidR="00A50516" w:rsidRPr="00EB46B4" w:rsidRDefault="00A50516" w:rsidP="00900A53">
            <w:pPr>
              <w:rPr>
                <w:rFonts w:ascii="Times New Roman" w:hAnsi="Times New Roman" w:cs="Times New Roman"/>
              </w:rPr>
            </w:pPr>
            <w:r w:rsidRPr="00EB46B4">
              <w:rPr>
                <w:rFonts w:ascii="Times New Roman" w:hAnsi="Times New Roman" w:cs="Times New Roman"/>
              </w:rPr>
              <w:t>Okul kantininde yeterli ve sağlıklı yiyecekler var.</w:t>
            </w:r>
          </w:p>
        </w:tc>
      </w:tr>
      <w:tr w:rsidR="00FC68AF" w:rsidRPr="00EB46B4" w:rsidTr="00FC68AF">
        <w:trPr>
          <w:trHeight w:val="567"/>
          <w:jc w:val="center"/>
        </w:trPr>
        <w:tc>
          <w:tcPr>
            <w:tcW w:w="10062" w:type="dxa"/>
            <w:vAlign w:val="center"/>
          </w:tcPr>
          <w:p w:rsidR="00FC68AF" w:rsidRPr="00EB46B4" w:rsidRDefault="00A50516" w:rsidP="00900A53">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r>
      <w:tr w:rsidR="00A50516" w:rsidRPr="00EB46B4" w:rsidTr="00FC68AF">
        <w:trPr>
          <w:trHeight w:val="567"/>
          <w:jc w:val="center"/>
        </w:trPr>
        <w:tc>
          <w:tcPr>
            <w:tcW w:w="10062" w:type="dxa"/>
            <w:vAlign w:val="center"/>
          </w:tcPr>
          <w:p w:rsidR="00A50516" w:rsidRPr="00EB46B4" w:rsidRDefault="00A50516" w:rsidP="00900A53">
            <w:pPr>
              <w:rPr>
                <w:rFonts w:ascii="Times New Roman" w:hAnsi="Times New Roman" w:cs="Times New Roman"/>
              </w:rPr>
            </w:pPr>
            <w:r w:rsidRPr="00EB46B4">
              <w:rPr>
                <w:rFonts w:ascii="Times New Roman" w:hAnsi="Times New Roman" w:cs="Times New Roman"/>
              </w:rPr>
              <w:t>Öğretmenlerim sınıfta adil kurallara sahipler ve tarafsızlar.</w:t>
            </w:r>
          </w:p>
        </w:tc>
      </w:tr>
      <w:tr w:rsidR="00A50516" w:rsidRPr="00EB46B4" w:rsidTr="00FC68AF">
        <w:trPr>
          <w:trHeight w:val="567"/>
          <w:jc w:val="center"/>
        </w:trPr>
        <w:tc>
          <w:tcPr>
            <w:tcW w:w="10062" w:type="dxa"/>
            <w:vAlign w:val="center"/>
          </w:tcPr>
          <w:p w:rsidR="00A50516" w:rsidRPr="00EB46B4" w:rsidRDefault="00A50516" w:rsidP="00900A53">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r>
      <w:tr w:rsidR="00FC68AF" w:rsidRPr="00EB46B4" w:rsidTr="00A50516">
        <w:trPr>
          <w:trHeight w:val="567"/>
          <w:jc w:val="center"/>
        </w:trPr>
        <w:tc>
          <w:tcPr>
            <w:tcW w:w="10062" w:type="dxa"/>
            <w:shd w:val="clear" w:color="auto" w:fill="92CDDC" w:themeFill="accent5" w:themeFillTint="99"/>
            <w:vAlign w:val="center"/>
          </w:tcPr>
          <w:p w:rsidR="00FC68AF" w:rsidRPr="00EB46B4" w:rsidRDefault="00A50516" w:rsidP="00A50516">
            <w:pPr>
              <w:jc w:val="center"/>
              <w:rPr>
                <w:rFonts w:ascii="Times New Roman" w:hAnsi="Times New Roman" w:cs="Times New Roman"/>
              </w:rPr>
            </w:pPr>
            <w:r>
              <w:rPr>
                <w:rFonts w:ascii="Times New Roman" w:hAnsi="Times New Roman" w:cs="Times New Roman"/>
                <w:b/>
                <w:sz w:val="24"/>
                <w:szCs w:val="24"/>
              </w:rPr>
              <w:t>OLUMSUZ (BAŞARISIZ</w:t>
            </w:r>
            <w:r w:rsidRPr="00031F16">
              <w:rPr>
                <w:rFonts w:ascii="Times New Roman" w:hAnsi="Times New Roman" w:cs="Times New Roman"/>
                <w:b/>
                <w:sz w:val="24"/>
                <w:szCs w:val="24"/>
              </w:rPr>
              <w:t>) YÖNLER:</w:t>
            </w:r>
          </w:p>
        </w:tc>
      </w:tr>
      <w:tr w:rsidR="00FC68AF" w:rsidRPr="00EB46B4" w:rsidTr="00FC68AF">
        <w:trPr>
          <w:trHeight w:val="567"/>
          <w:jc w:val="center"/>
        </w:trPr>
        <w:tc>
          <w:tcPr>
            <w:tcW w:w="10062" w:type="dxa"/>
            <w:vAlign w:val="center"/>
          </w:tcPr>
          <w:p w:rsidR="00FC68AF" w:rsidRPr="00EB46B4" w:rsidRDefault="00A50516" w:rsidP="00900A53">
            <w:pPr>
              <w:rPr>
                <w:rFonts w:ascii="Times New Roman" w:hAnsi="Times New Roman" w:cs="Times New Roman"/>
              </w:rPr>
            </w:pPr>
            <w:r w:rsidRPr="00EB46B4">
              <w:rPr>
                <w:rFonts w:ascii="Times New Roman" w:hAnsi="Times New Roman" w:cs="Times New Roman"/>
              </w:rPr>
              <w:t>Okul kulüpleri amacına uygun şekilde gelişimime katkı sağlıyor.</w:t>
            </w:r>
          </w:p>
        </w:tc>
      </w:tr>
      <w:tr w:rsidR="00FC68AF" w:rsidRPr="00EB46B4" w:rsidTr="00FC68AF">
        <w:trPr>
          <w:trHeight w:val="567"/>
          <w:jc w:val="center"/>
        </w:trPr>
        <w:tc>
          <w:tcPr>
            <w:tcW w:w="10062" w:type="dxa"/>
            <w:vAlign w:val="center"/>
          </w:tcPr>
          <w:p w:rsidR="00FC68AF" w:rsidRPr="00EB46B4" w:rsidRDefault="00A50516" w:rsidP="00900A53">
            <w:pPr>
              <w:rPr>
                <w:rFonts w:ascii="Times New Roman" w:hAnsi="Times New Roman" w:cs="Times New Roman"/>
              </w:rPr>
            </w:pPr>
            <w:r w:rsidRPr="00EB46B4">
              <w:rPr>
                <w:rFonts w:ascii="Times New Roman" w:hAnsi="Times New Roman" w:cs="Times New Roman"/>
              </w:rPr>
              <w:t>Okulda öğrencilerin görüşleri dikkate alınır.</w:t>
            </w:r>
          </w:p>
        </w:tc>
      </w:tr>
      <w:tr w:rsidR="00FC68AF" w:rsidRPr="00EB46B4" w:rsidTr="00FC68AF">
        <w:trPr>
          <w:trHeight w:val="567"/>
          <w:jc w:val="center"/>
        </w:trPr>
        <w:tc>
          <w:tcPr>
            <w:tcW w:w="10062" w:type="dxa"/>
            <w:vAlign w:val="center"/>
          </w:tcPr>
          <w:p w:rsidR="00FC68AF" w:rsidRPr="00EB46B4" w:rsidRDefault="00A50516" w:rsidP="00900A53">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r>
    </w:tbl>
    <w:p w:rsidR="00FC68AF" w:rsidRDefault="00FC68AF" w:rsidP="00FC68AF">
      <w:pPr>
        <w:tabs>
          <w:tab w:val="left" w:pos="7320"/>
        </w:tabs>
        <w:jc w:val="both"/>
        <w:rPr>
          <w:rFonts w:ascii="Times New Roman" w:hAnsi="Times New Roman" w:cs="Times New Roman"/>
          <w:b/>
          <w:bCs/>
          <w:sz w:val="24"/>
          <w:szCs w:val="24"/>
        </w:rPr>
      </w:pPr>
    </w:p>
    <w:p w:rsidR="002E4715" w:rsidRDefault="002E4715" w:rsidP="00FC68AF">
      <w:pPr>
        <w:tabs>
          <w:tab w:val="left" w:pos="7320"/>
        </w:tabs>
        <w:jc w:val="both"/>
        <w:rPr>
          <w:rFonts w:ascii="Times New Roman" w:hAnsi="Times New Roman" w:cs="Times New Roman"/>
          <w:b/>
          <w:bCs/>
          <w:sz w:val="24"/>
          <w:szCs w:val="24"/>
        </w:rPr>
      </w:pPr>
    </w:p>
    <w:p w:rsidR="002E4715" w:rsidRDefault="002E4715" w:rsidP="00FC68AF">
      <w:pPr>
        <w:tabs>
          <w:tab w:val="left" w:pos="7320"/>
        </w:tabs>
        <w:jc w:val="both"/>
        <w:rPr>
          <w:rFonts w:ascii="Times New Roman" w:hAnsi="Times New Roman" w:cs="Times New Roman"/>
          <w:b/>
          <w:bCs/>
          <w:sz w:val="24"/>
          <w:szCs w:val="24"/>
        </w:rPr>
      </w:pPr>
    </w:p>
    <w:p w:rsidR="006D65BB" w:rsidRDefault="006D65BB" w:rsidP="00FC68AF">
      <w:pPr>
        <w:tabs>
          <w:tab w:val="left" w:pos="7320"/>
        </w:tabs>
        <w:jc w:val="both"/>
        <w:rPr>
          <w:rFonts w:ascii="Times New Roman" w:hAnsi="Times New Roman" w:cs="Times New Roman"/>
          <w:b/>
          <w:bCs/>
          <w:sz w:val="24"/>
          <w:szCs w:val="24"/>
        </w:rPr>
      </w:pPr>
    </w:p>
    <w:p w:rsidR="006D65BB" w:rsidRDefault="006D65BB" w:rsidP="00FC68AF">
      <w:pPr>
        <w:tabs>
          <w:tab w:val="left" w:pos="7320"/>
        </w:tabs>
        <w:jc w:val="both"/>
        <w:rPr>
          <w:rFonts w:ascii="Times New Roman" w:hAnsi="Times New Roman" w:cs="Times New Roman"/>
          <w:b/>
          <w:bCs/>
          <w:sz w:val="24"/>
          <w:szCs w:val="24"/>
        </w:rPr>
      </w:pPr>
    </w:p>
    <w:p w:rsidR="002E4E1B" w:rsidRDefault="002E4E1B" w:rsidP="00FC68AF">
      <w:pPr>
        <w:tabs>
          <w:tab w:val="left" w:pos="7320"/>
        </w:tabs>
        <w:jc w:val="both"/>
        <w:rPr>
          <w:rFonts w:ascii="Times New Roman" w:hAnsi="Times New Roman" w:cs="Times New Roman"/>
          <w:b/>
          <w:bCs/>
          <w:sz w:val="24"/>
          <w:szCs w:val="24"/>
        </w:rPr>
      </w:pPr>
    </w:p>
    <w:p w:rsidR="00677752" w:rsidRDefault="00677752" w:rsidP="00FC68AF">
      <w:pPr>
        <w:tabs>
          <w:tab w:val="left" w:pos="7320"/>
        </w:tabs>
        <w:jc w:val="both"/>
        <w:rPr>
          <w:rFonts w:ascii="Times New Roman" w:hAnsi="Times New Roman" w:cs="Times New Roman"/>
          <w:b/>
          <w:bCs/>
          <w:sz w:val="24"/>
          <w:szCs w:val="24"/>
        </w:rPr>
      </w:pPr>
    </w:p>
    <w:p w:rsidR="002E4715" w:rsidRDefault="002E4715" w:rsidP="00FC68AF">
      <w:pPr>
        <w:tabs>
          <w:tab w:val="left" w:pos="7320"/>
        </w:tabs>
        <w:jc w:val="both"/>
        <w:rPr>
          <w:rFonts w:ascii="Times New Roman" w:hAnsi="Times New Roman" w:cs="Times New Roman"/>
          <w:b/>
          <w:bCs/>
          <w:sz w:val="24"/>
          <w:szCs w:val="24"/>
        </w:rPr>
      </w:pPr>
    </w:p>
    <w:p w:rsidR="00A50516" w:rsidRPr="001434A9" w:rsidRDefault="00A50516" w:rsidP="00493792">
      <w:pPr>
        <w:shd w:val="clear" w:color="auto" w:fill="92CDDC" w:themeFill="accent5" w:themeFillTint="99"/>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A50516" w:rsidRPr="001434A9" w:rsidRDefault="00A50516" w:rsidP="00A50516">
      <w:pPr>
        <w:tabs>
          <w:tab w:val="left" w:pos="7320"/>
        </w:tabs>
        <w:jc w:val="both"/>
        <w:rPr>
          <w:rFonts w:ascii="Times New Roman" w:hAnsi="Times New Roman" w:cs="Times New Roman"/>
          <w:sz w:val="24"/>
          <w:szCs w:val="24"/>
        </w:rPr>
      </w:pPr>
    </w:p>
    <w:p w:rsidR="00A50516" w:rsidRDefault="00A50516" w:rsidP="00A50516">
      <w:pPr>
        <w:tabs>
          <w:tab w:val="left" w:pos="7320"/>
        </w:tabs>
        <w:jc w:val="both"/>
        <w:rPr>
          <w:rStyle w:val="Gl"/>
          <w:rFonts w:ascii="Times New Roman" w:hAnsi="Times New Roman" w:cs="Times New Roman"/>
          <w:b w:val="0"/>
          <w:color w:val="000000"/>
          <w:sz w:val="24"/>
          <w:szCs w:val="24"/>
        </w:rPr>
      </w:pPr>
      <w:r w:rsidRPr="00672159">
        <w:rPr>
          <w:rStyle w:val="Gl"/>
          <w:rFonts w:ascii="Times New Roman" w:hAnsi="Times New Roman" w:cs="Times New Roman"/>
          <w:color w:val="000000"/>
          <w:sz w:val="24"/>
          <w:szCs w:val="24"/>
        </w:rPr>
        <w:t xml:space="preserve">Katılımcıların sayısı: </w:t>
      </w:r>
      <w:r w:rsidR="002E4715">
        <w:rPr>
          <w:rStyle w:val="Gl"/>
          <w:rFonts w:ascii="Times New Roman" w:hAnsi="Times New Roman" w:cs="Times New Roman"/>
          <w:color w:val="000000"/>
          <w:sz w:val="24"/>
          <w:szCs w:val="24"/>
        </w:rPr>
        <w:t>35</w:t>
      </w:r>
    </w:p>
    <w:p w:rsidR="00FC68AF" w:rsidRDefault="00FC68AF" w:rsidP="00FC68AF">
      <w:pPr>
        <w:tabs>
          <w:tab w:val="left" w:pos="7320"/>
        </w:tabs>
        <w:jc w:val="both"/>
        <w:rPr>
          <w:rFonts w:ascii="Times New Roman" w:hAnsi="Times New Roman" w:cs="Times New Roman"/>
          <w:b/>
          <w:bCs/>
          <w:sz w:val="24"/>
          <w:szCs w:val="24"/>
        </w:rPr>
      </w:pPr>
    </w:p>
    <w:p w:rsidR="00FC68AF" w:rsidRDefault="00FC68AF" w:rsidP="00FC68AF">
      <w:pPr>
        <w:tabs>
          <w:tab w:val="left" w:pos="7320"/>
        </w:tabs>
        <w:jc w:val="both"/>
        <w:rPr>
          <w:rFonts w:ascii="Times New Roman" w:hAnsi="Times New Roman" w:cs="Times New Roman"/>
          <w:b/>
          <w:bCs/>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2"/>
      </w:tblGrid>
      <w:tr w:rsidR="00A50516" w:rsidRPr="00EB46B4" w:rsidTr="00900A53">
        <w:trPr>
          <w:trHeight w:val="380"/>
          <w:jc w:val="center"/>
        </w:trPr>
        <w:tc>
          <w:tcPr>
            <w:tcW w:w="10062" w:type="dxa"/>
            <w:tcBorders>
              <w:bottom w:val="single" w:sz="4" w:space="0" w:color="auto"/>
            </w:tcBorders>
            <w:shd w:val="clear" w:color="auto" w:fill="92CDDC" w:themeFill="accent5" w:themeFillTint="99"/>
            <w:vAlign w:val="center"/>
          </w:tcPr>
          <w:p w:rsidR="00A50516" w:rsidRPr="00EB46B4" w:rsidRDefault="00A50516" w:rsidP="00900A53">
            <w:pPr>
              <w:spacing w:line="276" w:lineRule="auto"/>
              <w:ind w:firstLine="720"/>
              <w:jc w:val="center"/>
              <w:rPr>
                <w:rFonts w:ascii="Times New Roman" w:hAnsi="Times New Roman" w:cs="Times New Roman"/>
              </w:rPr>
            </w:pPr>
            <w:r w:rsidRPr="00031F16">
              <w:rPr>
                <w:rFonts w:ascii="Times New Roman" w:hAnsi="Times New Roman" w:cs="Times New Roman"/>
                <w:b/>
                <w:sz w:val="24"/>
                <w:szCs w:val="24"/>
              </w:rPr>
              <w:t>OLUMLU (BAŞARILI) YÖNLER:</w:t>
            </w:r>
          </w:p>
        </w:tc>
      </w:tr>
      <w:tr w:rsidR="00A50516" w:rsidRPr="00EB46B4" w:rsidTr="002E4715">
        <w:trPr>
          <w:trHeight w:val="492"/>
          <w:jc w:val="center"/>
        </w:trPr>
        <w:tc>
          <w:tcPr>
            <w:tcW w:w="10062" w:type="dxa"/>
            <w:tcBorders>
              <w:top w:val="single" w:sz="4" w:space="0" w:color="auto"/>
              <w:bottom w:val="single" w:sz="4" w:space="0" w:color="auto"/>
            </w:tcBorders>
            <w:vAlign w:val="center"/>
          </w:tcPr>
          <w:p w:rsidR="00A50516" w:rsidRPr="00A50516" w:rsidRDefault="00A50516" w:rsidP="00A50516">
            <w:pPr>
              <w:widowControl/>
              <w:autoSpaceDE/>
              <w:autoSpaceDN/>
              <w:spacing w:after="160" w:line="360" w:lineRule="auto"/>
              <w:contextualSpacing/>
              <w:jc w:val="both"/>
              <w:rPr>
                <w:rFonts w:ascii="Times New Roman" w:hAnsi="Times New Roman" w:cs="Times New Roman"/>
                <w:sz w:val="24"/>
                <w:szCs w:val="24"/>
              </w:rPr>
            </w:pPr>
            <w:r w:rsidRPr="00A50516">
              <w:rPr>
                <w:rFonts w:ascii="Times New Roman" w:hAnsi="Times New Roman" w:cs="Times New Roman"/>
                <w:sz w:val="24"/>
                <w:szCs w:val="24"/>
              </w:rPr>
              <w:t>Yöneticilerimiz işinin gerektirdiği yeterliliğe sahiptir.</w:t>
            </w:r>
          </w:p>
        </w:tc>
      </w:tr>
      <w:tr w:rsidR="00A50516" w:rsidRPr="00EB46B4" w:rsidTr="00900A53">
        <w:trPr>
          <w:trHeight w:val="285"/>
          <w:jc w:val="center"/>
        </w:trPr>
        <w:tc>
          <w:tcPr>
            <w:tcW w:w="10062" w:type="dxa"/>
            <w:tcBorders>
              <w:top w:val="single" w:sz="4" w:space="0" w:color="auto"/>
              <w:bottom w:val="single" w:sz="4" w:space="0" w:color="auto"/>
            </w:tcBorders>
            <w:vAlign w:val="center"/>
          </w:tcPr>
          <w:p w:rsidR="00A50516" w:rsidRPr="00A50516" w:rsidRDefault="00A50516" w:rsidP="00A50516">
            <w:pPr>
              <w:widowControl/>
              <w:autoSpaceDE/>
              <w:autoSpaceDN/>
              <w:spacing w:after="160" w:line="360" w:lineRule="auto"/>
              <w:contextualSpacing/>
              <w:jc w:val="both"/>
              <w:rPr>
                <w:rFonts w:ascii="Times New Roman" w:hAnsi="Times New Roman" w:cs="Times New Roman"/>
                <w:sz w:val="24"/>
                <w:szCs w:val="24"/>
              </w:rPr>
            </w:pPr>
            <w:r w:rsidRPr="00A50516">
              <w:rPr>
                <w:rFonts w:ascii="Times New Roman" w:hAnsi="Times New Roman" w:cs="Times New Roman"/>
                <w:sz w:val="24"/>
                <w:szCs w:val="24"/>
              </w:rPr>
              <w:t>Kurumdaki tüm duyurular çalışanlara zamanında iletilir</w:t>
            </w:r>
          </w:p>
        </w:tc>
      </w:tr>
      <w:tr w:rsidR="00A50516" w:rsidRPr="00EB46B4" w:rsidTr="00900A53">
        <w:trPr>
          <w:trHeight w:val="405"/>
          <w:jc w:val="center"/>
        </w:trPr>
        <w:tc>
          <w:tcPr>
            <w:tcW w:w="10062" w:type="dxa"/>
            <w:tcBorders>
              <w:top w:val="single" w:sz="4" w:space="0" w:color="auto"/>
              <w:bottom w:val="single" w:sz="4" w:space="0" w:color="auto"/>
            </w:tcBorders>
            <w:vAlign w:val="center"/>
          </w:tcPr>
          <w:p w:rsidR="00A50516" w:rsidRPr="00A50516" w:rsidRDefault="00A50516" w:rsidP="00A50516">
            <w:pPr>
              <w:widowControl/>
              <w:autoSpaceDE/>
              <w:autoSpaceDN/>
              <w:spacing w:after="160" w:line="360" w:lineRule="auto"/>
              <w:contextualSpacing/>
              <w:jc w:val="both"/>
              <w:rPr>
                <w:rFonts w:ascii="Times New Roman" w:hAnsi="Times New Roman" w:cs="Times New Roman"/>
                <w:sz w:val="24"/>
                <w:szCs w:val="24"/>
              </w:rPr>
            </w:pPr>
            <w:r w:rsidRPr="00A50516">
              <w:rPr>
                <w:rFonts w:ascii="Times New Roman" w:hAnsi="Times New Roman" w:cs="Times New Roman"/>
                <w:sz w:val="24"/>
                <w:szCs w:val="24"/>
              </w:rPr>
              <w:t>Yöneticilerimiz, yaratıcı ve yenilikçi düşüncelerin üretilmesini teşvik etmektedir</w:t>
            </w:r>
          </w:p>
        </w:tc>
      </w:tr>
      <w:tr w:rsidR="00A50516" w:rsidRPr="00EB46B4" w:rsidTr="00900A53">
        <w:trPr>
          <w:trHeight w:val="390"/>
          <w:jc w:val="center"/>
        </w:trPr>
        <w:tc>
          <w:tcPr>
            <w:tcW w:w="10062" w:type="dxa"/>
            <w:tcBorders>
              <w:top w:val="single" w:sz="4" w:space="0" w:color="auto"/>
              <w:bottom w:val="single" w:sz="4" w:space="0" w:color="auto"/>
            </w:tcBorders>
            <w:vAlign w:val="center"/>
          </w:tcPr>
          <w:p w:rsidR="00A50516" w:rsidRPr="00A50516" w:rsidRDefault="00A50516" w:rsidP="00A50516">
            <w:pPr>
              <w:widowControl/>
              <w:autoSpaceDE/>
              <w:autoSpaceDN/>
              <w:spacing w:after="160" w:line="360" w:lineRule="auto"/>
              <w:contextualSpacing/>
              <w:jc w:val="both"/>
              <w:rPr>
                <w:rFonts w:ascii="Times New Roman" w:hAnsi="Times New Roman" w:cs="Times New Roman"/>
                <w:sz w:val="24"/>
                <w:szCs w:val="24"/>
              </w:rPr>
            </w:pPr>
            <w:r w:rsidRPr="00A50516">
              <w:rPr>
                <w:rFonts w:ascii="Times New Roman" w:hAnsi="Times New Roman" w:cs="Times New Roman"/>
                <w:sz w:val="24"/>
                <w:szCs w:val="24"/>
              </w:rPr>
              <w:t>Okulda üstlerim liderlik davranışları sergilemektedir</w:t>
            </w:r>
          </w:p>
        </w:tc>
      </w:tr>
      <w:tr w:rsidR="00A50516" w:rsidRPr="00EB46B4" w:rsidTr="00900A53">
        <w:trPr>
          <w:trHeight w:val="360"/>
          <w:jc w:val="center"/>
        </w:trPr>
        <w:tc>
          <w:tcPr>
            <w:tcW w:w="10062" w:type="dxa"/>
            <w:tcBorders>
              <w:top w:val="single" w:sz="4" w:space="0" w:color="auto"/>
              <w:bottom w:val="single" w:sz="4" w:space="0" w:color="auto"/>
            </w:tcBorders>
            <w:vAlign w:val="center"/>
          </w:tcPr>
          <w:p w:rsidR="00A50516" w:rsidRPr="00A50516" w:rsidRDefault="00A50516" w:rsidP="00900A53">
            <w:pPr>
              <w:widowControl/>
              <w:autoSpaceDE/>
              <w:autoSpaceDN/>
              <w:spacing w:after="160" w:line="360" w:lineRule="auto"/>
              <w:contextualSpacing/>
              <w:jc w:val="both"/>
              <w:rPr>
                <w:rFonts w:ascii="Times New Roman" w:hAnsi="Times New Roman" w:cs="Times New Roman"/>
                <w:sz w:val="24"/>
                <w:szCs w:val="24"/>
              </w:rPr>
            </w:pPr>
            <w:r w:rsidRPr="00A50516">
              <w:rPr>
                <w:rFonts w:ascii="Times New Roman" w:hAnsi="Times New Roman" w:cs="Times New Roman"/>
                <w:sz w:val="24"/>
                <w:szCs w:val="24"/>
              </w:rPr>
              <w:t>Yöneticilerimiz, teknolojik gelişmeleri takip etmektedir.</w:t>
            </w:r>
          </w:p>
        </w:tc>
      </w:tr>
      <w:tr w:rsidR="00A50516" w:rsidRPr="00EB46B4" w:rsidTr="00900A53">
        <w:trPr>
          <w:trHeight w:val="375"/>
          <w:jc w:val="center"/>
        </w:trPr>
        <w:tc>
          <w:tcPr>
            <w:tcW w:w="10062" w:type="dxa"/>
            <w:tcBorders>
              <w:top w:val="single" w:sz="4" w:space="0" w:color="auto"/>
              <w:bottom w:val="single" w:sz="4" w:space="0" w:color="auto"/>
            </w:tcBorders>
            <w:vAlign w:val="center"/>
          </w:tcPr>
          <w:p w:rsidR="00A50516" w:rsidRPr="00A50516" w:rsidRDefault="00A50516" w:rsidP="00900A53">
            <w:pPr>
              <w:widowControl/>
              <w:autoSpaceDE/>
              <w:autoSpaceDN/>
              <w:spacing w:after="160" w:line="360" w:lineRule="auto"/>
              <w:contextualSpacing/>
              <w:jc w:val="both"/>
              <w:rPr>
                <w:rFonts w:ascii="Times New Roman" w:hAnsi="Times New Roman" w:cs="Times New Roman"/>
                <w:sz w:val="24"/>
                <w:szCs w:val="24"/>
              </w:rPr>
            </w:pPr>
            <w:r w:rsidRPr="00A50516">
              <w:rPr>
                <w:rFonts w:ascii="Times New Roman" w:hAnsi="Times New Roman" w:cs="Times New Roman"/>
                <w:sz w:val="24"/>
                <w:szCs w:val="24"/>
              </w:rPr>
              <w:t>Okul yönetimi görevimi yerine getirmede bana destek oluyor.</w:t>
            </w:r>
          </w:p>
        </w:tc>
      </w:tr>
      <w:tr w:rsidR="00A50516" w:rsidRPr="00EB46B4" w:rsidTr="00900A53">
        <w:trPr>
          <w:trHeight w:val="510"/>
          <w:jc w:val="center"/>
        </w:trPr>
        <w:tc>
          <w:tcPr>
            <w:tcW w:w="10062" w:type="dxa"/>
            <w:tcBorders>
              <w:top w:val="single" w:sz="4" w:space="0" w:color="auto"/>
              <w:bottom w:val="single" w:sz="4" w:space="0" w:color="auto"/>
            </w:tcBorders>
            <w:vAlign w:val="center"/>
          </w:tcPr>
          <w:p w:rsidR="00A50516" w:rsidRPr="00FC68AF" w:rsidRDefault="00A50516" w:rsidP="00A50516">
            <w:pPr>
              <w:widowControl/>
              <w:autoSpaceDE/>
              <w:autoSpaceDN/>
              <w:spacing w:after="160" w:line="360" w:lineRule="auto"/>
              <w:contextualSpacing/>
              <w:jc w:val="both"/>
              <w:rPr>
                <w:rFonts w:ascii="Times New Roman" w:hAnsi="Times New Roman" w:cs="Times New Roman"/>
                <w:sz w:val="24"/>
                <w:szCs w:val="24"/>
              </w:rPr>
            </w:pPr>
            <w:r w:rsidRPr="00A50516">
              <w:rPr>
                <w:rFonts w:ascii="Times New Roman" w:hAnsi="Times New Roman" w:cs="Times New Roman"/>
                <w:sz w:val="24"/>
                <w:szCs w:val="24"/>
              </w:rPr>
              <w:t>Okul çalışanlara maaş ve maaş dışı ödemeleri zamanında yapılmaktadır.</w:t>
            </w:r>
          </w:p>
        </w:tc>
      </w:tr>
      <w:tr w:rsidR="002E4715" w:rsidRPr="00EB46B4" w:rsidTr="00900A53">
        <w:trPr>
          <w:trHeight w:val="510"/>
          <w:jc w:val="center"/>
        </w:trPr>
        <w:tc>
          <w:tcPr>
            <w:tcW w:w="10062" w:type="dxa"/>
            <w:tcBorders>
              <w:top w:val="single" w:sz="4" w:space="0" w:color="auto"/>
              <w:bottom w:val="single" w:sz="4" w:space="0" w:color="auto"/>
            </w:tcBorders>
            <w:vAlign w:val="center"/>
          </w:tcPr>
          <w:p w:rsidR="002E4715" w:rsidRPr="00A50516" w:rsidRDefault="002E4715" w:rsidP="00A50516">
            <w:pPr>
              <w:widowControl/>
              <w:autoSpaceDE/>
              <w:autoSpaceDN/>
              <w:spacing w:after="160" w:line="360" w:lineRule="auto"/>
              <w:contextualSpacing/>
              <w:jc w:val="both"/>
              <w:rPr>
                <w:rFonts w:ascii="Times New Roman" w:hAnsi="Times New Roman" w:cs="Times New Roman"/>
                <w:sz w:val="24"/>
                <w:szCs w:val="24"/>
              </w:rPr>
            </w:pPr>
            <w:r w:rsidRPr="002E4715">
              <w:rPr>
                <w:rFonts w:ascii="Times New Roman" w:hAnsi="Times New Roman" w:cs="Times New Roman"/>
                <w:sz w:val="24"/>
                <w:szCs w:val="24"/>
              </w:rPr>
              <w:t>Yaptığım işten zevk alıyorum ve işimi seviyorum</w:t>
            </w:r>
          </w:p>
        </w:tc>
      </w:tr>
      <w:tr w:rsidR="002E4715" w:rsidRPr="00EB46B4" w:rsidTr="00900A53">
        <w:trPr>
          <w:trHeight w:val="510"/>
          <w:jc w:val="center"/>
        </w:trPr>
        <w:tc>
          <w:tcPr>
            <w:tcW w:w="10062" w:type="dxa"/>
            <w:tcBorders>
              <w:top w:val="single" w:sz="4" w:space="0" w:color="auto"/>
              <w:bottom w:val="single" w:sz="4" w:space="0" w:color="auto"/>
            </w:tcBorders>
            <w:vAlign w:val="center"/>
          </w:tcPr>
          <w:p w:rsidR="002E4715" w:rsidRPr="00C91E23" w:rsidRDefault="002E4715" w:rsidP="00900A53">
            <w:pPr>
              <w:rPr>
                <w:rFonts w:ascii="Times New Roman" w:hAnsi="Times New Roman" w:cs="Times New Roman"/>
              </w:rPr>
            </w:pPr>
            <w:r w:rsidRPr="00C91E23">
              <w:rPr>
                <w:rFonts w:ascii="Times New Roman" w:hAnsi="Times New Roman" w:cs="Times New Roman"/>
              </w:rPr>
              <w:t>Okulun misyonu ve vizyonunu tam olarak anlıyorum.</w:t>
            </w:r>
          </w:p>
        </w:tc>
      </w:tr>
      <w:tr w:rsidR="002E4715" w:rsidRPr="00EB46B4" w:rsidTr="00CE6A50">
        <w:trPr>
          <w:trHeight w:val="567"/>
          <w:jc w:val="center"/>
        </w:trPr>
        <w:tc>
          <w:tcPr>
            <w:tcW w:w="10062" w:type="dxa"/>
            <w:shd w:val="clear" w:color="auto" w:fill="FFFFFF" w:themeFill="background1"/>
            <w:vAlign w:val="center"/>
          </w:tcPr>
          <w:p w:rsidR="002E4715" w:rsidRPr="00C91E23" w:rsidRDefault="002E4715" w:rsidP="00900A53">
            <w:pPr>
              <w:rPr>
                <w:rFonts w:ascii="Times New Roman" w:hAnsi="Times New Roman" w:cs="Times New Roman"/>
              </w:rPr>
            </w:pPr>
            <w:r w:rsidRPr="00C91E23">
              <w:rPr>
                <w:rFonts w:ascii="Times New Roman" w:hAnsi="Times New Roman" w:cs="Times New Roman"/>
              </w:rPr>
              <w:t>Okulda eğitim ve yönetim kalitesi sürekli olarak gelişiyor.</w:t>
            </w:r>
          </w:p>
        </w:tc>
      </w:tr>
      <w:tr w:rsidR="002E4715" w:rsidRPr="00EB46B4" w:rsidTr="00900A53">
        <w:trPr>
          <w:trHeight w:val="567"/>
          <w:jc w:val="center"/>
        </w:trPr>
        <w:tc>
          <w:tcPr>
            <w:tcW w:w="10062" w:type="dxa"/>
            <w:vAlign w:val="center"/>
          </w:tcPr>
          <w:p w:rsidR="002E4715" w:rsidRPr="00C91E23" w:rsidRDefault="002E4715" w:rsidP="00900A53">
            <w:pPr>
              <w:rPr>
                <w:rFonts w:ascii="Times New Roman" w:hAnsi="Times New Roman" w:cs="Times New Roman"/>
              </w:rPr>
            </w:pPr>
            <w:r w:rsidRPr="00C91E23">
              <w:rPr>
                <w:rFonts w:ascii="Times New Roman" w:hAnsi="Times New Roman" w:cs="Times New Roman"/>
              </w:rPr>
              <w:t>Okul temiz ve hijyeniktir.</w:t>
            </w:r>
          </w:p>
        </w:tc>
      </w:tr>
      <w:tr w:rsidR="002E4715" w:rsidRPr="00EB46B4" w:rsidTr="00900A53">
        <w:trPr>
          <w:trHeight w:val="567"/>
          <w:jc w:val="center"/>
        </w:trPr>
        <w:tc>
          <w:tcPr>
            <w:tcW w:w="10062" w:type="dxa"/>
            <w:vAlign w:val="center"/>
          </w:tcPr>
          <w:p w:rsidR="002E4715" w:rsidRPr="00C91E23" w:rsidRDefault="002E4715" w:rsidP="00900A5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r>
      <w:tr w:rsidR="002E4715" w:rsidRPr="00EB46B4" w:rsidTr="00900A53">
        <w:trPr>
          <w:trHeight w:val="567"/>
          <w:jc w:val="center"/>
        </w:trPr>
        <w:tc>
          <w:tcPr>
            <w:tcW w:w="10062" w:type="dxa"/>
            <w:vAlign w:val="center"/>
          </w:tcPr>
          <w:p w:rsidR="002E4715" w:rsidRPr="00C91E23" w:rsidRDefault="002E4715" w:rsidP="00900A53">
            <w:pPr>
              <w:rPr>
                <w:rFonts w:ascii="Times New Roman" w:hAnsi="Times New Roman" w:cs="Times New Roman"/>
              </w:rPr>
            </w:pPr>
            <w:r w:rsidRPr="00C91E23">
              <w:rPr>
                <w:rFonts w:ascii="Times New Roman" w:hAnsi="Times New Roman" w:cs="Times New Roman"/>
              </w:rPr>
              <w:t>Okul, yeni kabul edilen öğrencilere uygun desteği sağlar.</w:t>
            </w:r>
          </w:p>
        </w:tc>
      </w:tr>
      <w:tr w:rsidR="002E4715" w:rsidRPr="00EB46B4" w:rsidTr="00900A53">
        <w:trPr>
          <w:trHeight w:val="567"/>
          <w:jc w:val="center"/>
        </w:trPr>
        <w:tc>
          <w:tcPr>
            <w:tcW w:w="10062" w:type="dxa"/>
            <w:vAlign w:val="center"/>
          </w:tcPr>
          <w:p w:rsidR="002E4715" w:rsidRPr="00C91E23" w:rsidRDefault="002E4715" w:rsidP="00900A5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r>
      <w:tr w:rsidR="002E4715" w:rsidRPr="00EB46B4" w:rsidTr="00900A53">
        <w:trPr>
          <w:trHeight w:val="567"/>
          <w:jc w:val="center"/>
        </w:trPr>
        <w:tc>
          <w:tcPr>
            <w:tcW w:w="10062" w:type="dxa"/>
            <w:vAlign w:val="center"/>
          </w:tcPr>
          <w:p w:rsidR="002E4715" w:rsidRPr="00C91E23" w:rsidRDefault="002E4715" w:rsidP="00CE6A50">
            <w:pPr>
              <w:rPr>
                <w:rFonts w:ascii="Times New Roman" w:hAnsi="Times New Roman" w:cs="Times New Roman"/>
              </w:rPr>
            </w:pPr>
            <w:r w:rsidRPr="00C91E23">
              <w:rPr>
                <w:rFonts w:ascii="Times New Roman" w:hAnsi="Times New Roman" w:cs="Times New Roman"/>
              </w:rPr>
              <w:t>Okul yönetimimiz öğretmenleri etkin bir şekilde yönlendirir.</w:t>
            </w:r>
          </w:p>
        </w:tc>
      </w:tr>
      <w:tr w:rsidR="00CE6A50" w:rsidRPr="00EB46B4" w:rsidTr="00900A53">
        <w:trPr>
          <w:trHeight w:val="567"/>
          <w:jc w:val="center"/>
        </w:trPr>
        <w:tc>
          <w:tcPr>
            <w:tcW w:w="10062" w:type="dxa"/>
            <w:vAlign w:val="center"/>
          </w:tcPr>
          <w:p w:rsidR="00CE6A50" w:rsidRPr="00C91E23" w:rsidRDefault="00CE6A50" w:rsidP="00CE6A50">
            <w:pPr>
              <w:rPr>
                <w:rFonts w:ascii="Times New Roman" w:hAnsi="Times New Roman" w:cs="Times New Roman"/>
              </w:rPr>
            </w:pPr>
            <w:r w:rsidRPr="00C91E23">
              <w:rPr>
                <w:rFonts w:ascii="Times New Roman" w:hAnsi="Times New Roman" w:cs="Times New Roman"/>
              </w:rPr>
              <w:t>Okulumuz müfredat uygulamasını etkin bir şekilde izler.</w:t>
            </w:r>
          </w:p>
        </w:tc>
      </w:tr>
      <w:tr w:rsidR="00CE6A50" w:rsidRPr="00EB46B4" w:rsidTr="00900A53">
        <w:trPr>
          <w:trHeight w:val="567"/>
          <w:jc w:val="center"/>
        </w:trPr>
        <w:tc>
          <w:tcPr>
            <w:tcW w:w="10062" w:type="dxa"/>
            <w:vAlign w:val="center"/>
          </w:tcPr>
          <w:p w:rsidR="00CE6A50" w:rsidRPr="00C91E23" w:rsidRDefault="00CE6A50" w:rsidP="00CE6A50">
            <w:pPr>
              <w:rPr>
                <w:rFonts w:ascii="Times New Roman" w:hAnsi="Times New Roman" w:cs="Times New Roman"/>
              </w:rPr>
            </w:pPr>
            <w:r w:rsidRPr="009D4B3B">
              <w:rPr>
                <w:rFonts w:ascii="Times New Roman" w:hAnsi="Times New Roman" w:cs="Times New Roman"/>
              </w:rPr>
              <w:t>Okulumuzun, farklı ihtiyaçları olan öğrencileri desteklemek için etkin bir politikası vardır.</w:t>
            </w:r>
          </w:p>
        </w:tc>
      </w:tr>
      <w:tr w:rsidR="002E4715" w:rsidRPr="00EB46B4" w:rsidTr="00CE6A50">
        <w:trPr>
          <w:trHeight w:val="567"/>
          <w:jc w:val="center"/>
        </w:trPr>
        <w:tc>
          <w:tcPr>
            <w:tcW w:w="10062" w:type="dxa"/>
            <w:shd w:val="clear" w:color="auto" w:fill="92CDDC" w:themeFill="accent5" w:themeFillTint="99"/>
            <w:vAlign w:val="center"/>
          </w:tcPr>
          <w:p w:rsidR="002E4715" w:rsidRPr="00C91E23" w:rsidRDefault="00CE6A50" w:rsidP="00CE6A50">
            <w:pPr>
              <w:jc w:val="center"/>
              <w:rPr>
                <w:rFonts w:ascii="Times New Roman" w:hAnsi="Times New Roman" w:cs="Times New Roman"/>
              </w:rPr>
            </w:pPr>
            <w:r>
              <w:rPr>
                <w:rFonts w:ascii="Times New Roman" w:hAnsi="Times New Roman" w:cs="Times New Roman"/>
                <w:b/>
                <w:sz w:val="24"/>
                <w:szCs w:val="24"/>
              </w:rPr>
              <w:t>OLUMSUZ (BAŞARISIZ</w:t>
            </w:r>
            <w:r w:rsidRPr="00031F16">
              <w:rPr>
                <w:rFonts w:ascii="Times New Roman" w:hAnsi="Times New Roman" w:cs="Times New Roman"/>
                <w:b/>
                <w:sz w:val="24"/>
                <w:szCs w:val="24"/>
              </w:rPr>
              <w:t>) YÖNLER:</w:t>
            </w:r>
          </w:p>
        </w:tc>
      </w:tr>
      <w:tr w:rsidR="002E4715" w:rsidRPr="00EB46B4" w:rsidTr="00900A53">
        <w:trPr>
          <w:trHeight w:val="567"/>
          <w:jc w:val="center"/>
        </w:trPr>
        <w:tc>
          <w:tcPr>
            <w:tcW w:w="10062" w:type="dxa"/>
            <w:vAlign w:val="center"/>
          </w:tcPr>
          <w:p w:rsidR="002E4715" w:rsidRPr="00C91E23" w:rsidRDefault="00CE6A50" w:rsidP="00900A5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r>
      <w:tr w:rsidR="002E4715" w:rsidRPr="00EB46B4" w:rsidTr="00900A53">
        <w:trPr>
          <w:trHeight w:val="567"/>
          <w:jc w:val="center"/>
        </w:trPr>
        <w:tc>
          <w:tcPr>
            <w:tcW w:w="10062" w:type="dxa"/>
            <w:vAlign w:val="center"/>
          </w:tcPr>
          <w:p w:rsidR="002E4715" w:rsidRPr="00C91E23" w:rsidRDefault="002E4715" w:rsidP="00900A5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r>
      <w:tr w:rsidR="002E4715" w:rsidRPr="00EB46B4" w:rsidTr="00900A53">
        <w:trPr>
          <w:trHeight w:val="567"/>
          <w:jc w:val="center"/>
        </w:trPr>
        <w:tc>
          <w:tcPr>
            <w:tcW w:w="10062" w:type="dxa"/>
            <w:vAlign w:val="center"/>
          </w:tcPr>
          <w:p w:rsidR="002E4715" w:rsidRPr="00C91E23" w:rsidRDefault="002E4715" w:rsidP="00900A53">
            <w:pPr>
              <w:rPr>
                <w:rFonts w:ascii="Times New Roman" w:hAnsi="Times New Roman" w:cs="Times New Roman"/>
              </w:rPr>
            </w:pPr>
            <w:r w:rsidRPr="00C91E23">
              <w:rPr>
                <w:rFonts w:ascii="Times New Roman" w:hAnsi="Times New Roman" w:cs="Times New Roman"/>
              </w:rPr>
              <w:t>Okulumuz, velilere uygun etkinlikler düzenlemektedir.</w:t>
            </w:r>
          </w:p>
        </w:tc>
      </w:tr>
    </w:tbl>
    <w:p w:rsidR="00FC68AF" w:rsidRDefault="00FC68AF" w:rsidP="00FC68AF">
      <w:pPr>
        <w:tabs>
          <w:tab w:val="left" w:pos="7320"/>
        </w:tabs>
        <w:jc w:val="both"/>
        <w:rPr>
          <w:rFonts w:ascii="Times New Roman" w:hAnsi="Times New Roman" w:cs="Times New Roman"/>
          <w:b/>
          <w:bCs/>
          <w:sz w:val="24"/>
          <w:szCs w:val="24"/>
        </w:rPr>
      </w:pPr>
    </w:p>
    <w:p w:rsidR="00FC68AF" w:rsidRPr="00672159" w:rsidRDefault="00FC68AF" w:rsidP="00562056">
      <w:pPr>
        <w:pStyle w:val="ListeParagraf"/>
        <w:widowControl/>
        <w:autoSpaceDE/>
        <w:autoSpaceDN/>
        <w:spacing w:before="0" w:after="160" w:line="360" w:lineRule="auto"/>
        <w:ind w:left="760" w:firstLine="0"/>
        <w:contextualSpacing/>
        <w:jc w:val="both"/>
        <w:rPr>
          <w:rFonts w:ascii="Times New Roman" w:hAnsi="Times New Roman" w:cs="Times New Roman"/>
          <w:sz w:val="24"/>
          <w:szCs w:val="24"/>
        </w:rPr>
      </w:pPr>
    </w:p>
    <w:p w:rsidR="00FC68AF" w:rsidRDefault="00FC68AF" w:rsidP="00FC68AF">
      <w:pPr>
        <w:widowControl/>
        <w:autoSpaceDE/>
        <w:autoSpaceDN/>
        <w:spacing w:after="160" w:line="276" w:lineRule="auto"/>
        <w:contextualSpacing/>
        <w:jc w:val="both"/>
        <w:rPr>
          <w:rFonts w:ascii="Times New Roman" w:hAnsi="Times New Roman"/>
          <w:szCs w:val="24"/>
        </w:rPr>
      </w:pPr>
    </w:p>
    <w:p w:rsidR="00FC68AF" w:rsidRDefault="00FC68AF" w:rsidP="00FC68AF">
      <w:pPr>
        <w:widowControl/>
        <w:autoSpaceDE/>
        <w:autoSpaceDN/>
        <w:spacing w:after="160" w:line="276" w:lineRule="auto"/>
        <w:contextualSpacing/>
        <w:jc w:val="both"/>
        <w:rPr>
          <w:rFonts w:ascii="Times New Roman" w:hAnsi="Times New Roman"/>
          <w:szCs w:val="24"/>
        </w:rPr>
      </w:pPr>
    </w:p>
    <w:p w:rsidR="002E4E1B" w:rsidRPr="00672159" w:rsidRDefault="002E4E1B" w:rsidP="00FC68AF">
      <w:pPr>
        <w:widowControl/>
        <w:autoSpaceDE/>
        <w:autoSpaceDN/>
        <w:spacing w:after="160" w:line="276" w:lineRule="auto"/>
        <w:contextualSpacing/>
        <w:jc w:val="both"/>
        <w:rPr>
          <w:rFonts w:ascii="Times New Roman" w:hAnsi="Times New Roman"/>
          <w:szCs w:val="24"/>
        </w:rPr>
      </w:pPr>
    </w:p>
    <w:p w:rsidR="006D65BB" w:rsidRDefault="006D65BB" w:rsidP="00FC68AF">
      <w:pPr>
        <w:tabs>
          <w:tab w:val="left" w:pos="7320"/>
        </w:tabs>
        <w:jc w:val="both"/>
        <w:rPr>
          <w:rFonts w:ascii="Times New Roman" w:hAnsi="Times New Roman" w:cs="Times New Roman"/>
          <w:sz w:val="24"/>
          <w:szCs w:val="24"/>
        </w:rPr>
      </w:pPr>
    </w:p>
    <w:p w:rsidR="006D65BB" w:rsidRPr="001434A9" w:rsidRDefault="006D65BB" w:rsidP="00FC68AF">
      <w:pPr>
        <w:tabs>
          <w:tab w:val="left" w:pos="7320"/>
        </w:tabs>
        <w:jc w:val="both"/>
        <w:rPr>
          <w:rFonts w:ascii="Times New Roman" w:hAnsi="Times New Roman" w:cs="Times New Roman"/>
          <w:sz w:val="24"/>
          <w:szCs w:val="24"/>
        </w:rPr>
      </w:pPr>
    </w:p>
    <w:p w:rsidR="00FC68AF" w:rsidRDefault="00FC68AF" w:rsidP="00493792">
      <w:pPr>
        <w:shd w:val="clear" w:color="auto" w:fill="92CDDC" w:themeFill="accent5" w:themeFillTint="99"/>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FC68AF" w:rsidRDefault="00FC68AF" w:rsidP="00FC68AF">
      <w:pPr>
        <w:tabs>
          <w:tab w:val="left" w:pos="7320"/>
        </w:tabs>
        <w:jc w:val="both"/>
        <w:rPr>
          <w:rFonts w:ascii="Times New Roman" w:hAnsi="Times New Roman" w:cs="Times New Roman"/>
          <w:b/>
          <w:bCs/>
          <w:sz w:val="24"/>
          <w:szCs w:val="24"/>
        </w:rPr>
      </w:pPr>
    </w:p>
    <w:p w:rsidR="00FC68AF" w:rsidRDefault="00FC68AF" w:rsidP="00FC68AF">
      <w:pPr>
        <w:tabs>
          <w:tab w:val="left" w:pos="7320"/>
        </w:tabs>
        <w:jc w:val="both"/>
        <w:rPr>
          <w:rStyle w:val="Gl"/>
          <w:rFonts w:ascii="Times New Roman" w:hAnsi="Times New Roman" w:cs="Times New Roman"/>
          <w:color w:val="000000"/>
          <w:sz w:val="24"/>
          <w:szCs w:val="24"/>
        </w:rPr>
      </w:pPr>
      <w:r w:rsidRPr="00672159">
        <w:rPr>
          <w:rStyle w:val="Gl"/>
          <w:rFonts w:ascii="Times New Roman" w:hAnsi="Times New Roman" w:cs="Times New Roman"/>
          <w:color w:val="000000"/>
          <w:sz w:val="24"/>
          <w:szCs w:val="24"/>
        </w:rPr>
        <w:t xml:space="preserve">Katılımcıların sayısı: </w:t>
      </w:r>
      <w:r w:rsidR="00CE6A50">
        <w:rPr>
          <w:rStyle w:val="Gl"/>
          <w:rFonts w:ascii="Times New Roman" w:hAnsi="Times New Roman" w:cs="Times New Roman"/>
          <w:color w:val="000000"/>
          <w:sz w:val="24"/>
          <w:szCs w:val="24"/>
        </w:rPr>
        <w:t>1</w:t>
      </w:r>
      <w:r w:rsidR="00741C32">
        <w:rPr>
          <w:rStyle w:val="Gl"/>
          <w:rFonts w:ascii="Times New Roman" w:hAnsi="Times New Roman" w:cs="Times New Roman"/>
          <w:color w:val="000000"/>
          <w:sz w:val="24"/>
          <w:szCs w:val="24"/>
        </w:rPr>
        <w:t>26</w:t>
      </w:r>
    </w:p>
    <w:p w:rsidR="00CE6A50" w:rsidRDefault="00CE6A50" w:rsidP="00FC68AF">
      <w:pPr>
        <w:tabs>
          <w:tab w:val="left" w:pos="7320"/>
        </w:tabs>
        <w:jc w:val="both"/>
        <w:rPr>
          <w:rStyle w:val="Gl"/>
          <w:rFonts w:ascii="Times New Roman" w:hAnsi="Times New Roman" w:cs="Times New Roman"/>
          <w:color w:val="00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2"/>
      </w:tblGrid>
      <w:tr w:rsidR="00CE6A50" w:rsidRPr="00EB46B4" w:rsidTr="00900A53">
        <w:trPr>
          <w:trHeight w:val="380"/>
          <w:jc w:val="center"/>
        </w:trPr>
        <w:tc>
          <w:tcPr>
            <w:tcW w:w="10062" w:type="dxa"/>
            <w:tcBorders>
              <w:bottom w:val="single" w:sz="4" w:space="0" w:color="auto"/>
            </w:tcBorders>
            <w:shd w:val="clear" w:color="auto" w:fill="92CDDC" w:themeFill="accent5" w:themeFillTint="99"/>
            <w:vAlign w:val="center"/>
          </w:tcPr>
          <w:p w:rsidR="00CE6A50" w:rsidRPr="00EB46B4" w:rsidRDefault="00CE6A50" w:rsidP="00900A53">
            <w:pPr>
              <w:spacing w:line="276" w:lineRule="auto"/>
              <w:ind w:firstLine="720"/>
              <w:jc w:val="center"/>
              <w:rPr>
                <w:rFonts w:ascii="Times New Roman" w:hAnsi="Times New Roman" w:cs="Times New Roman"/>
              </w:rPr>
            </w:pPr>
            <w:r w:rsidRPr="00031F16">
              <w:rPr>
                <w:rFonts w:ascii="Times New Roman" w:hAnsi="Times New Roman" w:cs="Times New Roman"/>
                <w:b/>
                <w:sz w:val="24"/>
                <w:szCs w:val="24"/>
              </w:rPr>
              <w:t>OLUMLU (BAŞARILI) YÖNLER:</w:t>
            </w:r>
          </w:p>
        </w:tc>
      </w:tr>
      <w:tr w:rsidR="00CE6A50" w:rsidRPr="00EB46B4" w:rsidTr="00900A53">
        <w:trPr>
          <w:trHeight w:val="492"/>
          <w:jc w:val="center"/>
        </w:trPr>
        <w:tc>
          <w:tcPr>
            <w:tcW w:w="10062" w:type="dxa"/>
            <w:tcBorders>
              <w:top w:val="single" w:sz="4" w:space="0" w:color="auto"/>
              <w:bottom w:val="single" w:sz="4" w:space="0" w:color="auto"/>
            </w:tcBorders>
            <w:vAlign w:val="center"/>
          </w:tcPr>
          <w:p w:rsidR="00CE6A50" w:rsidRPr="00562056" w:rsidRDefault="00CE6A50" w:rsidP="00562056">
            <w:pPr>
              <w:widowControl/>
              <w:autoSpaceDE/>
              <w:autoSpaceDN/>
              <w:spacing w:after="160" w:line="360" w:lineRule="auto"/>
              <w:contextualSpacing/>
              <w:jc w:val="both"/>
              <w:rPr>
                <w:rFonts w:ascii="Times New Roman" w:hAnsi="Times New Roman" w:cs="Times New Roman"/>
                <w:sz w:val="24"/>
                <w:szCs w:val="24"/>
              </w:rPr>
            </w:pPr>
            <w:r w:rsidRPr="00562056">
              <w:rPr>
                <w:rFonts w:ascii="Times New Roman" w:hAnsi="Times New Roman" w:cs="Times New Roman"/>
                <w:sz w:val="24"/>
                <w:szCs w:val="24"/>
              </w:rPr>
              <w:t>Öğretmenlere ihtiyaç duyduğum an rahatlıkla ulaşabilir ve görüşebilirim</w:t>
            </w:r>
          </w:p>
        </w:tc>
      </w:tr>
      <w:tr w:rsidR="00CE6A50" w:rsidRPr="00EB46B4" w:rsidTr="00900A53">
        <w:trPr>
          <w:trHeight w:val="285"/>
          <w:jc w:val="center"/>
        </w:trPr>
        <w:tc>
          <w:tcPr>
            <w:tcW w:w="10062" w:type="dxa"/>
            <w:tcBorders>
              <w:top w:val="single" w:sz="4" w:space="0" w:color="auto"/>
              <w:bottom w:val="single" w:sz="4" w:space="0" w:color="auto"/>
            </w:tcBorders>
            <w:vAlign w:val="center"/>
          </w:tcPr>
          <w:p w:rsidR="00CE6A50" w:rsidRPr="00CE6A50" w:rsidRDefault="00CE6A50" w:rsidP="00CE6A50">
            <w:pPr>
              <w:widowControl/>
              <w:autoSpaceDE/>
              <w:autoSpaceDN/>
              <w:spacing w:after="160" w:line="360" w:lineRule="auto"/>
              <w:contextualSpacing/>
              <w:jc w:val="both"/>
              <w:rPr>
                <w:rFonts w:ascii="Times New Roman" w:hAnsi="Times New Roman" w:cs="Times New Roman"/>
                <w:sz w:val="24"/>
                <w:szCs w:val="24"/>
              </w:rPr>
            </w:pPr>
            <w:r w:rsidRPr="00CE6A50">
              <w:rPr>
                <w:rFonts w:ascii="Times New Roman" w:hAnsi="Times New Roman" w:cs="Times New Roman"/>
                <w:sz w:val="24"/>
                <w:szCs w:val="24"/>
              </w:rPr>
              <w:t>Okul müdürüne, yardımcılarına ve okul idaresine ihtiyaç duyduğum an rahatlıkla ulaşabilirim</w:t>
            </w:r>
          </w:p>
        </w:tc>
      </w:tr>
      <w:tr w:rsidR="00CE6A50" w:rsidRPr="00EB46B4" w:rsidTr="00900A53">
        <w:trPr>
          <w:trHeight w:val="405"/>
          <w:jc w:val="center"/>
        </w:trPr>
        <w:tc>
          <w:tcPr>
            <w:tcW w:w="10062" w:type="dxa"/>
            <w:tcBorders>
              <w:top w:val="single" w:sz="4" w:space="0" w:color="auto"/>
              <w:bottom w:val="single" w:sz="4" w:space="0" w:color="auto"/>
            </w:tcBorders>
            <w:vAlign w:val="center"/>
          </w:tcPr>
          <w:p w:rsidR="00CE6A50" w:rsidRPr="00A50516" w:rsidRDefault="00CE6A50" w:rsidP="00900A53">
            <w:pPr>
              <w:widowControl/>
              <w:autoSpaceDE/>
              <w:autoSpaceDN/>
              <w:spacing w:after="160" w:line="360" w:lineRule="auto"/>
              <w:contextualSpacing/>
              <w:jc w:val="both"/>
              <w:rPr>
                <w:rFonts w:ascii="Times New Roman" w:hAnsi="Times New Roman" w:cs="Times New Roman"/>
                <w:sz w:val="24"/>
                <w:szCs w:val="24"/>
              </w:rPr>
            </w:pPr>
            <w:r w:rsidRPr="00CE6A50">
              <w:rPr>
                <w:rFonts w:ascii="Times New Roman" w:hAnsi="Times New Roman" w:cs="Times New Roman"/>
                <w:sz w:val="24"/>
                <w:szCs w:val="24"/>
              </w:rPr>
              <w:t>Veli açısından bilinmesi gereken bilgiler zamanında açıklanır</w:t>
            </w:r>
          </w:p>
        </w:tc>
      </w:tr>
      <w:tr w:rsidR="00CE6A50" w:rsidRPr="00EB46B4" w:rsidTr="00900A53">
        <w:trPr>
          <w:trHeight w:val="390"/>
          <w:jc w:val="center"/>
        </w:trPr>
        <w:tc>
          <w:tcPr>
            <w:tcW w:w="10062" w:type="dxa"/>
            <w:tcBorders>
              <w:top w:val="single" w:sz="4" w:space="0" w:color="auto"/>
              <w:bottom w:val="single" w:sz="4" w:space="0" w:color="auto"/>
            </w:tcBorders>
            <w:vAlign w:val="center"/>
          </w:tcPr>
          <w:p w:rsidR="00CE6A50" w:rsidRPr="00A50516" w:rsidRDefault="00CE6A50" w:rsidP="00900A53">
            <w:pPr>
              <w:widowControl/>
              <w:autoSpaceDE/>
              <w:autoSpaceDN/>
              <w:spacing w:after="160" w:line="360" w:lineRule="auto"/>
              <w:contextualSpacing/>
              <w:jc w:val="both"/>
              <w:rPr>
                <w:rFonts w:ascii="Times New Roman" w:hAnsi="Times New Roman" w:cs="Times New Roman"/>
                <w:sz w:val="24"/>
                <w:szCs w:val="24"/>
              </w:rPr>
            </w:pPr>
            <w:r w:rsidRPr="00CE6A50">
              <w:rPr>
                <w:rFonts w:ascii="Times New Roman" w:hAnsi="Times New Roman" w:cs="Times New Roman"/>
                <w:sz w:val="24"/>
                <w:szCs w:val="24"/>
              </w:rPr>
              <w:t>Okulda yeterli güvenlik önlemleri alınmaktadır.</w:t>
            </w:r>
          </w:p>
        </w:tc>
      </w:tr>
      <w:tr w:rsidR="00CE6A50" w:rsidRPr="00EB46B4" w:rsidTr="00900A53">
        <w:trPr>
          <w:trHeight w:val="360"/>
          <w:jc w:val="center"/>
        </w:trPr>
        <w:tc>
          <w:tcPr>
            <w:tcW w:w="10062" w:type="dxa"/>
            <w:tcBorders>
              <w:top w:val="single" w:sz="4" w:space="0" w:color="auto"/>
              <w:bottom w:val="single" w:sz="4" w:space="0" w:color="auto"/>
            </w:tcBorders>
            <w:vAlign w:val="center"/>
          </w:tcPr>
          <w:p w:rsidR="00CE6A50" w:rsidRPr="00A50516" w:rsidRDefault="00562056" w:rsidP="00900A53">
            <w:pPr>
              <w:widowControl/>
              <w:autoSpaceDE/>
              <w:autoSpaceDN/>
              <w:spacing w:after="160" w:line="360" w:lineRule="auto"/>
              <w:contextualSpacing/>
              <w:jc w:val="both"/>
              <w:rPr>
                <w:rFonts w:ascii="Times New Roman" w:hAnsi="Times New Roman" w:cs="Times New Roman"/>
                <w:sz w:val="24"/>
                <w:szCs w:val="24"/>
              </w:rPr>
            </w:pPr>
            <w:r w:rsidRPr="00562056">
              <w:rPr>
                <w:rFonts w:ascii="Times New Roman" w:hAnsi="Times New Roman" w:cs="Times New Roman"/>
                <w:sz w:val="24"/>
                <w:szCs w:val="24"/>
              </w:rPr>
              <w:t>Okulda öğrenci sağlık sorunu yaşadığında gerekli hassasiyet gösterilir</w:t>
            </w:r>
          </w:p>
        </w:tc>
      </w:tr>
      <w:tr w:rsidR="00CE6A50" w:rsidRPr="00EB46B4" w:rsidTr="00900A53">
        <w:trPr>
          <w:trHeight w:val="375"/>
          <w:jc w:val="center"/>
        </w:trPr>
        <w:tc>
          <w:tcPr>
            <w:tcW w:w="10062" w:type="dxa"/>
            <w:tcBorders>
              <w:top w:val="single" w:sz="4" w:space="0" w:color="auto"/>
              <w:bottom w:val="single" w:sz="4" w:space="0" w:color="auto"/>
            </w:tcBorders>
            <w:vAlign w:val="center"/>
          </w:tcPr>
          <w:p w:rsidR="00CE6A50" w:rsidRPr="00A50516" w:rsidRDefault="00562056" w:rsidP="00562056">
            <w:pPr>
              <w:widowControl/>
              <w:autoSpaceDE/>
              <w:autoSpaceDN/>
              <w:contextualSpacing/>
              <w:jc w:val="both"/>
              <w:rPr>
                <w:rFonts w:ascii="Times New Roman" w:hAnsi="Times New Roman" w:cs="Times New Roman"/>
                <w:sz w:val="24"/>
                <w:szCs w:val="24"/>
              </w:rPr>
            </w:pPr>
            <w:r w:rsidRPr="00562056">
              <w:rPr>
                <w:rFonts w:ascii="Times New Roman" w:hAnsi="Times New Roman" w:cs="Times New Roman"/>
                <w:sz w:val="24"/>
                <w:szCs w:val="24"/>
              </w:rPr>
              <w:t>Öğrenci kayıt-kabul işlemleri, gerektiğinde alınacak nakil, öğrenci belgesi vb. belgeler zamanında düzenlenir</w:t>
            </w:r>
          </w:p>
        </w:tc>
      </w:tr>
      <w:tr w:rsidR="00CE6A50" w:rsidRPr="00EB46B4" w:rsidTr="00900A53">
        <w:trPr>
          <w:trHeight w:val="510"/>
          <w:jc w:val="center"/>
        </w:trPr>
        <w:tc>
          <w:tcPr>
            <w:tcW w:w="10062" w:type="dxa"/>
            <w:tcBorders>
              <w:top w:val="single" w:sz="4" w:space="0" w:color="auto"/>
              <w:bottom w:val="single" w:sz="4" w:space="0" w:color="auto"/>
            </w:tcBorders>
            <w:vAlign w:val="center"/>
          </w:tcPr>
          <w:p w:rsidR="00CE6A50" w:rsidRPr="00FC68AF" w:rsidRDefault="00562056" w:rsidP="00562056">
            <w:pPr>
              <w:widowControl/>
              <w:autoSpaceDE/>
              <w:autoSpaceDN/>
              <w:spacing w:after="160"/>
              <w:contextualSpacing/>
              <w:jc w:val="both"/>
              <w:rPr>
                <w:rFonts w:ascii="Times New Roman" w:hAnsi="Times New Roman" w:cs="Times New Roman"/>
                <w:sz w:val="24"/>
                <w:szCs w:val="24"/>
              </w:rPr>
            </w:pPr>
            <w:r w:rsidRPr="00562056">
              <w:rPr>
                <w:rFonts w:ascii="Times New Roman" w:hAnsi="Times New Roman" w:cs="Times New Roman"/>
                <w:sz w:val="24"/>
                <w:szCs w:val="24"/>
              </w:rPr>
              <w:t>Çocuklarımız okulda, Atatürk'ü ve diğer devlet büyüklerini daha iyi tanımaktalar ve onlara sevgileri artmaktadır</w:t>
            </w:r>
          </w:p>
        </w:tc>
      </w:tr>
      <w:tr w:rsidR="00CE6A50" w:rsidRPr="00EB46B4" w:rsidTr="00900A53">
        <w:trPr>
          <w:trHeight w:val="510"/>
          <w:jc w:val="center"/>
        </w:trPr>
        <w:tc>
          <w:tcPr>
            <w:tcW w:w="10062" w:type="dxa"/>
            <w:tcBorders>
              <w:top w:val="single" w:sz="4" w:space="0" w:color="auto"/>
              <w:bottom w:val="single" w:sz="4" w:space="0" w:color="auto"/>
            </w:tcBorders>
            <w:vAlign w:val="center"/>
          </w:tcPr>
          <w:p w:rsidR="00CE6A50" w:rsidRPr="00A50516" w:rsidRDefault="00562056" w:rsidP="00900A53">
            <w:pPr>
              <w:widowControl/>
              <w:autoSpaceDE/>
              <w:autoSpaceDN/>
              <w:spacing w:after="160" w:line="360" w:lineRule="auto"/>
              <w:contextualSpacing/>
              <w:jc w:val="both"/>
              <w:rPr>
                <w:rFonts w:ascii="Times New Roman" w:hAnsi="Times New Roman" w:cs="Times New Roman"/>
                <w:sz w:val="24"/>
                <w:szCs w:val="24"/>
              </w:rPr>
            </w:pPr>
            <w:r w:rsidRPr="00A66602">
              <w:rPr>
                <w:rFonts w:ascii="Times New Roman" w:hAnsi="Times New Roman" w:cs="Times New Roman"/>
                <w:sz w:val="24"/>
                <w:szCs w:val="24"/>
              </w:rPr>
              <w:t>Çocuklarımız okulda milli ve manevi değerlerini öğrenebilmektedir</w:t>
            </w:r>
          </w:p>
        </w:tc>
      </w:tr>
      <w:tr w:rsidR="00CE6A50" w:rsidRPr="00EB46B4" w:rsidTr="00900A53">
        <w:trPr>
          <w:trHeight w:val="510"/>
          <w:jc w:val="center"/>
        </w:trPr>
        <w:tc>
          <w:tcPr>
            <w:tcW w:w="10062" w:type="dxa"/>
            <w:tcBorders>
              <w:top w:val="single" w:sz="4" w:space="0" w:color="auto"/>
              <w:bottom w:val="single" w:sz="4" w:space="0" w:color="auto"/>
            </w:tcBorders>
            <w:vAlign w:val="center"/>
          </w:tcPr>
          <w:p w:rsidR="00CE6A50" w:rsidRPr="00562056" w:rsidRDefault="00562056" w:rsidP="00562056">
            <w:pPr>
              <w:widowControl/>
              <w:autoSpaceDE/>
              <w:autoSpaceDN/>
              <w:spacing w:after="160" w:line="360" w:lineRule="auto"/>
              <w:contextualSpacing/>
              <w:jc w:val="both"/>
              <w:rPr>
                <w:rFonts w:ascii="Times New Roman" w:hAnsi="Times New Roman" w:cs="Times New Roman"/>
                <w:sz w:val="24"/>
                <w:szCs w:val="24"/>
              </w:rPr>
            </w:pPr>
            <w:r w:rsidRPr="00562056">
              <w:rPr>
                <w:rFonts w:ascii="Times New Roman" w:hAnsi="Times New Roman" w:cs="Times New Roman"/>
                <w:sz w:val="24"/>
                <w:szCs w:val="24"/>
              </w:rPr>
              <w:t>Okulun öğretmenlerine her zaman güvenirim</w:t>
            </w:r>
          </w:p>
        </w:tc>
      </w:tr>
      <w:tr w:rsidR="00CE6A50" w:rsidRPr="00EB46B4" w:rsidTr="00900A53">
        <w:trPr>
          <w:trHeight w:val="567"/>
          <w:jc w:val="center"/>
        </w:trPr>
        <w:tc>
          <w:tcPr>
            <w:tcW w:w="10062" w:type="dxa"/>
            <w:shd w:val="clear" w:color="auto" w:fill="FFFFFF" w:themeFill="background1"/>
            <w:vAlign w:val="center"/>
          </w:tcPr>
          <w:p w:rsidR="00CE6A50" w:rsidRPr="00562056" w:rsidRDefault="00562056" w:rsidP="00562056">
            <w:pPr>
              <w:widowControl/>
              <w:autoSpaceDE/>
              <w:autoSpaceDN/>
              <w:spacing w:after="160" w:line="360" w:lineRule="auto"/>
              <w:contextualSpacing/>
              <w:jc w:val="both"/>
              <w:rPr>
                <w:rFonts w:ascii="Times New Roman" w:hAnsi="Times New Roman" w:cs="Times New Roman"/>
                <w:sz w:val="24"/>
                <w:szCs w:val="24"/>
              </w:rPr>
            </w:pPr>
            <w:r w:rsidRPr="000547E2">
              <w:rPr>
                <w:rFonts w:ascii="Times New Roman" w:hAnsi="Times New Roman" w:cs="Times New Roman"/>
                <w:spacing w:val="-4"/>
                <w:szCs w:val="24"/>
              </w:rPr>
              <w:t>Herhangi</w:t>
            </w:r>
            <w:r>
              <w:rPr>
                <w:rFonts w:ascii="Times New Roman" w:hAnsi="Times New Roman" w:cs="Times New Roman"/>
                <w:spacing w:val="-4"/>
                <w:szCs w:val="24"/>
              </w:rPr>
              <w:t xml:space="preserve"> </w:t>
            </w:r>
            <w:r w:rsidRPr="000547E2">
              <w:rPr>
                <w:rFonts w:ascii="Times New Roman" w:hAnsi="Times New Roman" w:cs="Times New Roman"/>
                <w:spacing w:val="-4"/>
                <w:szCs w:val="24"/>
              </w:rPr>
              <w:t>bir</w:t>
            </w:r>
            <w:r>
              <w:rPr>
                <w:rFonts w:ascii="Times New Roman" w:hAnsi="Times New Roman" w:cs="Times New Roman"/>
                <w:spacing w:val="-4"/>
                <w:szCs w:val="24"/>
              </w:rPr>
              <w:t xml:space="preserve"> </w:t>
            </w:r>
            <w:r w:rsidRPr="000547E2">
              <w:rPr>
                <w:rFonts w:ascii="Times New Roman" w:hAnsi="Times New Roman" w:cs="Times New Roman"/>
                <w:spacing w:val="-4"/>
                <w:szCs w:val="24"/>
              </w:rPr>
              <w:t>problem</w:t>
            </w:r>
            <w:r>
              <w:rPr>
                <w:rFonts w:ascii="Times New Roman" w:hAnsi="Times New Roman" w:cs="Times New Roman"/>
                <w:spacing w:val="-4"/>
                <w:szCs w:val="24"/>
              </w:rPr>
              <w:t xml:space="preserve"> </w:t>
            </w:r>
            <w:r w:rsidRPr="000547E2">
              <w:rPr>
                <w:rFonts w:ascii="Times New Roman" w:hAnsi="Times New Roman" w:cs="Times New Roman"/>
                <w:spacing w:val="-4"/>
                <w:szCs w:val="24"/>
              </w:rPr>
              <w:t>durumunda</w:t>
            </w:r>
            <w:r>
              <w:rPr>
                <w:rFonts w:ascii="Times New Roman" w:hAnsi="Times New Roman" w:cs="Times New Roman"/>
                <w:spacing w:val="-4"/>
                <w:szCs w:val="24"/>
              </w:rPr>
              <w:t xml:space="preserve"> </w:t>
            </w:r>
            <w:r w:rsidRPr="000547E2">
              <w:rPr>
                <w:rFonts w:ascii="Times New Roman" w:hAnsi="Times New Roman" w:cs="Times New Roman"/>
                <w:spacing w:val="-4"/>
                <w:szCs w:val="24"/>
              </w:rPr>
              <w:t>müdür</w:t>
            </w:r>
            <w:r>
              <w:rPr>
                <w:rFonts w:ascii="Times New Roman" w:hAnsi="Times New Roman" w:cs="Times New Roman"/>
                <w:spacing w:val="-4"/>
                <w:szCs w:val="24"/>
              </w:rPr>
              <w:t xml:space="preserve"> </w:t>
            </w:r>
            <w:r w:rsidRPr="000547E2">
              <w:rPr>
                <w:rFonts w:ascii="Times New Roman" w:hAnsi="Times New Roman" w:cs="Times New Roman"/>
                <w:spacing w:val="-4"/>
                <w:szCs w:val="24"/>
              </w:rPr>
              <w:t>endişelerime cevap</w:t>
            </w:r>
            <w:r>
              <w:rPr>
                <w:rFonts w:ascii="Times New Roman" w:hAnsi="Times New Roman" w:cs="Times New Roman"/>
                <w:spacing w:val="-4"/>
                <w:szCs w:val="24"/>
              </w:rPr>
              <w:t xml:space="preserve"> </w:t>
            </w:r>
            <w:r w:rsidRPr="000547E2">
              <w:rPr>
                <w:rFonts w:ascii="Times New Roman" w:hAnsi="Times New Roman" w:cs="Times New Roman"/>
                <w:spacing w:val="-4"/>
                <w:szCs w:val="24"/>
              </w:rPr>
              <w:t>veriyor.</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pacing w:val="-6"/>
                <w:szCs w:val="24"/>
              </w:rPr>
              <w:t>Okul,çocuğumun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okumaya</w:t>
            </w:r>
            <w:r>
              <w:rPr>
                <w:rFonts w:ascii="Times New Roman" w:hAnsi="Times New Roman" w:cs="Times New Roman"/>
                <w:spacing w:val="-6"/>
                <w:szCs w:val="24"/>
              </w:rPr>
              <w:t xml:space="preserve"> </w:t>
            </w:r>
            <w:r w:rsidRPr="000547E2">
              <w:rPr>
                <w:rFonts w:ascii="Times New Roman" w:hAnsi="Times New Roman" w:cs="Times New Roman"/>
                <w:spacing w:val="-6"/>
                <w:szCs w:val="24"/>
              </w:rPr>
              <w:t>olan</w:t>
            </w:r>
            <w:r>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Pr>
                <w:rFonts w:ascii="Times New Roman" w:hAnsi="Times New Roman" w:cs="Times New Roman"/>
                <w:spacing w:val="-6"/>
                <w:szCs w:val="24"/>
              </w:rPr>
              <w:t xml:space="preserve"> </w:t>
            </w:r>
            <w:r w:rsidRPr="000547E2">
              <w:rPr>
                <w:rFonts w:ascii="Times New Roman" w:hAnsi="Times New Roman" w:cs="Times New Roman"/>
                <w:spacing w:val="-6"/>
                <w:szCs w:val="24"/>
              </w:rPr>
              <w:t>yardımcı</w:t>
            </w:r>
            <w:r>
              <w:rPr>
                <w:rFonts w:ascii="Times New Roman" w:hAnsi="Times New Roman" w:cs="Times New Roman"/>
                <w:spacing w:val="-6"/>
                <w:szCs w:val="24"/>
              </w:rPr>
              <w:t xml:space="preserve"> </w:t>
            </w:r>
            <w:r w:rsidRPr="000547E2">
              <w:rPr>
                <w:rFonts w:ascii="Times New Roman" w:hAnsi="Times New Roman" w:cs="Times New Roman"/>
                <w:spacing w:val="-6"/>
                <w:szCs w:val="24"/>
              </w:rPr>
              <w:t>olabilir.</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pacing w:val="-6"/>
                <w:szCs w:val="24"/>
              </w:rPr>
              <w:t>Okul</w:t>
            </w:r>
            <w:r>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öğrenme</w:t>
            </w:r>
            <w:r>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Pr>
                <w:rFonts w:ascii="Times New Roman" w:hAnsi="Times New Roman" w:cs="Times New Roman"/>
                <w:spacing w:val="-6"/>
                <w:szCs w:val="24"/>
              </w:rPr>
              <w:t xml:space="preserve"> </w:t>
            </w:r>
            <w:r w:rsidRPr="000547E2">
              <w:rPr>
                <w:rFonts w:ascii="Times New Roman" w:hAnsi="Times New Roman" w:cs="Times New Roman"/>
                <w:spacing w:val="-6"/>
                <w:szCs w:val="24"/>
              </w:rPr>
              <w:t>güçlendiriyor.</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pacing w:val="-6"/>
                <w:szCs w:val="24"/>
              </w:rPr>
              <w:t>Okul</w:t>
            </w:r>
            <w:r>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ahlaki</w:t>
            </w:r>
            <w:r>
              <w:rPr>
                <w:rFonts w:ascii="Times New Roman" w:hAnsi="Times New Roman" w:cs="Times New Roman"/>
                <w:spacing w:val="-6"/>
                <w:szCs w:val="24"/>
              </w:rPr>
              <w:t xml:space="preserve"> </w:t>
            </w:r>
            <w:r w:rsidRPr="000547E2">
              <w:rPr>
                <w:rFonts w:ascii="Times New Roman" w:hAnsi="Times New Roman" w:cs="Times New Roman"/>
                <w:spacing w:val="-6"/>
                <w:szCs w:val="24"/>
              </w:rPr>
              <w:t>gelişimini</w:t>
            </w:r>
            <w:r>
              <w:rPr>
                <w:rFonts w:ascii="Times New Roman" w:hAnsi="Times New Roman" w:cs="Times New Roman"/>
                <w:spacing w:val="-6"/>
                <w:szCs w:val="24"/>
              </w:rPr>
              <w:t xml:space="preserve"> </w:t>
            </w:r>
            <w:r w:rsidRPr="000547E2">
              <w:rPr>
                <w:rFonts w:ascii="Times New Roman" w:hAnsi="Times New Roman" w:cs="Times New Roman"/>
                <w:spacing w:val="-6"/>
                <w:szCs w:val="24"/>
              </w:rPr>
              <w:t>teşvik</w:t>
            </w:r>
            <w:r>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zCs w:val="24"/>
              </w:rPr>
              <w:t>Okul,çocuğumunöğrenmeperformansıvegelişimihakkındabeniiyi</w:t>
            </w:r>
            <w:r w:rsidRPr="000547E2">
              <w:rPr>
                <w:rFonts w:ascii="Times New Roman" w:hAnsi="Times New Roman" w:cs="Times New Roman"/>
                <w:spacing w:val="-2"/>
                <w:szCs w:val="24"/>
              </w:rPr>
              <w:t>bilgilendiriyor.</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zCs w:val="24"/>
              </w:rPr>
              <w:t>Okulçocuğumaduygusalrahatsızlıkveöğrenmegüçlükleriilekarşılaştığında yeterli desteği ve rehberlik sağlar.</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pacing w:val="-4"/>
                <w:szCs w:val="24"/>
              </w:rPr>
              <w:t>Öğretmenlerin</w:t>
            </w:r>
            <w:r>
              <w:rPr>
                <w:rFonts w:ascii="Times New Roman" w:hAnsi="Times New Roman" w:cs="Times New Roman"/>
                <w:spacing w:val="-4"/>
                <w:szCs w:val="24"/>
              </w:rPr>
              <w:t xml:space="preserve"> </w:t>
            </w:r>
            <w:r w:rsidRPr="000547E2">
              <w:rPr>
                <w:rFonts w:ascii="Times New Roman" w:hAnsi="Times New Roman" w:cs="Times New Roman"/>
                <w:spacing w:val="-4"/>
                <w:szCs w:val="24"/>
              </w:rPr>
              <w:t>benimle</w:t>
            </w:r>
            <w:r>
              <w:rPr>
                <w:rFonts w:ascii="Times New Roman" w:hAnsi="Times New Roman" w:cs="Times New Roman"/>
                <w:spacing w:val="-4"/>
                <w:szCs w:val="24"/>
              </w:rPr>
              <w:t xml:space="preserve"> </w:t>
            </w:r>
            <w:r w:rsidRPr="000547E2">
              <w:rPr>
                <w:rFonts w:ascii="Times New Roman" w:hAnsi="Times New Roman" w:cs="Times New Roman"/>
                <w:spacing w:val="-4"/>
                <w:szCs w:val="24"/>
              </w:rPr>
              <w:t>iletişim</w:t>
            </w:r>
            <w:r>
              <w:rPr>
                <w:rFonts w:ascii="Times New Roman" w:hAnsi="Times New Roman" w:cs="Times New Roman"/>
                <w:spacing w:val="-4"/>
                <w:szCs w:val="24"/>
              </w:rPr>
              <w:t xml:space="preserve"> </w:t>
            </w:r>
            <w:r w:rsidRPr="000547E2">
              <w:rPr>
                <w:rFonts w:ascii="Times New Roman" w:hAnsi="Times New Roman" w:cs="Times New Roman"/>
                <w:spacing w:val="-4"/>
                <w:szCs w:val="24"/>
              </w:rPr>
              <w:t>kurma</w:t>
            </w:r>
            <w:r>
              <w:rPr>
                <w:rFonts w:ascii="Times New Roman" w:hAnsi="Times New Roman" w:cs="Times New Roman"/>
                <w:spacing w:val="-4"/>
                <w:szCs w:val="24"/>
              </w:rPr>
              <w:t xml:space="preserve"> </w:t>
            </w:r>
            <w:r w:rsidRPr="000547E2">
              <w:rPr>
                <w:rFonts w:ascii="Times New Roman" w:hAnsi="Times New Roman" w:cs="Times New Roman"/>
                <w:spacing w:val="-4"/>
                <w:szCs w:val="24"/>
              </w:rPr>
              <w:t>yöntemlerinden memnunum.</w:t>
            </w:r>
          </w:p>
        </w:tc>
      </w:tr>
      <w:tr w:rsidR="00562056" w:rsidRPr="00EB46B4" w:rsidTr="00900A53">
        <w:trPr>
          <w:trHeight w:val="567"/>
          <w:jc w:val="center"/>
        </w:trPr>
        <w:tc>
          <w:tcPr>
            <w:tcW w:w="10062" w:type="dxa"/>
            <w:shd w:val="clear" w:color="auto" w:fill="92CDDC" w:themeFill="accent5" w:themeFillTint="99"/>
            <w:vAlign w:val="center"/>
          </w:tcPr>
          <w:p w:rsidR="00562056" w:rsidRPr="00001822" w:rsidRDefault="00562056" w:rsidP="00562056">
            <w:pPr>
              <w:ind w:firstLine="720"/>
              <w:jc w:val="both"/>
              <w:rPr>
                <w:rFonts w:ascii="Times New Roman" w:hAnsi="Times New Roman"/>
                <w:b/>
                <w:szCs w:val="24"/>
              </w:rPr>
            </w:pPr>
            <w:r>
              <w:rPr>
                <w:rFonts w:ascii="Times New Roman" w:hAnsi="Times New Roman"/>
                <w:b/>
                <w:szCs w:val="24"/>
              </w:rPr>
              <w:t xml:space="preserve">                     </w:t>
            </w:r>
            <w:r w:rsidRPr="00001822">
              <w:rPr>
                <w:rFonts w:ascii="Times New Roman" w:hAnsi="Times New Roman"/>
                <w:b/>
                <w:szCs w:val="24"/>
              </w:rPr>
              <w:t>OLUMSUZ (BAŞARISIZ) YÖNLER/DÜŞÜNCELER:</w:t>
            </w:r>
          </w:p>
          <w:p w:rsidR="00562056" w:rsidRPr="000547E2" w:rsidRDefault="00562056" w:rsidP="00562056">
            <w:pPr>
              <w:rPr>
                <w:rFonts w:ascii="Times New Roman" w:hAnsi="Times New Roman" w:cs="Times New Roman"/>
                <w:szCs w:val="24"/>
              </w:rPr>
            </w:pP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pacing w:val="-4"/>
                <w:szCs w:val="24"/>
              </w:rPr>
              <w:t>Okulda,velilerin</w:t>
            </w:r>
            <w:r>
              <w:rPr>
                <w:rFonts w:ascii="Times New Roman" w:hAnsi="Times New Roman" w:cs="Times New Roman"/>
                <w:spacing w:val="-4"/>
                <w:szCs w:val="24"/>
              </w:rPr>
              <w:t xml:space="preserve"> </w:t>
            </w:r>
            <w:r w:rsidRPr="000547E2">
              <w:rPr>
                <w:rFonts w:ascii="Times New Roman" w:hAnsi="Times New Roman" w:cs="Times New Roman"/>
                <w:spacing w:val="-4"/>
                <w:szCs w:val="24"/>
              </w:rPr>
              <w:t>ihtiyaçlarına</w:t>
            </w:r>
            <w:r>
              <w:rPr>
                <w:rFonts w:ascii="Times New Roman" w:hAnsi="Times New Roman" w:cs="Times New Roman"/>
                <w:spacing w:val="-4"/>
                <w:szCs w:val="24"/>
              </w:rPr>
              <w:t xml:space="preserve"> </w:t>
            </w:r>
            <w:r w:rsidRPr="000547E2">
              <w:rPr>
                <w:rFonts w:ascii="Times New Roman" w:hAnsi="Times New Roman" w:cs="Times New Roman"/>
                <w:spacing w:val="-4"/>
                <w:szCs w:val="24"/>
              </w:rPr>
              <w:t>uygun</w:t>
            </w:r>
            <w:r>
              <w:rPr>
                <w:rFonts w:ascii="Times New Roman" w:hAnsi="Times New Roman" w:cs="Times New Roman"/>
                <w:spacing w:val="-4"/>
                <w:szCs w:val="24"/>
              </w:rPr>
              <w:t xml:space="preserve"> </w:t>
            </w:r>
            <w:r w:rsidRPr="000547E2">
              <w:rPr>
                <w:rFonts w:ascii="Times New Roman" w:hAnsi="Times New Roman" w:cs="Times New Roman"/>
                <w:spacing w:val="-4"/>
                <w:szCs w:val="24"/>
              </w:rPr>
              <w:t>eğitim faaliyetleri</w:t>
            </w:r>
            <w:r>
              <w:rPr>
                <w:rFonts w:ascii="Times New Roman" w:hAnsi="Times New Roman" w:cs="Times New Roman"/>
                <w:spacing w:val="-4"/>
                <w:szCs w:val="24"/>
              </w:rPr>
              <w:t xml:space="preserve"> </w:t>
            </w:r>
            <w:r w:rsidRPr="000547E2">
              <w:rPr>
                <w:rFonts w:ascii="Times New Roman" w:hAnsi="Times New Roman" w:cs="Times New Roman"/>
                <w:spacing w:val="-4"/>
                <w:szCs w:val="24"/>
              </w:rPr>
              <w:t>düzenlenir.</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eğitiminde</w:t>
            </w:r>
            <w:r>
              <w:rPr>
                <w:rFonts w:ascii="Times New Roman" w:hAnsi="Times New Roman" w:cs="Times New Roman"/>
                <w:spacing w:val="-6"/>
                <w:szCs w:val="24"/>
              </w:rPr>
              <w:t xml:space="preserve"> </w:t>
            </w:r>
            <w:r w:rsidRPr="000547E2">
              <w:rPr>
                <w:rFonts w:ascii="Times New Roman" w:hAnsi="Times New Roman" w:cs="Times New Roman"/>
                <w:spacing w:val="-6"/>
                <w:szCs w:val="24"/>
              </w:rPr>
              <w:t>aktif</w:t>
            </w:r>
            <w:r>
              <w:rPr>
                <w:rFonts w:ascii="Times New Roman" w:hAnsi="Times New Roman" w:cs="Times New Roman"/>
                <w:spacing w:val="-6"/>
                <w:szCs w:val="24"/>
              </w:rPr>
              <w:t xml:space="preserve"> </w:t>
            </w:r>
            <w:r w:rsidRPr="000547E2">
              <w:rPr>
                <w:rFonts w:ascii="Times New Roman" w:hAnsi="Times New Roman" w:cs="Times New Roman"/>
                <w:spacing w:val="-6"/>
                <w:szCs w:val="24"/>
              </w:rPr>
              <w:t>bir</w:t>
            </w:r>
            <w:r>
              <w:rPr>
                <w:rFonts w:ascii="Times New Roman" w:hAnsi="Times New Roman" w:cs="Times New Roman"/>
                <w:spacing w:val="-6"/>
                <w:szCs w:val="24"/>
              </w:rPr>
              <w:t xml:space="preserve"> </w:t>
            </w:r>
            <w:r w:rsidRPr="000547E2">
              <w:rPr>
                <w:rFonts w:ascii="Times New Roman" w:hAnsi="Times New Roman" w:cs="Times New Roman"/>
                <w:spacing w:val="-6"/>
                <w:szCs w:val="24"/>
              </w:rPr>
              <w:t>ortağım.</w:t>
            </w:r>
          </w:p>
        </w:tc>
      </w:tr>
      <w:tr w:rsidR="00562056" w:rsidRPr="00EB46B4" w:rsidTr="00900A53">
        <w:trPr>
          <w:trHeight w:val="567"/>
          <w:jc w:val="center"/>
        </w:trPr>
        <w:tc>
          <w:tcPr>
            <w:tcW w:w="10062" w:type="dxa"/>
            <w:vAlign w:val="center"/>
          </w:tcPr>
          <w:p w:rsidR="00562056" w:rsidRPr="00562056" w:rsidRDefault="00562056" w:rsidP="00562056">
            <w:pPr>
              <w:widowControl/>
              <w:autoSpaceDE/>
              <w:autoSpaceDN/>
              <w:spacing w:after="160" w:line="360" w:lineRule="auto"/>
              <w:contextualSpacing/>
              <w:jc w:val="both"/>
              <w:rPr>
                <w:rFonts w:ascii="Times New Roman" w:hAnsi="Times New Roman" w:cs="Times New Roman"/>
                <w:sz w:val="24"/>
                <w:szCs w:val="24"/>
              </w:rPr>
            </w:pPr>
            <w:r w:rsidRPr="00562056">
              <w:rPr>
                <w:rFonts w:ascii="Times New Roman" w:hAnsi="Times New Roman" w:cs="Times New Roman"/>
                <w:sz w:val="24"/>
                <w:szCs w:val="24"/>
              </w:rPr>
              <w:t>Okulun vizyonunu biliyor ve paylaşıyorum</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ev</w:t>
            </w:r>
            <w:r>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Pr>
                <w:rFonts w:ascii="Times New Roman" w:hAnsi="Times New Roman" w:cs="Times New Roman"/>
                <w:spacing w:val="-6"/>
                <w:szCs w:val="24"/>
              </w:rPr>
              <w:t xml:space="preserve"> </w:t>
            </w:r>
            <w:r w:rsidRPr="000547E2">
              <w:rPr>
                <w:rFonts w:ascii="Times New Roman" w:hAnsi="Times New Roman" w:cs="Times New Roman"/>
                <w:spacing w:val="-6"/>
                <w:szCs w:val="24"/>
              </w:rPr>
              <w:t>tamamlamasını</w:t>
            </w:r>
            <w:r>
              <w:rPr>
                <w:rFonts w:ascii="Times New Roman" w:hAnsi="Times New Roman" w:cs="Times New Roman"/>
                <w:spacing w:val="-6"/>
                <w:szCs w:val="24"/>
              </w:rPr>
              <w:t xml:space="preserve"> </w:t>
            </w:r>
            <w:r w:rsidRPr="000547E2">
              <w:rPr>
                <w:rFonts w:ascii="Times New Roman" w:hAnsi="Times New Roman" w:cs="Times New Roman"/>
                <w:spacing w:val="-6"/>
                <w:szCs w:val="24"/>
              </w:rPr>
              <w:t>sağlarım.</w:t>
            </w:r>
          </w:p>
        </w:tc>
      </w:tr>
      <w:tr w:rsidR="00562056" w:rsidRPr="00EB46B4" w:rsidTr="00900A53">
        <w:trPr>
          <w:trHeight w:val="567"/>
          <w:jc w:val="center"/>
        </w:trPr>
        <w:tc>
          <w:tcPr>
            <w:tcW w:w="10062" w:type="dxa"/>
            <w:vAlign w:val="center"/>
          </w:tcPr>
          <w:p w:rsidR="00562056" w:rsidRPr="000547E2" w:rsidRDefault="00562056" w:rsidP="00900A53">
            <w:pPr>
              <w:rPr>
                <w:rFonts w:ascii="Times New Roman" w:hAnsi="Times New Roman" w:cs="Times New Roman"/>
                <w:szCs w:val="24"/>
              </w:rPr>
            </w:pPr>
            <w:r w:rsidRPr="000547E2">
              <w:rPr>
                <w:rFonts w:ascii="Times New Roman" w:hAnsi="Times New Roman" w:cs="Times New Roman"/>
                <w:spacing w:val="-6"/>
                <w:szCs w:val="24"/>
              </w:rPr>
              <w:t>Çocuğumu</w:t>
            </w:r>
            <w:r>
              <w:rPr>
                <w:rFonts w:ascii="Times New Roman" w:hAnsi="Times New Roman" w:cs="Times New Roman"/>
                <w:spacing w:val="-6"/>
                <w:szCs w:val="24"/>
              </w:rPr>
              <w:t xml:space="preserve">  </w:t>
            </w:r>
            <w:r w:rsidRPr="000547E2">
              <w:rPr>
                <w:rFonts w:ascii="Times New Roman" w:hAnsi="Times New Roman" w:cs="Times New Roman"/>
                <w:spacing w:val="-6"/>
                <w:szCs w:val="24"/>
              </w:rPr>
              <w:t>okumaya</w:t>
            </w:r>
            <w:r>
              <w:rPr>
                <w:rFonts w:ascii="Times New Roman" w:hAnsi="Times New Roman" w:cs="Times New Roman"/>
                <w:spacing w:val="-6"/>
                <w:szCs w:val="24"/>
              </w:rPr>
              <w:t xml:space="preserve"> </w:t>
            </w:r>
            <w:r w:rsidRPr="000547E2">
              <w:rPr>
                <w:rFonts w:ascii="Times New Roman" w:hAnsi="Times New Roman" w:cs="Times New Roman"/>
                <w:spacing w:val="-6"/>
                <w:szCs w:val="24"/>
              </w:rPr>
              <w:t>teşvik</w:t>
            </w:r>
            <w:r>
              <w:rPr>
                <w:rFonts w:ascii="Times New Roman" w:hAnsi="Times New Roman" w:cs="Times New Roman"/>
                <w:spacing w:val="-6"/>
                <w:szCs w:val="24"/>
              </w:rPr>
              <w:t xml:space="preserve"> </w:t>
            </w:r>
            <w:r w:rsidRPr="000547E2">
              <w:rPr>
                <w:rFonts w:ascii="Times New Roman" w:hAnsi="Times New Roman" w:cs="Times New Roman"/>
                <w:spacing w:val="-6"/>
                <w:szCs w:val="24"/>
              </w:rPr>
              <w:t>ederim.</w:t>
            </w:r>
          </w:p>
        </w:tc>
      </w:tr>
    </w:tbl>
    <w:p w:rsidR="0081296B" w:rsidRDefault="0081296B" w:rsidP="00562056">
      <w:bookmarkStart w:id="12" w:name="_Toc164264121"/>
    </w:p>
    <w:p w:rsidR="0081296B" w:rsidRDefault="0081296B" w:rsidP="00562056"/>
    <w:p w:rsidR="0081296B" w:rsidRDefault="0081296B" w:rsidP="00562056"/>
    <w:p w:rsidR="002E4E1B" w:rsidRDefault="002E4E1B" w:rsidP="00562056"/>
    <w:p w:rsidR="0026213D" w:rsidRPr="00562056" w:rsidRDefault="00CE5C87" w:rsidP="00562056">
      <w:pPr>
        <w:rPr>
          <w:rFonts w:ascii="Times New Roman" w:hAnsi="Times New Roman" w:cs="Times New Roman"/>
          <w:b/>
          <w:sz w:val="24"/>
          <w:szCs w:val="24"/>
        </w:rPr>
      </w:pPr>
      <w:r w:rsidRPr="00562056">
        <w:rPr>
          <w:rFonts w:ascii="Times New Roman" w:hAnsi="Times New Roman" w:cs="Times New Roman"/>
          <w:b/>
          <w:sz w:val="24"/>
          <w:szCs w:val="24"/>
        </w:rPr>
        <w:t>2.7</w:t>
      </w:r>
      <w:r w:rsidR="00562056" w:rsidRPr="00562056">
        <w:rPr>
          <w:rFonts w:ascii="Times New Roman" w:hAnsi="Times New Roman" w:cs="Times New Roman"/>
          <w:b/>
          <w:sz w:val="24"/>
          <w:szCs w:val="24"/>
        </w:rPr>
        <w:t xml:space="preserve"> </w:t>
      </w:r>
      <w:r w:rsidRPr="00562056">
        <w:rPr>
          <w:rFonts w:ascii="Times New Roman" w:hAnsi="Times New Roman" w:cs="Times New Roman"/>
          <w:b/>
          <w:sz w:val="24"/>
          <w:szCs w:val="24"/>
        </w:rPr>
        <w:t xml:space="preserve"> </w:t>
      </w:r>
      <w:r w:rsidR="006E5E60" w:rsidRPr="00562056">
        <w:rPr>
          <w:rFonts w:ascii="Times New Roman" w:hAnsi="Times New Roman" w:cs="Times New Roman"/>
          <w:b/>
          <w:sz w:val="24"/>
          <w:szCs w:val="24"/>
        </w:rPr>
        <w:t>Kuruluş İçi</w:t>
      </w:r>
      <w:r w:rsidR="0026213D" w:rsidRPr="00562056">
        <w:rPr>
          <w:rFonts w:ascii="Times New Roman" w:hAnsi="Times New Roman" w:cs="Times New Roman"/>
          <w:b/>
          <w:sz w:val="24"/>
          <w:szCs w:val="24"/>
        </w:rPr>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305E67" w:rsidRDefault="00305E67">
      <w:pPr>
        <w:rPr>
          <w:rFonts w:ascii="Times New Roman" w:hAnsi="Times New Roman" w:cs="Times New Roman"/>
          <w:color w:val="FF0000"/>
          <w:sz w:val="24"/>
          <w:szCs w:val="24"/>
        </w:rPr>
      </w:pPr>
    </w:p>
    <w:p w:rsidR="00305E67" w:rsidRDefault="00305E67" w:rsidP="0040200C">
      <w:pPr>
        <w:pStyle w:val="Balk2"/>
        <w:ind w:hanging="1250"/>
      </w:pPr>
      <w:r>
        <w:t xml:space="preserve">2.7.1 </w:t>
      </w:r>
      <w:r w:rsidRPr="00CE5C87">
        <w:t>Teşkilat Şeması</w:t>
      </w:r>
    </w:p>
    <w:p w:rsidR="00305E67" w:rsidRDefault="00305E67" w:rsidP="00305E67">
      <w:pPr>
        <w:pStyle w:val="Balk2"/>
        <w:ind w:hanging="1109"/>
      </w:pPr>
    </w:p>
    <w:p w:rsidR="00305E67" w:rsidRPr="0014472E" w:rsidRDefault="006D4655" w:rsidP="00305E67">
      <w:pPr>
        <w:tabs>
          <w:tab w:val="left" w:pos="7320"/>
        </w:tabs>
        <w:spacing w:line="276" w:lineRule="auto"/>
        <w:rPr>
          <w:rFonts w:ascii="Times New Roman" w:hAnsi="Times New Roman" w:cs="Times New Roman"/>
          <w:sz w:val="24"/>
          <w:szCs w:val="24"/>
        </w:rPr>
      </w:pPr>
      <w:r w:rsidRPr="006D4655">
        <w:rPr>
          <w:rFonts w:ascii="Times New Roman" w:hAnsi="Times New Roman"/>
          <w:noProof/>
          <w:lang w:eastAsia="tr-T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8" o:spid="_x0000_s1036" type="#_x0000_t67" style="position:absolute;margin-left:280.1pt;margin-top:170.2pt;width:11.25pt;height:28.55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" adj="17348" fillcolor="#d99594 [1941]" strokecolor="#d99594 [1941]">
            <v:fill color2="#e4f2f6 [504]" rotate="t" focus="100%" type="gradient"/>
            <v:shadow on="t" color="black" opacity="24903f" origin=",.5" offset="0,.55556mm"/>
          </v:shape>
        </w:pict>
      </w:r>
      <w:r w:rsidRPr="006D4655">
        <w:rPr>
          <w:rFonts w:ascii="Times New Roman" w:hAnsi="Times New Roman"/>
          <w:noProof/>
          <w:lang w:eastAsia="tr-TR"/>
        </w:rPr>
        <w:pict>
          <v:rect id="Dikdörtgen 23" o:spid="_x0000_s1040" style="position:absolute;margin-left:226.25pt;margin-top:201.55pt;width:112.05pt;height:41.4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" fillcolor="#d99594 [1941]" strokecolor="#d99594 [1941]">
            <v:fill color2="#e4f2f6 [504]" rotate="t" focus="100%" type="gradient"/>
            <v:shadow on="t" color="black" opacity="24903f" origin=",.5" offset="0,.55556mm"/>
            <v:textbox>
              <w:txbxContent>
                <w:p w:rsidR="007657D5" w:rsidRPr="00932645" w:rsidRDefault="007657D5" w:rsidP="00305E67">
                  <w:pPr>
                    <w:jc w:val="center"/>
                    <w:rPr>
                      <w:b/>
                      <w:color w:val="000000" w:themeColor="text1"/>
                    </w:rPr>
                  </w:pPr>
                  <w:r w:rsidRPr="00932645">
                    <w:rPr>
                      <w:b/>
                      <w:color w:val="000000" w:themeColor="text1"/>
                    </w:rPr>
                    <w:t>Öğrenci ve Veliler</w:t>
                  </w:r>
                </w:p>
              </w:txbxContent>
            </v:textbox>
          </v:rect>
        </w:pict>
      </w:r>
      <w:r w:rsidRPr="006D4655">
        <w:rPr>
          <w:rFonts w:ascii="Times New Roman" w:hAnsi="Times New Roman"/>
          <w:noProof/>
          <w:lang w:eastAsia="tr-TR"/>
        </w:rPr>
        <w:pict>
          <v:shape id="Aşağı Ok 13" o:spid="_x0000_s1034" type="#_x0000_t67" style="position:absolute;margin-left:151.1pt;margin-top:171.7pt;width:11.25pt;height:28.5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" adj="17344" fillcolor="#d99594 [1941]" strokecolor="#d99594 [1941]">
            <v:fill color2="#e4f2f6 [504]" rotate="t" focus="100%" type="gradient"/>
            <v:shadow on="t" color="black" opacity="24903f" origin=",.5" offset="0,.55556mm"/>
          </v:shape>
        </w:pict>
      </w:r>
      <w:r w:rsidRPr="006D4655">
        <w:rPr>
          <w:rFonts w:ascii="Times New Roman" w:hAnsi="Times New Roman"/>
          <w:noProof/>
          <w:lang w:eastAsia="tr-TR"/>
        </w:rPr>
        <w:pict>
          <v:rect id="Dikdörtgen 21" o:spid="_x0000_s1038" style="position:absolute;margin-left:104.6pt;margin-top:202.45pt;width:111.35pt;height:41.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" fillcolor="#d99594 [1941]" strokecolor="#d99594 [1941]">
            <v:fill color2="#e4f2f6 [504]" rotate="t" focus="100%" type="gradient"/>
            <v:shadow on="t" color="black" opacity="24903f" origin=",.5" offset="0,.55556mm"/>
            <v:textbox>
              <w:txbxContent>
                <w:p w:rsidR="007657D5" w:rsidRPr="00932645" w:rsidRDefault="007657D5" w:rsidP="00305E67">
                  <w:pPr>
                    <w:jc w:val="center"/>
                    <w:rPr>
                      <w:b/>
                      <w:color w:val="000000" w:themeColor="text1"/>
                    </w:rPr>
                  </w:pPr>
                  <w:r w:rsidRPr="00932645">
                    <w:rPr>
                      <w:b/>
                      <w:color w:val="000000" w:themeColor="text1"/>
                    </w:rPr>
                    <w:t>İnsan Kaynakları</w:t>
                  </w:r>
                </w:p>
              </w:txbxContent>
            </v:textbox>
          </v:rect>
        </w:pict>
      </w:r>
      <w:r w:rsidRPr="006D4655">
        <w:rPr>
          <w:rFonts w:ascii="Times New Roman" w:hAnsi="Times New Roman"/>
          <w:noProof/>
          <w:lang w:eastAsia="tr-TR"/>
        </w:rPr>
        <w:pict>
          <v:rect id="Dikdörtgen 19" o:spid="_x0000_s1037" style="position:absolute;margin-left:-18.4pt;margin-top:201.55pt;width:105.95pt;height:41.4pt;z-index:2516705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" fillcolor="#d99594 [1941]" strokecolor="#d99594 [1941]">
            <v:fill color2="#e4f2f6 [504]" rotate="t" focus="100%" type="gradient"/>
            <v:shadow on="t" color="black" opacity="24903f" origin=",.5" offset="0,.55556mm"/>
            <v:textbox>
              <w:txbxContent>
                <w:p w:rsidR="007657D5" w:rsidRPr="00932645" w:rsidRDefault="007657D5" w:rsidP="00305E67">
                  <w:pPr>
                    <w:jc w:val="center"/>
                    <w:rPr>
                      <w:b/>
                      <w:color w:val="000000" w:themeColor="text1"/>
                    </w:rPr>
                  </w:pPr>
                  <w:r w:rsidRPr="00932645">
                    <w:rPr>
                      <w:b/>
                      <w:color w:val="000000" w:themeColor="text1"/>
                    </w:rPr>
                    <w:t>Öğretmenler Kurulu</w:t>
                  </w:r>
                </w:p>
              </w:txbxContent>
            </v:textbox>
            <w10:wrap anchorx="margin"/>
          </v:rect>
        </w:pict>
      </w:r>
      <w:r w:rsidRPr="006D4655">
        <w:rPr>
          <w:rFonts w:ascii="Times New Roman" w:hAnsi="Times New Roman"/>
          <w:noProof/>
          <w:lang w:eastAsia="tr-TR"/>
        </w:rPr>
        <w:pict>
          <v:rect id="Dikdörtgen 22" o:spid="_x0000_s1039" style="position:absolute;margin-left:812.6pt;margin-top:200.25pt;width:108.65pt;height:41.4pt;z-index:25167257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" fillcolor="#d99594 [1941]" strokecolor="#d99594 [1941]">
            <v:fill color2="#e4f2f6 [504]" rotate="t" focus="100%" type="gradient"/>
            <v:shadow on="t" color="black" opacity="24903f" origin=",.5" offset="0,.55556mm"/>
            <v:textbox>
              <w:txbxContent>
                <w:p w:rsidR="007657D5" w:rsidRPr="00932645" w:rsidRDefault="007657D5" w:rsidP="00305E67">
                  <w:pPr>
                    <w:jc w:val="center"/>
                    <w:rPr>
                      <w:b/>
                      <w:color w:val="000000" w:themeColor="text1"/>
                    </w:rPr>
                  </w:pPr>
                  <w:r w:rsidRPr="00932645">
                    <w:rPr>
                      <w:b/>
                      <w:color w:val="000000" w:themeColor="text1"/>
                    </w:rPr>
                    <w:t>Okul Aile Birliği</w:t>
                  </w:r>
                </w:p>
              </w:txbxContent>
            </v:textbox>
            <w10:wrap anchorx="margin"/>
          </v:rect>
        </w:pict>
      </w:r>
      <w:r w:rsidRPr="006D4655">
        <w:rPr>
          <w:rFonts w:ascii="Times New Roman" w:hAnsi="Times New Roman"/>
          <w:noProof/>
          <w:lang w:eastAsia="tr-TR"/>
        </w:rPr>
        <w:pict>
          <v:shape id="Aşağı Ok 17" o:spid="_x0000_s1035" type="#_x0000_t67" style="position:absolute;margin-left:412.1pt;margin-top:170.2pt;width:11.25pt;height:28.5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" adj="17344" fillcolor="#d99594 [1941]" strokecolor="#d99594 [1941]">
            <v:fill color2="#e4f2f6 [504]" rotate="t" focus="100%" type="gradient"/>
            <v:shadow on="t" color="black" opacity="24903f" origin=",.5" offset="0,.55556mm"/>
          </v:shape>
        </w:pict>
      </w:r>
      <w:r w:rsidRPr="006D4655">
        <w:rPr>
          <w:rFonts w:ascii="Times New Roman" w:hAnsi="Times New Roman"/>
          <w:noProof/>
          <w:lang w:eastAsia="tr-TR"/>
        </w:rPr>
        <w:pict>
          <v:shape id="Aşağı Ok 16" o:spid="_x0000_s1033" type="#_x0000_t67" style="position:absolute;margin-left:27.2pt;margin-top:168.7pt;width:12.2pt;height:28.5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" adj="16985" fillcolor="#d99594 [1941]" strokecolor="#d99594 [1941]">
            <v:fill color2="#e4f2f6 [504]" rotate="t" focus="100%" type="gradient"/>
            <v:shadow on="t" color="black" opacity="24903f" origin=",.5" offset="0,.55556mm"/>
          </v:shape>
        </w:pict>
      </w:r>
      <w:r w:rsidRPr="006D4655">
        <w:rPr>
          <w:rFonts w:ascii="Times New Roman" w:hAnsi="Times New Roman"/>
          <w:noProof/>
          <w:lang w:eastAsia="tr-TR"/>
        </w:rPr>
        <w:pict>
          <v:rect id="Dikdörtgen 14" o:spid="_x0000_s1030" style="position:absolute;margin-left:28.85pt;margin-top:163.6pt;width:188.8pt;height:5.3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" fillcolor="#d99594 [1941]" strokecolor="#d99594 [1941]">
            <v:fill color2="#e4f2f6 [504]" rotate="t" focus="100%" type="gradient"/>
            <v:shadow on="t" color="black" opacity="24903f" origin=",.5" offset="0,.55556mm"/>
          </v:rect>
        </w:pict>
      </w:r>
      <w:r w:rsidRPr="006D4655">
        <w:rPr>
          <w:rFonts w:ascii="Times New Roman" w:hAnsi="Times New Roman"/>
          <w:noProof/>
          <w:lang w:eastAsia="tr-TR"/>
        </w:rPr>
        <w:pict>
          <v:rect id="Dikdörtgen 15" o:spid="_x0000_s1032" style="position:absolute;margin-left:231.35pt;margin-top:163.6pt;width:188.8pt;height:5.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" fillcolor="#d99594 [1941]" strokecolor="#d99594 [1941]">
            <v:fill color2="#e4f2f6 [504]" rotate="t" focus="100%" type="gradient"/>
            <v:shadow on="t" color="black" opacity="24903f" origin=",.5" offset="0,.55556mm"/>
          </v:rect>
        </w:pict>
      </w:r>
      <w:r w:rsidRPr="006D4655">
        <w:rPr>
          <w:rFonts w:ascii="Times New Roman" w:hAnsi="Times New Roman"/>
          <w:noProof/>
          <w:lang w:eastAsia="tr-TR"/>
        </w:rPr>
        <w:pict>
          <v:rect id="Dikdörtgen 12" o:spid="_x0000_s1031" style="position:absolute;margin-left:0;margin-top:135pt;width:11.5pt;height:31.25pt;z-index:251664384;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" fillcolor="#d99594 [1941]" strokecolor="#d99594 [1941]">
            <v:fill color2="#e4f2f6 [504]" rotate="t" focus="100%" type="gradient"/>
            <v:shadow on="t" color="black" opacity="24903f" origin=",.5" offset="0,.55556mm"/>
            <w10:wrap anchorx="margin"/>
          </v:rect>
        </w:pict>
      </w:r>
      <w:r w:rsidRPr="006D4655">
        <w:rPr>
          <w:rFonts w:ascii="Times New Roman" w:hAnsi="Times New Roman"/>
          <w:noProof/>
          <w:lang w:eastAsia="tr-TR"/>
        </w:rPr>
        <w:pict>
          <v:rect id="Dikdörtgen 10" o:spid="_x0000_s1028" style="position:absolute;margin-left:145.7pt;margin-top:92.2pt;width:165.05pt;height:40.0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" fillcolor="#d99594 [1941]" strokecolor="#d99594 [1941]">
            <v:fill color2="#e4f2f6 [504]" rotate="t" focus="100%" type="gradient"/>
            <v:shadow on="t" color="black" opacity="24903f" origin=",.5" offset="0,.55556mm"/>
            <v:textbox>
              <w:txbxContent>
                <w:p w:rsidR="007657D5" w:rsidRPr="00932645" w:rsidRDefault="007657D5" w:rsidP="00305E67">
                  <w:pPr>
                    <w:jc w:val="center"/>
                    <w:rPr>
                      <w:b/>
                    </w:rPr>
                  </w:pPr>
                  <w:r w:rsidRPr="00932645">
                    <w:rPr>
                      <w:b/>
                    </w:rPr>
                    <w:t>Müdür Yardımcısı</w:t>
                  </w:r>
                </w:p>
              </w:txbxContent>
            </v:textbox>
          </v:rect>
        </w:pict>
      </w:r>
      <w:r w:rsidRPr="006D4655">
        <w:rPr>
          <w:rFonts w:ascii="Times New Roman" w:hAnsi="Times New Roman"/>
          <w:noProof/>
          <w:lang w:eastAsia="tr-TR"/>
        </w:rPr>
        <w:pict>
          <v:shape id="Aşağı Ok 11" o:spid="_x0000_s1029" type="#_x0000_t67" style="position:absolute;margin-left:0;margin-top:42.85pt;width:17pt;height:43.2pt;z-index:251662336;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" adj="17355" fillcolor="#d99594 [1941]" strokecolor="#d99594 [1941]">
            <v:fill color2="#e4f2f6 [504]" rotate="t" focus="100%" type="gradient"/>
            <v:shadow on="t" color="black" opacity="24903f" origin=",.5" offset="0,.55556mm"/>
            <w10:wrap anchorx="margin"/>
          </v:shape>
        </w:pict>
      </w:r>
      <w:r w:rsidRPr="006D4655">
        <w:rPr>
          <w:rFonts w:ascii="Times New Roman" w:hAnsi="Times New Roman"/>
          <w:noProof/>
          <w:lang w:eastAsia="tr-TR"/>
        </w:rPr>
        <w:pict>
          <v:rect id="Dikdörtgen 9" o:spid="_x0000_s1027" style="position:absolute;margin-left:0;margin-top:.75pt;width:165.75pt;height:42.1pt;z-index:251660288;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" fillcolor="#d99594 [1941]" strokecolor="#d99594 [1941]">
            <v:fill color2="#e4f2f6 [504]" rotate="t" focus="100%" type="gradient"/>
            <v:shadow on="t" color="black" opacity="24903f" origin=",.5" offset="0,.55556mm"/>
            <v:textbox>
              <w:txbxContent>
                <w:p w:rsidR="007657D5" w:rsidRPr="00932645" w:rsidRDefault="007657D5" w:rsidP="00305E67">
                  <w:pPr>
                    <w:jc w:val="center"/>
                    <w:rPr>
                      <w:b/>
                    </w:rPr>
                  </w:pPr>
                  <w:r w:rsidRPr="00932645">
                    <w:rPr>
                      <w:b/>
                    </w:rPr>
                    <w:t>Okul Müdürü</w:t>
                  </w:r>
                </w:p>
              </w:txbxContent>
            </v:textbox>
            <w10:wrap anchorx="margin"/>
          </v:rect>
        </w:pict>
      </w: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rsidP="00305E67">
      <w:pPr>
        <w:pStyle w:val="Balk2"/>
        <w:ind w:hanging="1109"/>
      </w:pPr>
    </w:p>
    <w:p w:rsidR="00305E67" w:rsidRDefault="00305E67">
      <w:pPr>
        <w:rPr>
          <w:rFonts w:ascii="Times New Roman" w:hAnsi="Times New Roman" w:cs="Times New Roman"/>
          <w:color w:val="FF0000"/>
          <w:sz w:val="24"/>
          <w:szCs w:val="24"/>
        </w:rPr>
      </w:pPr>
    </w:p>
    <w:p w:rsidR="00C67701" w:rsidRPr="00CE5C87" w:rsidRDefault="00CE5C87" w:rsidP="00E2069A">
      <w:pPr>
        <w:pStyle w:val="Balk2"/>
        <w:ind w:hanging="1818"/>
      </w:pPr>
      <w:bookmarkStart w:id="13" w:name="_Toc164264123"/>
      <w:r>
        <w:t xml:space="preserve">2.7.2 </w:t>
      </w:r>
      <w:r w:rsidR="00C67701" w:rsidRPr="00CE5C87">
        <w:t>İnsan Kaynakları</w:t>
      </w:r>
      <w:bookmarkEnd w:id="13"/>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E2069A" w:rsidP="00E2069A">
      <w:pPr>
        <w:spacing w:line="276" w:lineRule="auto"/>
        <w:ind w:right="-426"/>
        <w:jc w:val="both"/>
        <w:rPr>
          <w:rFonts w:ascii="Times New Roman" w:hAnsi="Times New Roman" w:cs="Times New Roman"/>
          <w:sz w:val="24"/>
          <w:szCs w:val="24"/>
        </w:rPr>
      </w:pPr>
      <w:r>
        <w:rPr>
          <w:rFonts w:ascii="Times New Roman" w:hAnsi="Times New Roman" w:cs="Times New Roman"/>
          <w:sz w:val="24"/>
          <w:szCs w:val="24"/>
        </w:rPr>
        <w:t xml:space="preserve">  </w:t>
      </w:r>
      <w:r w:rsidR="00C67701"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p>
    <w:p w:rsidR="00C67701" w:rsidRPr="002E4715" w:rsidRDefault="0081296B" w:rsidP="002E4715">
      <w:pPr>
        <w:spacing w:line="276" w:lineRule="auto"/>
        <w:rPr>
          <w:rFonts w:ascii="Times New Roman" w:hAnsi="Times New Roman" w:cs="Times New Roman"/>
          <w:b/>
          <w:iCs/>
          <w:sz w:val="24"/>
          <w:szCs w:val="24"/>
        </w:rPr>
      </w:pPr>
      <w:r>
        <w:rPr>
          <w:rFonts w:ascii="Times New Roman" w:hAnsi="Times New Roman" w:cs="Times New Roman"/>
          <w:b/>
          <w:bCs/>
          <w:iCs/>
          <w:sz w:val="24"/>
          <w:szCs w:val="24"/>
        </w:rPr>
        <w:t>Tablo 6</w:t>
      </w:r>
      <w:r w:rsidR="00C67701" w:rsidRPr="00305E67">
        <w:rPr>
          <w:rFonts w:ascii="Times New Roman" w:hAnsi="Times New Roman" w:cs="Times New Roman"/>
          <w:b/>
          <w:bCs/>
          <w:iCs/>
          <w:sz w:val="24"/>
          <w:szCs w:val="24"/>
        </w:rPr>
        <w:t>.</w:t>
      </w:r>
      <w:r w:rsidR="00C67701" w:rsidRPr="00305E67">
        <w:rPr>
          <w:rFonts w:ascii="Times New Roman" w:hAnsi="Times New Roman" w:cs="Times New Roman"/>
          <w:b/>
          <w:iCs/>
          <w:sz w:val="24"/>
          <w:szCs w:val="24"/>
        </w:rPr>
        <w:t xml:space="preserve"> Çalışanların Görev Dağılımı</w:t>
      </w:r>
    </w:p>
    <w:p w:rsidR="00A5793A" w:rsidRPr="00655057" w:rsidRDefault="00A5793A" w:rsidP="00A5793A">
      <w:pPr>
        <w:pStyle w:val="Balk3"/>
        <w:spacing w:line="360" w:lineRule="auto"/>
        <w:ind w:left="0" w:firstLine="0"/>
        <w:rPr>
          <w:rFonts w:ascii="Book Antiqua" w:hAnsi="Book Antiqua"/>
          <w:sz w:val="24"/>
          <w:szCs w:val="24"/>
        </w:rPr>
      </w:pPr>
      <w:r w:rsidRPr="00655057">
        <w:rPr>
          <w:rFonts w:ascii="Book Antiqua" w:hAnsi="Book Antiqua"/>
          <w:sz w:val="24"/>
          <w:szCs w:val="24"/>
        </w:rPr>
        <w:t>Çalışan Bilgileri</w:t>
      </w:r>
    </w:p>
    <w:p w:rsidR="00A5793A" w:rsidRPr="009A08A4" w:rsidRDefault="00A5793A" w:rsidP="00A5793A">
      <w:pPr>
        <w:spacing w:line="360" w:lineRule="auto"/>
        <w:rPr>
          <w:szCs w:val="24"/>
        </w:rPr>
      </w:pPr>
      <w:r w:rsidRPr="009A08A4">
        <w:rPr>
          <w:szCs w:val="24"/>
        </w:rPr>
        <w:t>Okulumuzun çalışanlarına ilişkin bilgiler altta yer alan tabloda belirtilmiştir.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3"/>
        <w:gridCol w:w="1583"/>
        <w:gridCol w:w="1588"/>
        <w:gridCol w:w="1624"/>
      </w:tblGrid>
      <w:tr w:rsidR="00A5793A" w:rsidRPr="009A08A4" w:rsidTr="00655057">
        <w:trPr>
          <w:jc w:val="center"/>
        </w:trPr>
        <w:tc>
          <w:tcPr>
            <w:tcW w:w="4493" w:type="dxa"/>
            <w:shd w:val="clear" w:color="auto" w:fill="92CDDC" w:themeFill="accent5" w:themeFillTint="99"/>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Çalışan Bilgileri Tablosu</w:t>
            </w:r>
          </w:p>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Unvan</w:t>
            </w:r>
          </w:p>
        </w:tc>
        <w:tc>
          <w:tcPr>
            <w:tcW w:w="1583" w:type="dxa"/>
            <w:shd w:val="clear" w:color="auto" w:fill="92CDDC" w:themeFill="accent5" w:themeFillTint="99"/>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Erkek</w:t>
            </w:r>
          </w:p>
        </w:tc>
        <w:tc>
          <w:tcPr>
            <w:tcW w:w="1588" w:type="dxa"/>
            <w:shd w:val="clear" w:color="auto" w:fill="92CDDC" w:themeFill="accent5" w:themeFillTint="99"/>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Kadın</w:t>
            </w:r>
          </w:p>
        </w:tc>
        <w:tc>
          <w:tcPr>
            <w:tcW w:w="1624" w:type="dxa"/>
            <w:shd w:val="clear" w:color="auto" w:fill="92CDDC" w:themeFill="accent5" w:themeFillTint="99"/>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Toplam</w:t>
            </w:r>
          </w:p>
        </w:tc>
      </w:tr>
      <w:tr w:rsidR="00A5793A" w:rsidRPr="009A08A4" w:rsidTr="00AD6A5A">
        <w:trPr>
          <w:jc w:val="center"/>
        </w:trPr>
        <w:tc>
          <w:tcPr>
            <w:tcW w:w="4493" w:type="dxa"/>
            <w:shd w:val="clear" w:color="auto" w:fill="auto"/>
          </w:tcPr>
          <w:p w:rsidR="00A5793A" w:rsidRPr="00A5793A" w:rsidRDefault="00A5793A" w:rsidP="00AD6A5A">
            <w:pPr>
              <w:spacing w:line="360" w:lineRule="auto"/>
              <w:rPr>
                <w:rFonts w:ascii="Times New Roman" w:hAnsi="Times New Roman" w:cs="Times New Roman"/>
                <w:sz w:val="24"/>
                <w:szCs w:val="24"/>
              </w:rPr>
            </w:pPr>
            <w:r w:rsidRPr="00A5793A">
              <w:rPr>
                <w:rFonts w:ascii="Times New Roman" w:hAnsi="Times New Roman" w:cs="Times New Roman"/>
                <w:sz w:val="24"/>
                <w:szCs w:val="24"/>
              </w:rPr>
              <w:t>Okul Müdürü ve Müdür Yardımcısı</w:t>
            </w:r>
          </w:p>
        </w:tc>
        <w:tc>
          <w:tcPr>
            <w:tcW w:w="1583"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3</w:t>
            </w:r>
          </w:p>
        </w:tc>
        <w:tc>
          <w:tcPr>
            <w:tcW w:w="1588" w:type="dxa"/>
            <w:shd w:val="clear" w:color="auto" w:fill="auto"/>
            <w:vAlign w:val="center"/>
          </w:tcPr>
          <w:p w:rsidR="00A5793A" w:rsidRPr="00A5793A" w:rsidRDefault="00305E67" w:rsidP="00AD6A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624"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3</w:t>
            </w:r>
          </w:p>
        </w:tc>
      </w:tr>
      <w:tr w:rsidR="00A5793A" w:rsidRPr="009A08A4" w:rsidTr="00AD6A5A">
        <w:trPr>
          <w:jc w:val="center"/>
        </w:trPr>
        <w:tc>
          <w:tcPr>
            <w:tcW w:w="4493" w:type="dxa"/>
            <w:shd w:val="clear" w:color="auto" w:fill="auto"/>
          </w:tcPr>
          <w:p w:rsidR="00A5793A" w:rsidRPr="00A5793A" w:rsidRDefault="00A5793A" w:rsidP="00AD6A5A">
            <w:pPr>
              <w:spacing w:line="360" w:lineRule="auto"/>
              <w:rPr>
                <w:rFonts w:ascii="Times New Roman" w:hAnsi="Times New Roman" w:cs="Times New Roman"/>
                <w:sz w:val="24"/>
                <w:szCs w:val="24"/>
              </w:rPr>
            </w:pPr>
            <w:r w:rsidRPr="00A5793A">
              <w:rPr>
                <w:rFonts w:ascii="Times New Roman" w:hAnsi="Times New Roman" w:cs="Times New Roman"/>
                <w:sz w:val="24"/>
                <w:szCs w:val="24"/>
              </w:rPr>
              <w:t>Branş Öğretmeni</w:t>
            </w:r>
          </w:p>
        </w:tc>
        <w:tc>
          <w:tcPr>
            <w:tcW w:w="1583" w:type="dxa"/>
            <w:shd w:val="clear" w:color="auto" w:fill="auto"/>
            <w:vAlign w:val="center"/>
          </w:tcPr>
          <w:p w:rsidR="00A5793A" w:rsidRPr="00A5793A" w:rsidRDefault="00A5793A" w:rsidP="00A5793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10</w:t>
            </w:r>
          </w:p>
        </w:tc>
        <w:tc>
          <w:tcPr>
            <w:tcW w:w="1588"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624" w:type="dxa"/>
            <w:shd w:val="clear" w:color="auto" w:fill="auto"/>
            <w:vAlign w:val="center"/>
          </w:tcPr>
          <w:p w:rsidR="00A5793A" w:rsidRPr="00A5793A" w:rsidRDefault="00A5793A" w:rsidP="00A5793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38</w:t>
            </w:r>
          </w:p>
        </w:tc>
      </w:tr>
      <w:tr w:rsidR="00A5793A" w:rsidRPr="009A08A4" w:rsidTr="00AD6A5A">
        <w:trPr>
          <w:jc w:val="center"/>
        </w:trPr>
        <w:tc>
          <w:tcPr>
            <w:tcW w:w="4493" w:type="dxa"/>
            <w:shd w:val="clear" w:color="auto" w:fill="auto"/>
          </w:tcPr>
          <w:p w:rsidR="00A5793A" w:rsidRPr="00A5793A" w:rsidRDefault="00A5793A" w:rsidP="00AD6A5A">
            <w:pPr>
              <w:spacing w:line="360" w:lineRule="auto"/>
              <w:rPr>
                <w:rFonts w:ascii="Times New Roman" w:hAnsi="Times New Roman" w:cs="Times New Roman"/>
                <w:sz w:val="24"/>
                <w:szCs w:val="24"/>
              </w:rPr>
            </w:pPr>
            <w:r w:rsidRPr="00A5793A">
              <w:rPr>
                <w:rFonts w:ascii="Times New Roman" w:hAnsi="Times New Roman" w:cs="Times New Roman"/>
                <w:sz w:val="24"/>
                <w:szCs w:val="24"/>
              </w:rPr>
              <w:t>Rehber Öğretmen</w:t>
            </w:r>
          </w:p>
        </w:tc>
        <w:tc>
          <w:tcPr>
            <w:tcW w:w="1583" w:type="dxa"/>
            <w:shd w:val="clear" w:color="auto" w:fill="auto"/>
            <w:vAlign w:val="center"/>
          </w:tcPr>
          <w:p w:rsidR="00A5793A" w:rsidRPr="00A5793A" w:rsidRDefault="00305E67" w:rsidP="00AD6A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88"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2</w:t>
            </w:r>
          </w:p>
        </w:tc>
        <w:tc>
          <w:tcPr>
            <w:tcW w:w="1624"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2</w:t>
            </w:r>
          </w:p>
        </w:tc>
      </w:tr>
      <w:tr w:rsidR="00A5793A" w:rsidRPr="009A08A4" w:rsidTr="00AD6A5A">
        <w:trPr>
          <w:jc w:val="center"/>
        </w:trPr>
        <w:tc>
          <w:tcPr>
            <w:tcW w:w="4493" w:type="dxa"/>
            <w:shd w:val="clear" w:color="auto" w:fill="auto"/>
          </w:tcPr>
          <w:p w:rsidR="00A5793A" w:rsidRPr="00A5793A" w:rsidRDefault="00A5793A" w:rsidP="00AD6A5A">
            <w:pPr>
              <w:spacing w:line="360" w:lineRule="auto"/>
              <w:rPr>
                <w:rFonts w:ascii="Times New Roman" w:hAnsi="Times New Roman" w:cs="Times New Roman"/>
                <w:sz w:val="24"/>
                <w:szCs w:val="24"/>
              </w:rPr>
            </w:pPr>
            <w:r w:rsidRPr="00A5793A">
              <w:rPr>
                <w:rFonts w:ascii="Times New Roman" w:hAnsi="Times New Roman" w:cs="Times New Roman"/>
                <w:sz w:val="24"/>
                <w:szCs w:val="24"/>
              </w:rPr>
              <w:t>Yardımcı Personel</w:t>
            </w:r>
          </w:p>
        </w:tc>
        <w:tc>
          <w:tcPr>
            <w:tcW w:w="1583"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1</w:t>
            </w:r>
          </w:p>
        </w:tc>
        <w:tc>
          <w:tcPr>
            <w:tcW w:w="1588"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3</w:t>
            </w:r>
          </w:p>
        </w:tc>
        <w:tc>
          <w:tcPr>
            <w:tcW w:w="1624"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4</w:t>
            </w:r>
          </w:p>
        </w:tc>
      </w:tr>
      <w:tr w:rsidR="00A5793A" w:rsidRPr="009A08A4" w:rsidTr="00AD6A5A">
        <w:trPr>
          <w:jc w:val="center"/>
        </w:trPr>
        <w:tc>
          <w:tcPr>
            <w:tcW w:w="4493" w:type="dxa"/>
            <w:shd w:val="clear" w:color="auto" w:fill="auto"/>
          </w:tcPr>
          <w:p w:rsidR="00A5793A" w:rsidRPr="00A5793A" w:rsidRDefault="00A5793A" w:rsidP="00AD6A5A">
            <w:pPr>
              <w:spacing w:line="360" w:lineRule="auto"/>
              <w:rPr>
                <w:rFonts w:ascii="Times New Roman" w:hAnsi="Times New Roman" w:cs="Times New Roman"/>
                <w:sz w:val="24"/>
                <w:szCs w:val="24"/>
              </w:rPr>
            </w:pPr>
            <w:r w:rsidRPr="00A5793A">
              <w:rPr>
                <w:rFonts w:ascii="Times New Roman" w:hAnsi="Times New Roman" w:cs="Times New Roman"/>
                <w:sz w:val="24"/>
                <w:szCs w:val="24"/>
              </w:rPr>
              <w:t>Güvenlik Personeli</w:t>
            </w:r>
          </w:p>
        </w:tc>
        <w:tc>
          <w:tcPr>
            <w:tcW w:w="1583" w:type="dxa"/>
            <w:shd w:val="clear" w:color="auto" w:fill="auto"/>
            <w:vAlign w:val="center"/>
          </w:tcPr>
          <w:p w:rsidR="00A5793A" w:rsidRPr="00A5793A" w:rsidRDefault="00305E67" w:rsidP="00AD6A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88" w:type="dxa"/>
            <w:shd w:val="clear" w:color="auto" w:fill="auto"/>
            <w:vAlign w:val="center"/>
          </w:tcPr>
          <w:p w:rsidR="00A5793A" w:rsidRPr="00A5793A" w:rsidRDefault="00305E67" w:rsidP="00AD6A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624" w:type="dxa"/>
            <w:shd w:val="clear" w:color="auto" w:fill="auto"/>
            <w:vAlign w:val="center"/>
          </w:tcPr>
          <w:p w:rsidR="00A5793A" w:rsidRPr="00A5793A" w:rsidRDefault="00305E67" w:rsidP="00AD6A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5793A" w:rsidRPr="009A08A4" w:rsidTr="00AD6A5A">
        <w:trPr>
          <w:jc w:val="center"/>
        </w:trPr>
        <w:tc>
          <w:tcPr>
            <w:tcW w:w="4493" w:type="dxa"/>
            <w:shd w:val="clear" w:color="auto" w:fill="auto"/>
          </w:tcPr>
          <w:p w:rsidR="00A5793A" w:rsidRPr="00A5793A" w:rsidRDefault="00A5793A" w:rsidP="00AD6A5A">
            <w:pPr>
              <w:spacing w:line="360" w:lineRule="auto"/>
              <w:jc w:val="right"/>
              <w:rPr>
                <w:rFonts w:ascii="Times New Roman" w:hAnsi="Times New Roman" w:cs="Times New Roman"/>
                <w:b/>
                <w:sz w:val="24"/>
                <w:szCs w:val="24"/>
              </w:rPr>
            </w:pPr>
            <w:r w:rsidRPr="00A5793A">
              <w:rPr>
                <w:rFonts w:ascii="Times New Roman" w:hAnsi="Times New Roman" w:cs="Times New Roman"/>
                <w:b/>
                <w:sz w:val="24"/>
                <w:szCs w:val="24"/>
              </w:rPr>
              <w:t>Toplam Çalışan Sayıları</w:t>
            </w:r>
          </w:p>
        </w:tc>
        <w:tc>
          <w:tcPr>
            <w:tcW w:w="1583"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sidRPr="00A5793A">
              <w:rPr>
                <w:rFonts w:ascii="Times New Roman" w:hAnsi="Times New Roman" w:cs="Times New Roman"/>
                <w:b/>
                <w:sz w:val="24"/>
                <w:szCs w:val="24"/>
              </w:rPr>
              <w:t>14</w:t>
            </w:r>
          </w:p>
        </w:tc>
        <w:tc>
          <w:tcPr>
            <w:tcW w:w="1588"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1624" w:type="dxa"/>
            <w:shd w:val="clear" w:color="auto" w:fill="auto"/>
            <w:vAlign w:val="center"/>
          </w:tcPr>
          <w:p w:rsidR="00A5793A" w:rsidRPr="00A5793A" w:rsidRDefault="00A5793A" w:rsidP="00AD6A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47</w:t>
            </w:r>
          </w:p>
        </w:tc>
      </w:tr>
    </w:tbl>
    <w:p w:rsidR="00EE3D01" w:rsidRDefault="00EE3D01" w:rsidP="00AD7C76">
      <w:pPr>
        <w:jc w:val="center"/>
        <w:rPr>
          <w:rFonts w:ascii="Times New Roman" w:hAnsi="Times New Roman" w:cs="Times New Roman"/>
          <w:b/>
          <w:bCs/>
          <w:i/>
          <w:iCs/>
          <w:sz w:val="24"/>
          <w:szCs w:val="24"/>
        </w:rPr>
      </w:pPr>
    </w:p>
    <w:p w:rsidR="006D65BB" w:rsidRDefault="006D65BB" w:rsidP="00493792">
      <w:pPr>
        <w:rPr>
          <w:rFonts w:ascii="Times New Roman" w:hAnsi="Times New Roman" w:cs="Times New Roman"/>
          <w:b/>
          <w:bCs/>
          <w:i/>
          <w:iCs/>
          <w:sz w:val="24"/>
          <w:szCs w:val="24"/>
        </w:rPr>
      </w:pPr>
    </w:p>
    <w:p w:rsidR="006D65BB" w:rsidRPr="00493792" w:rsidRDefault="006D65BB" w:rsidP="00493792">
      <w:pPr>
        <w:rPr>
          <w:rFonts w:ascii="Times New Roman" w:hAnsi="Times New Roman" w:cs="Times New Roman"/>
          <w:b/>
          <w:bCs/>
          <w:iCs/>
          <w:sz w:val="24"/>
          <w:szCs w:val="24"/>
        </w:rPr>
      </w:pPr>
    </w:p>
    <w:p w:rsidR="00A5793A" w:rsidRPr="00493792" w:rsidRDefault="00A5793A" w:rsidP="00A5793A">
      <w:pPr>
        <w:rPr>
          <w:rFonts w:ascii="Times New Roman" w:hAnsi="Times New Roman" w:cs="Times New Roman"/>
          <w:b/>
          <w:color w:val="000000" w:themeColor="text1"/>
          <w:sz w:val="24"/>
          <w:szCs w:val="24"/>
        </w:rPr>
      </w:pPr>
      <w:r w:rsidRPr="00493792">
        <w:rPr>
          <w:rFonts w:ascii="Times New Roman" w:eastAsia="Calibri" w:hAnsi="Times New Roman" w:cs="Times New Roman"/>
          <w:b/>
          <w:color w:val="000000" w:themeColor="text1"/>
          <w:sz w:val="24"/>
          <w:szCs w:val="24"/>
        </w:rPr>
        <w:lastRenderedPageBreak/>
        <w:t>ÖĞRENCİ-ÖĞRETMEN-DERSLİK</w:t>
      </w:r>
      <w:r w:rsidR="00655057" w:rsidRPr="00493792">
        <w:rPr>
          <w:rFonts w:ascii="Times New Roman" w:eastAsia="Calibri" w:hAnsi="Times New Roman" w:cs="Times New Roman"/>
          <w:b/>
          <w:color w:val="000000" w:themeColor="text1"/>
          <w:sz w:val="24"/>
          <w:szCs w:val="24"/>
        </w:rPr>
        <w:t xml:space="preserve"> </w:t>
      </w:r>
      <w:r w:rsidRPr="00493792">
        <w:rPr>
          <w:rFonts w:ascii="Times New Roman" w:eastAsia="Calibri" w:hAnsi="Times New Roman" w:cs="Times New Roman"/>
          <w:b/>
          <w:color w:val="000000" w:themeColor="text1"/>
          <w:sz w:val="24"/>
          <w:szCs w:val="24"/>
        </w:rPr>
        <w:t>BİLGİLERİ</w:t>
      </w:r>
    </w:p>
    <w:p w:rsidR="00A5793A" w:rsidRPr="00493792" w:rsidRDefault="00A5793A" w:rsidP="00A5793A">
      <w:pPr>
        <w:rPr>
          <w:rFonts w:ascii="Times New Roman" w:hAnsi="Times New Roman" w:cs="Times New Roman"/>
          <w:b/>
          <w:szCs w:val="24"/>
        </w:rPr>
      </w:pPr>
    </w:p>
    <w:p w:rsidR="00A5793A" w:rsidRPr="00493792" w:rsidRDefault="00E2069A" w:rsidP="00A5793A">
      <w:pPr>
        <w:spacing w:line="360" w:lineRule="auto"/>
        <w:rPr>
          <w:rFonts w:ascii="Times New Roman" w:eastAsia="Times New Roman" w:hAnsi="Times New Roman" w:cs="Times New Roman"/>
          <w:b/>
          <w:color w:val="000000"/>
          <w:sz w:val="24"/>
          <w:szCs w:val="24"/>
        </w:rPr>
      </w:pPr>
      <w:r w:rsidRPr="00493792">
        <w:rPr>
          <w:rFonts w:ascii="Times New Roman" w:eastAsia="Times New Roman" w:hAnsi="Times New Roman" w:cs="Times New Roman"/>
          <w:b/>
          <w:color w:val="000000"/>
          <w:sz w:val="24"/>
          <w:szCs w:val="24"/>
        </w:rPr>
        <w:t>Tablo 7</w:t>
      </w:r>
      <w:r w:rsidR="00560E9D" w:rsidRPr="00493792">
        <w:rPr>
          <w:rFonts w:ascii="Times New Roman" w:eastAsia="Times New Roman" w:hAnsi="Times New Roman" w:cs="Times New Roman"/>
          <w:b/>
          <w:color w:val="000000"/>
          <w:sz w:val="24"/>
          <w:szCs w:val="24"/>
        </w:rPr>
        <w:t xml:space="preserve">. </w:t>
      </w:r>
      <w:r w:rsidR="00A5793A" w:rsidRPr="00493792">
        <w:rPr>
          <w:rFonts w:ascii="Times New Roman" w:eastAsia="Times New Roman" w:hAnsi="Times New Roman" w:cs="Times New Roman"/>
          <w:b/>
          <w:color w:val="000000"/>
          <w:sz w:val="24"/>
          <w:szCs w:val="24"/>
        </w:rPr>
        <w:t>Öğretmen,Öğrenci,Derslik</w:t>
      </w:r>
      <w:r w:rsidR="00655057" w:rsidRPr="00493792">
        <w:rPr>
          <w:rFonts w:ascii="Times New Roman" w:eastAsia="Times New Roman" w:hAnsi="Times New Roman" w:cs="Times New Roman"/>
          <w:b/>
          <w:color w:val="000000"/>
          <w:sz w:val="24"/>
          <w:szCs w:val="24"/>
        </w:rPr>
        <w:t xml:space="preserve"> </w:t>
      </w:r>
      <w:r w:rsidR="00A5793A" w:rsidRPr="00493792">
        <w:rPr>
          <w:rFonts w:ascii="Times New Roman" w:eastAsia="Times New Roman" w:hAnsi="Times New Roman" w:cs="Times New Roman"/>
          <w:b/>
          <w:color w:val="000000"/>
          <w:sz w:val="24"/>
          <w:szCs w:val="24"/>
        </w:rPr>
        <w:t>Sayıları</w:t>
      </w:r>
    </w:p>
    <w:p w:rsidR="00560E9D" w:rsidRPr="00655057" w:rsidRDefault="00560E9D" w:rsidP="00A5793A">
      <w:pPr>
        <w:spacing w:line="360" w:lineRule="auto"/>
        <w:rPr>
          <w:rFonts w:ascii="Times New Roman" w:eastAsia="Times New Roman" w:hAnsi="Times New Roman" w:cs="Times New Roman"/>
          <w:b/>
          <w:color w:val="000000"/>
          <w:sz w:val="24"/>
          <w:szCs w:val="24"/>
        </w:rPr>
      </w:pPr>
    </w:p>
    <w:tbl>
      <w:tblPr>
        <w:tblStyle w:val="TabloKlavuzu"/>
        <w:tblW w:w="93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8"/>
        <w:gridCol w:w="6829"/>
        <w:gridCol w:w="1607"/>
      </w:tblGrid>
      <w:tr w:rsidR="00A5793A" w:rsidTr="00305E67">
        <w:trPr>
          <w:trHeight w:val="531"/>
        </w:trPr>
        <w:tc>
          <w:tcPr>
            <w:tcW w:w="888" w:type="dxa"/>
            <w:shd w:val="clear" w:color="auto" w:fill="92CDDC" w:themeFill="accent5" w:themeFillTint="99"/>
          </w:tcPr>
          <w:p w:rsidR="00A5793A" w:rsidRPr="00655057" w:rsidRDefault="00A5793A" w:rsidP="00AD6A5A">
            <w:pPr>
              <w:jc w:val="center"/>
              <w:rPr>
                <w:rFonts w:ascii="Times New Roman" w:hAnsi="Times New Roman" w:cs="Times New Roman"/>
                <w:sz w:val="24"/>
                <w:szCs w:val="24"/>
              </w:rPr>
            </w:pPr>
            <w:r w:rsidRPr="00655057">
              <w:rPr>
                <w:rFonts w:ascii="Times New Roman" w:hAnsi="Times New Roman" w:cs="Times New Roman"/>
                <w:sz w:val="24"/>
                <w:szCs w:val="24"/>
              </w:rPr>
              <w:t>SIRA</w:t>
            </w:r>
          </w:p>
        </w:tc>
        <w:tc>
          <w:tcPr>
            <w:tcW w:w="6829" w:type="dxa"/>
            <w:shd w:val="clear" w:color="auto" w:fill="92CDDC" w:themeFill="accent5" w:themeFillTint="99"/>
          </w:tcPr>
          <w:p w:rsidR="00A5793A" w:rsidRPr="00655057" w:rsidRDefault="00A5793A" w:rsidP="00AD6A5A">
            <w:pPr>
              <w:jc w:val="center"/>
              <w:rPr>
                <w:rFonts w:ascii="Times New Roman" w:hAnsi="Times New Roman" w:cs="Times New Roman"/>
                <w:sz w:val="24"/>
                <w:szCs w:val="24"/>
              </w:rPr>
            </w:pPr>
            <w:r w:rsidRPr="00655057">
              <w:rPr>
                <w:rFonts w:ascii="Calibri" w:eastAsia="Calibri" w:hAnsi="Calibri" w:cs="Calibri"/>
                <w:b/>
              </w:rPr>
              <w:t>ÖĞRENCİ-ÖĞRETMEN-DERSLİKBİLGİLERİ</w:t>
            </w:r>
          </w:p>
        </w:tc>
        <w:tc>
          <w:tcPr>
            <w:tcW w:w="1607" w:type="dxa"/>
            <w:shd w:val="clear" w:color="auto" w:fill="92CDDC" w:themeFill="accent5" w:themeFillTint="99"/>
          </w:tcPr>
          <w:p w:rsidR="00A5793A" w:rsidRPr="00655057" w:rsidRDefault="00A5793A" w:rsidP="00AD6A5A">
            <w:pPr>
              <w:jc w:val="center"/>
              <w:rPr>
                <w:rFonts w:ascii="Times New Roman" w:hAnsi="Times New Roman" w:cs="Times New Roman"/>
                <w:sz w:val="24"/>
                <w:szCs w:val="24"/>
              </w:rPr>
            </w:pPr>
            <w:r w:rsidRPr="00655057">
              <w:rPr>
                <w:rFonts w:ascii="Times New Roman" w:hAnsi="Times New Roman" w:cs="Times New Roman"/>
                <w:sz w:val="24"/>
                <w:szCs w:val="24"/>
              </w:rPr>
              <w:t>SAYI</w:t>
            </w:r>
          </w:p>
        </w:tc>
      </w:tr>
      <w:tr w:rsidR="00A5793A" w:rsidTr="006D65BB">
        <w:trPr>
          <w:trHeight w:val="531"/>
        </w:trPr>
        <w:tc>
          <w:tcPr>
            <w:tcW w:w="888" w:type="dxa"/>
            <w:shd w:val="clear" w:color="auto" w:fill="D6E3BC" w:themeFill="accent3" w:themeFillTint="66"/>
          </w:tcPr>
          <w:p w:rsidR="00A5793A" w:rsidRPr="0088566E" w:rsidRDefault="00A5793A" w:rsidP="00AD6A5A">
            <w:pPr>
              <w:jc w:val="center"/>
              <w:rPr>
                <w:rFonts w:ascii="Calibri" w:eastAsia="Calibri" w:hAnsi="Calibri" w:cs="Calibri"/>
                <w:b/>
                <w:color w:val="000000"/>
                <w:spacing w:val="-2"/>
              </w:rPr>
            </w:pPr>
            <w:r w:rsidRPr="0088566E">
              <w:rPr>
                <w:rFonts w:ascii="Calibri" w:eastAsia="Calibri" w:hAnsi="Calibri" w:cs="Calibri"/>
                <w:b/>
                <w:color w:val="000000"/>
                <w:spacing w:val="-2"/>
              </w:rPr>
              <w:t>1</w:t>
            </w:r>
          </w:p>
        </w:tc>
        <w:tc>
          <w:tcPr>
            <w:tcW w:w="6829" w:type="dxa"/>
            <w:shd w:val="clear" w:color="auto" w:fill="D6E3BC" w:themeFill="accent3" w:themeFillTint="66"/>
          </w:tcPr>
          <w:p w:rsidR="00A5793A" w:rsidRPr="0088566E" w:rsidRDefault="00A5793A" w:rsidP="00AD6A5A">
            <w:pPr>
              <w:jc w:val="center"/>
              <w:rPr>
                <w:rFonts w:ascii="Times New Roman" w:eastAsia="Times New Roman" w:hAnsi="Times New Roman" w:cs="Times New Roman"/>
                <w:color w:val="000000"/>
                <w:sz w:val="24"/>
                <w:szCs w:val="24"/>
              </w:rPr>
            </w:pPr>
            <w:r w:rsidRPr="0088566E">
              <w:rPr>
                <w:rFonts w:ascii="Times New Roman" w:eastAsia="Times New Roman" w:hAnsi="Times New Roman" w:cs="Times New Roman"/>
                <w:color w:val="000000"/>
                <w:sz w:val="24"/>
                <w:szCs w:val="24"/>
              </w:rPr>
              <w:t>Öğrenci</w:t>
            </w:r>
            <w:r>
              <w:rPr>
                <w:rFonts w:ascii="Times New Roman" w:eastAsia="Times New Roman" w:hAnsi="Times New Roman" w:cs="Times New Roman"/>
                <w:color w:val="000000"/>
                <w:sz w:val="24"/>
                <w:szCs w:val="24"/>
              </w:rPr>
              <w:t xml:space="preserve"> </w:t>
            </w:r>
            <w:r w:rsidRPr="0088566E">
              <w:rPr>
                <w:rFonts w:ascii="Times New Roman" w:eastAsia="Times New Roman" w:hAnsi="Times New Roman" w:cs="Times New Roman"/>
                <w:color w:val="000000"/>
                <w:sz w:val="24"/>
                <w:szCs w:val="24"/>
              </w:rPr>
              <w:t>Sayısı</w:t>
            </w:r>
          </w:p>
        </w:tc>
        <w:tc>
          <w:tcPr>
            <w:tcW w:w="1607" w:type="dxa"/>
            <w:shd w:val="clear" w:color="auto" w:fill="D6E3BC" w:themeFill="accent3" w:themeFillTint="66"/>
          </w:tcPr>
          <w:p w:rsidR="00A5793A" w:rsidRPr="0088566E" w:rsidRDefault="00A5793A" w:rsidP="00AD6A5A">
            <w:pPr>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668</w:t>
            </w:r>
          </w:p>
        </w:tc>
      </w:tr>
      <w:tr w:rsidR="00A5793A" w:rsidTr="006D65BB">
        <w:trPr>
          <w:trHeight w:val="511"/>
        </w:trPr>
        <w:tc>
          <w:tcPr>
            <w:tcW w:w="888" w:type="dxa"/>
            <w:shd w:val="clear" w:color="auto" w:fill="C2D69B" w:themeFill="accent3" w:themeFillTint="99"/>
          </w:tcPr>
          <w:p w:rsidR="00A5793A" w:rsidRDefault="00A5793A" w:rsidP="00AD6A5A">
            <w:pPr>
              <w:jc w:val="center"/>
              <w:rPr>
                <w:rFonts w:ascii="Times New Roman" w:hAnsi="Times New Roman" w:cs="Times New Roman"/>
                <w:color w:val="FF0000"/>
                <w:sz w:val="24"/>
                <w:szCs w:val="24"/>
              </w:rPr>
            </w:pPr>
            <w:r w:rsidRPr="00274642">
              <w:rPr>
                <w:rFonts w:ascii="Calibri" w:eastAsia="Calibri" w:hAnsi="Calibri" w:cs="Calibri"/>
                <w:b/>
                <w:color w:val="000000"/>
                <w:spacing w:val="-2"/>
              </w:rPr>
              <w:t>2</w:t>
            </w:r>
          </w:p>
        </w:tc>
        <w:tc>
          <w:tcPr>
            <w:tcW w:w="6829" w:type="dxa"/>
            <w:shd w:val="clear" w:color="auto" w:fill="C2D69B" w:themeFill="accent3" w:themeFillTint="99"/>
          </w:tcPr>
          <w:p w:rsidR="00A5793A" w:rsidRDefault="00A5793A" w:rsidP="00AD6A5A">
            <w:pPr>
              <w:jc w:val="center"/>
              <w:rPr>
                <w:rFonts w:ascii="Times New Roman" w:hAnsi="Times New Roman" w:cs="Times New Roman"/>
                <w:color w:val="FF0000"/>
                <w:sz w:val="24"/>
                <w:szCs w:val="24"/>
              </w:rPr>
            </w:pPr>
            <w:r w:rsidRPr="00274642">
              <w:rPr>
                <w:rFonts w:ascii="Times New Roman" w:eastAsia="Times New Roman" w:hAnsi="Times New Roman" w:cs="Times New Roman"/>
                <w:color w:val="000000"/>
                <w:sz w:val="24"/>
                <w:szCs w:val="24"/>
              </w:rPr>
              <w:t>Öğretmen</w:t>
            </w:r>
            <w:r>
              <w:rPr>
                <w:rFonts w:ascii="Times New Roman" w:eastAsia="Times New Roman" w:hAnsi="Times New Roman" w:cs="Times New Roman"/>
                <w:color w:val="000000"/>
                <w:sz w:val="24"/>
                <w:szCs w:val="24"/>
              </w:rPr>
              <w:t xml:space="preserve"> </w:t>
            </w:r>
            <w:r w:rsidRPr="00274642">
              <w:rPr>
                <w:rFonts w:ascii="Times New Roman" w:eastAsia="Times New Roman" w:hAnsi="Times New Roman" w:cs="Times New Roman"/>
                <w:color w:val="000000"/>
                <w:sz w:val="24"/>
                <w:szCs w:val="24"/>
              </w:rPr>
              <w:t>Sayısı</w:t>
            </w:r>
          </w:p>
        </w:tc>
        <w:tc>
          <w:tcPr>
            <w:tcW w:w="1607" w:type="dxa"/>
            <w:shd w:val="clear" w:color="auto" w:fill="C2D69B" w:themeFill="accent3" w:themeFillTint="99"/>
          </w:tcPr>
          <w:p w:rsidR="00A5793A" w:rsidRDefault="00E702DA" w:rsidP="00AD6A5A">
            <w:pPr>
              <w:jc w:val="center"/>
              <w:rPr>
                <w:rFonts w:ascii="Times New Roman" w:hAnsi="Times New Roman" w:cs="Times New Roman"/>
                <w:color w:val="FF0000"/>
                <w:sz w:val="24"/>
                <w:szCs w:val="24"/>
              </w:rPr>
            </w:pPr>
            <w:r>
              <w:rPr>
                <w:rFonts w:ascii="Times New Roman" w:eastAsia="Times New Roman" w:hAnsi="Times New Roman" w:cs="Times New Roman"/>
                <w:color w:val="000000"/>
                <w:spacing w:val="-4"/>
              </w:rPr>
              <w:t>40</w:t>
            </w:r>
          </w:p>
        </w:tc>
      </w:tr>
      <w:tr w:rsidR="00A5793A" w:rsidTr="006D65BB">
        <w:trPr>
          <w:trHeight w:val="531"/>
        </w:trPr>
        <w:tc>
          <w:tcPr>
            <w:tcW w:w="888" w:type="dxa"/>
            <w:shd w:val="clear" w:color="auto" w:fill="EAF1DD" w:themeFill="accent3" w:themeFillTint="33"/>
          </w:tcPr>
          <w:p w:rsidR="00A5793A" w:rsidRDefault="00A5793A" w:rsidP="00AD6A5A">
            <w:pPr>
              <w:jc w:val="center"/>
              <w:rPr>
                <w:rFonts w:ascii="Times New Roman" w:hAnsi="Times New Roman" w:cs="Times New Roman"/>
                <w:color w:val="FF0000"/>
                <w:sz w:val="24"/>
                <w:szCs w:val="24"/>
              </w:rPr>
            </w:pPr>
            <w:r w:rsidRPr="000838F2">
              <w:rPr>
                <w:rFonts w:ascii="Calibri" w:eastAsia="Calibri" w:hAnsi="Calibri" w:cs="Calibri"/>
                <w:b/>
                <w:color w:val="000000"/>
                <w:spacing w:val="-2"/>
              </w:rPr>
              <w:t>3</w:t>
            </w:r>
          </w:p>
        </w:tc>
        <w:tc>
          <w:tcPr>
            <w:tcW w:w="6829" w:type="dxa"/>
            <w:shd w:val="clear" w:color="auto" w:fill="EAF1DD" w:themeFill="accent3" w:themeFillTint="33"/>
          </w:tcPr>
          <w:p w:rsidR="00A5793A" w:rsidRDefault="00A5793A" w:rsidP="00AD6A5A">
            <w:pPr>
              <w:jc w:val="center"/>
              <w:rPr>
                <w:rFonts w:ascii="Times New Roman" w:hAnsi="Times New Roman" w:cs="Times New Roman"/>
                <w:color w:val="FF0000"/>
                <w:sz w:val="24"/>
                <w:szCs w:val="24"/>
              </w:rPr>
            </w:pPr>
            <w:r w:rsidRPr="000838F2">
              <w:rPr>
                <w:rFonts w:ascii="Times New Roman" w:eastAsia="Times New Roman" w:hAnsi="Times New Roman" w:cs="Times New Roman"/>
                <w:color w:val="000000"/>
                <w:sz w:val="24"/>
                <w:szCs w:val="24"/>
              </w:rPr>
              <w:t>Derslik</w:t>
            </w:r>
            <w:r>
              <w:rPr>
                <w:rFonts w:ascii="Times New Roman" w:eastAsia="Times New Roman" w:hAnsi="Times New Roman" w:cs="Times New Roman"/>
                <w:color w:val="000000"/>
                <w:sz w:val="24"/>
                <w:szCs w:val="24"/>
              </w:rPr>
              <w:t xml:space="preserve"> </w:t>
            </w:r>
            <w:r w:rsidRPr="000838F2">
              <w:rPr>
                <w:rFonts w:ascii="Times New Roman" w:eastAsia="Times New Roman" w:hAnsi="Times New Roman" w:cs="Times New Roman"/>
                <w:color w:val="000000"/>
                <w:sz w:val="24"/>
                <w:szCs w:val="24"/>
              </w:rPr>
              <w:t>Sayısı</w:t>
            </w:r>
          </w:p>
        </w:tc>
        <w:tc>
          <w:tcPr>
            <w:tcW w:w="1607" w:type="dxa"/>
            <w:shd w:val="clear" w:color="auto" w:fill="EAF1DD" w:themeFill="accent3" w:themeFillTint="33"/>
          </w:tcPr>
          <w:p w:rsidR="00A5793A" w:rsidRDefault="00E702DA" w:rsidP="00AD6A5A">
            <w:pPr>
              <w:jc w:val="center"/>
              <w:rPr>
                <w:rFonts w:ascii="Times New Roman" w:hAnsi="Times New Roman" w:cs="Times New Roman"/>
                <w:color w:val="FF0000"/>
                <w:sz w:val="24"/>
                <w:szCs w:val="24"/>
              </w:rPr>
            </w:pPr>
            <w:r>
              <w:rPr>
                <w:rFonts w:ascii="Times New Roman" w:eastAsia="Times New Roman" w:hAnsi="Times New Roman" w:cs="Times New Roman"/>
                <w:color w:val="000000"/>
                <w:spacing w:val="-4"/>
              </w:rPr>
              <w:t>25</w:t>
            </w:r>
          </w:p>
        </w:tc>
      </w:tr>
      <w:tr w:rsidR="00A5793A" w:rsidTr="006D65BB">
        <w:trPr>
          <w:trHeight w:val="531"/>
        </w:trPr>
        <w:tc>
          <w:tcPr>
            <w:tcW w:w="888" w:type="dxa"/>
            <w:shd w:val="clear" w:color="auto" w:fill="D6E3BC" w:themeFill="accent3" w:themeFillTint="66"/>
          </w:tcPr>
          <w:p w:rsidR="00A5793A" w:rsidRDefault="00A5793A" w:rsidP="00AD6A5A">
            <w:pPr>
              <w:jc w:val="center"/>
              <w:rPr>
                <w:rFonts w:ascii="Times New Roman" w:hAnsi="Times New Roman" w:cs="Times New Roman"/>
                <w:color w:val="FF0000"/>
                <w:sz w:val="24"/>
                <w:szCs w:val="24"/>
              </w:rPr>
            </w:pPr>
            <w:r w:rsidRPr="000E449C">
              <w:rPr>
                <w:rFonts w:ascii="Calibri" w:eastAsia="Calibri" w:hAnsi="Calibri" w:cs="Calibri"/>
                <w:b/>
                <w:color w:val="000000"/>
                <w:spacing w:val="-2"/>
              </w:rPr>
              <w:t>4</w:t>
            </w:r>
          </w:p>
        </w:tc>
        <w:tc>
          <w:tcPr>
            <w:tcW w:w="6829" w:type="dxa"/>
            <w:shd w:val="clear" w:color="auto" w:fill="D6E3BC" w:themeFill="accent3" w:themeFillTint="66"/>
          </w:tcPr>
          <w:p w:rsidR="00A5793A" w:rsidRDefault="00A5793A" w:rsidP="00AD6A5A">
            <w:pPr>
              <w:jc w:val="center"/>
              <w:rPr>
                <w:rFonts w:ascii="Times New Roman" w:hAnsi="Times New Roman" w:cs="Times New Roman"/>
                <w:color w:val="FF0000"/>
                <w:sz w:val="24"/>
                <w:szCs w:val="24"/>
              </w:rPr>
            </w:pPr>
            <w:r w:rsidRPr="000E449C">
              <w:rPr>
                <w:rFonts w:ascii="Times New Roman" w:eastAsia="Times New Roman" w:hAnsi="Times New Roman" w:cs="Times New Roman"/>
                <w:color w:val="000000"/>
                <w:sz w:val="24"/>
                <w:szCs w:val="24"/>
              </w:rPr>
              <w:t>Derslik</w:t>
            </w:r>
            <w:r>
              <w:rPr>
                <w:rFonts w:ascii="Times New Roman" w:eastAsia="Times New Roman" w:hAnsi="Times New Roman" w:cs="Times New Roman"/>
                <w:color w:val="000000"/>
                <w:sz w:val="24"/>
                <w:szCs w:val="24"/>
              </w:rPr>
              <w:t xml:space="preserve"> </w:t>
            </w:r>
            <w:r w:rsidRPr="000E449C">
              <w:rPr>
                <w:rFonts w:ascii="Times New Roman" w:eastAsia="Times New Roman" w:hAnsi="Times New Roman" w:cs="Times New Roman"/>
                <w:color w:val="000000"/>
                <w:sz w:val="24"/>
                <w:szCs w:val="24"/>
              </w:rPr>
              <w:t>Başına</w:t>
            </w:r>
            <w:r>
              <w:rPr>
                <w:rFonts w:ascii="Times New Roman" w:eastAsia="Times New Roman" w:hAnsi="Times New Roman" w:cs="Times New Roman"/>
                <w:color w:val="000000"/>
                <w:sz w:val="24"/>
                <w:szCs w:val="24"/>
              </w:rPr>
              <w:t xml:space="preserve"> </w:t>
            </w:r>
            <w:r w:rsidRPr="000E449C">
              <w:rPr>
                <w:rFonts w:ascii="Times New Roman" w:eastAsia="Times New Roman" w:hAnsi="Times New Roman" w:cs="Times New Roman"/>
                <w:color w:val="000000"/>
                <w:sz w:val="24"/>
                <w:szCs w:val="24"/>
              </w:rPr>
              <w:t>Düşen</w:t>
            </w:r>
            <w:r>
              <w:rPr>
                <w:rFonts w:ascii="Times New Roman" w:eastAsia="Times New Roman" w:hAnsi="Times New Roman" w:cs="Times New Roman"/>
                <w:color w:val="000000"/>
                <w:sz w:val="24"/>
                <w:szCs w:val="24"/>
              </w:rPr>
              <w:t xml:space="preserve"> </w:t>
            </w:r>
            <w:r w:rsidRPr="000E449C">
              <w:rPr>
                <w:rFonts w:ascii="Times New Roman" w:eastAsia="Times New Roman" w:hAnsi="Times New Roman" w:cs="Times New Roman"/>
                <w:color w:val="000000"/>
                <w:sz w:val="24"/>
                <w:szCs w:val="24"/>
              </w:rPr>
              <w:t>Öğrenci</w:t>
            </w:r>
            <w:r>
              <w:rPr>
                <w:rFonts w:ascii="Times New Roman" w:eastAsia="Times New Roman" w:hAnsi="Times New Roman" w:cs="Times New Roman"/>
                <w:color w:val="000000"/>
                <w:sz w:val="24"/>
                <w:szCs w:val="24"/>
              </w:rPr>
              <w:t xml:space="preserve"> </w:t>
            </w:r>
            <w:r w:rsidRPr="000E449C">
              <w:rPr>
                <w:rFonts w:ascii="Times New Roman" w:eastAsia="Times New Roman" w:hAnsi="Times New Roman" w:cs="Times New Roman"/>
                <w:color w:val="000000"/>
                <w:sz w:val="24"/>
                <w:szCs w:val="24"/>
              </w:rPr>
              <w:t>Sayısı</w:t>
            </w:r>
          </w:p>
        </w:tc>
        <w:tc>
          <w:tcPr>
            <w:tcW w:w="1607" w:type="dxa"/>
            <w:shd w:val="clear" w:color="auto" w:fill="D6E3BC" w:themeFill="accent3" w:themeFillTint="66"/>
          </w:tcPr>
          <w:p w:rsidR="00A5793A" w:rsidRDefault="00E702DA" w:rsidP="00AD6A5A">
            <w:pPr>
              <w:jc w:val="center"/>
              <w:rPr>
                <w:rFonts w:ascii="Times New Roman" w:hAnsi="Times New Roman" w:cs="Times New Roman"/>
                <w:color w:val="FF0000"/>
                <w:sz w:val="24"/>
                <w:szCs w:val="24"/>
              </w:rPr>
            </w:pPr>
            <w:r>
              <w:rPr>
                <w:rFonts w:ascii="Times New Roman" w:eastAsia="Times New Roman" w:hAnsi="Times New Roman" w:cs="Times New Roman"/>
                <w:color w:val="000000"/>
                <w:spacing w:val="-4"/>
              </w:rPr>
              <w:t>26</w:t>
            </w:r>
          </w:p>
        </w:tc>
      </w:tr>
    </w:tbl>
    <w:p w:rsidR="00A5793A" w:rsidRDefault="00A5793A" w:rsidP="00A5793A">
      <w:pPr>
        <w:rPr>
          <w:rFonts w:ascii="Times New Roman" w:hAnsi="Times New Roman" w:cs="Times New Roman"/>
          <w:color w:val="FF0000"/>
          <w:sz w:val="24"/>
          <w:szCs w:val="24"/>
        </w:rPr>
      </w:pPr>
    </w:p>
    <w:p w:rsidR="00EE3D01" w:rsidRDefault="00EE3D01">
      <w:pPr>
        <w:rPr>
          <w:rFonts w:ascii="Times New Roman" w:hAnsi="Times New Roman" w:cs="Times New Roman"/>
          <w:b/>
          <w:bCs/>
          <w:i/>
          <w:iCs/>
          <w:sz w:val="24"/>
          <w:szCs w:val="24"/>
        </w:rPr>
      </w:pPr>
    </w:p>
    <w:p w:rsidR="00E702DA" w:rsidRDefault="00E702DA">
      <w:pPr>
        <w:rPr>
          <w:rFonts w:ascii="Times New Roman" w:hAnsi="Times New Roman" w:cs="Times New Roman"/>
          <w:b/>
          <w:bCs/>
          <w:i/>
          <w:iCs/>
          <w:sz w:val="24"/>
          <w:szCs w:val="24"/>
        </w:rPr>
      </w:pPr>
    </w:p>
    <w:p w:rsidR="00E702DA" w:rsidRPr="00305E67" w:rsidRDefault="00E702DA">
      <w:pPr>
        <w:rPr>
          <w:rFonts w:ascii="Times New Roman" w:hAnsi="Times New Roman" w:cs="Times New Roman"/>
          <w:b/>
          <w:bCs/>
          <w:iCs/>
          <w:sz w:val="24"/>
          <w:szCs w:val="24"/>
        </w:rPr>
      </w:pPr>
    </w:p>
    <w:p w:rsidR="00C67701" w:rsidRPr="00305E67" w:rsidRDefault="00560E9D" w:rsidP="00305E67">
      <w:pPr>
        <w:rPr>
          <w:rFonts w:ascii="Times New Roman" w:hAnsi="Times New Roman" w:cs="Times New Roman"/>
          <w:b/>
          <w:iCs/>
          <w:sz w:val="24"/>
          <w:szCs w:val="24"/>
        </w:rPr>
      </w:pPr>
      <w:r>
        <w:rPr>
          <w:rFonts w:ascii="Times New Roman" w:hAnsi="Times New Roman" w:cs="Times New Roman"/>
          <w:b/>
          <w:bCs/>
          <w:iCs/>
          <w:sz w:val="24"/>
          <w:szCs w:val="24"/>
        </w:rPr>
        <w:t xml:space="preserve">Tablo </w:t>
      </w:r>
      <w:r w:rsidR="00E2069A">
        <w:rPr>
          <w:rFonts w:ascii="Times New Roman" w:hAnsi="Times New Roman" w:cs="Times New Roman"/>
          <w:b/>
          <w:bCs/>
          <w:iCs/>
          <w:sz w:val="24"/>
          <w:szCs w:val="24"/>
        </w:rPr>
        <w:t>8</w:t>
      </w:r>
      <w:r w:rsidR="00C67701" w:rsidRPr="00305E67">
        <w:rPr>
          <w:rFonts w:ascii="Times New Roman" w:hAnsi="Times New Roman" w:cs="Times New Roman"/>
          <w:b/>
          <w:bCs/>
          <w:iCs/>
          <w:sz w:val="24"/>
          <w:szCs w:val="24"/>
        </w:rPr>
        <w:t>.</w:t>
      </w:r>
      <w:r w:rsidR="00C67701" w:rsidRPr="00305E67">
        <w:rPr>
          <w:rFonts w:ascii="Times New Roman" w:hAnsi="Times New Roman" w:cs="Times New Roman"/>
          <w:b/>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841FD7">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007E4426">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6D65BB" w:rsidP="00841FD7">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                               </w:t>
            </w:r>
            <w:r w:rsidR="00E702DA">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E702DA">
              <w:rPr>
                <w:rFonts w:ascii="Times New Roman" w:hAnsi="Times New Roman" w:cs="Times New Roman"/>
                <w:b/>
                <w:spacing w:val="-4"/>
                <w:sz w:val="24"/>
                <w:szCs w:val="28"/>
              </w:rPr>
              <w:t xml:space="preserve">ı </w:t>
            </w:r>
            <w:r w:rsidR="00E702DA">
              <w:rPr>
                <w:rFonts w:ascii="Times New Roman" w:hAnsi="Times New Roman" w:cs="Times New Roman"/>
                <w:b/>
                <w:spacing w:val="-2"/>
                <w:sz w:val="24"/>
                <w:szCs w:val="28"/>
              </w:rPr>
              <w:t>İ</w:t>
            </w:r>
            <w:r w:rsidR="00C67701" w:rsidRPr="00AD7C76">
              <w:rPr>
                <w:rFonts w:ascii="Times New Roman" w:hAnsi="Times New Roman" w:cs="Times New Roman"/>
                <w:b/>
                <w:spacing w:val="-2"/>
                <w:sz w:val="24"/>
                <w:szCs w:val="28"/>
              </w:rPr>
              <w:t>tibarıyla</w:t>
            </w:r>
          </w:p>
        </w:tc>
      </w:tr>
      <w:tr w:rsidR="00C67701" w:rsidRPr="00A44AAA" w:rsidTr="006D65BB">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841FD7">
            <w:pPr>
              <w:rPr>
                <w:rFonts w:ascii="Times New Roman" w:hAnsi="Times New Roman" w:cs="Times New Roman"/>
                <w:sz w:val="24"/>
                <w:szCs w:val="28"/>
              </w:rPr>
            </w:pPr>
          </w:p>
        </w:tc>
        <w:tc>
          <w:tcPr>
            <w:tcW w:w="3029" w:type="dxa"/>
            <w:shd w:val="clear" w:color="auto" w:fill="92CDDC" w:themeFill="accent5" w:themeFillTint="99"/>
            <w:vAlign w:val="center"/>
          </w:tcPr>
          <w:p w:rsidR="00C67701" w:rsidRPr="00AD7C76" w:rsidRDefault="00C67701" w:rsidP="00841FD7">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007E4426">
              <w:rPr>
                <w:rFonts w:ascii="Times New Roman" w:hAnsi="Times New Roman" w:cs="Times New Roman"/>
                <w:b/>
                <w:sz w:val="24"/>
                <w:szCs w:val="28"/>
              </w:rPr>
              <w:t xml:space="preserve"> </w:t>
            </w:r>
            <w:r w:rsidRPr="00AD7C76">
              <w:rPr>
                <w:rFonts w:ascii="Times New Roman" w:hAnsi="Times New Roman" w:cs="Times New Roman"/>
                <w:b/>
                <w:spacing w:val="-2"/>
                <w:sz w:val="24"/>
                <w:szCs w:val="28"/>
              </w:rPr>
              <w:t>Sayısı</w:t>
            </w:r>
          </w:p>
        </w:tc>
        <w:tc>
          <w:tcPr>
            <w:tcW w:w="3027" w:type="dxa"/>
            <w:shd w:val="clear" w:color="auto" w:fill="92CDDC" w:themeFill="accent5" w:themeFillTint="99"/>
            <w:vAlign w:val="center"/>
          </w:tcPr>
          <w:p w:rsidR="00C67701" w:rsidRPr="00AD7C76" w:rsidRDefault="00C67701" w:rsidP="00841FD7">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841FD7">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C67701" w:rsidRPr="00AD7C76" w:rsidRDefault="007E4426" w:rsidP="007E4426">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rsidR="00C67701" w:rsidRPr="00AD7C76" w:rsidRDefault="00FD41E3" w:rsidP="007E4426">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841FD7">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C67701" w:rsidRPr="00AD7C76" w:rsidRDefault="007E4426" w:rsidP="007E4426">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rsidR="00C67701" w:rsidRPr="00AD7C76" w:rsidRDefault="00FD41E3" w:rsidP="007E4426">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841FD7">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C67701" w:rsidRPr="00AD7C76" w:rsidRDefault="007E4426" w:rsidP="007E4426">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rsidR="00C67701" w:rsidRPr="00AD7C76" w:rsidRDefault="00FD41E3" w:rsidP="007E4426">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841FD7">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7E4426" w:rsidP="007E4426">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027" w:type="dxa"/>
            <w:vAlign w:val="center"/>
          </w:tcPr>
          <w:p w:rsidR="00C67701" w:rsidRPr="00AD7C76" w:rsidRDefault="007E4426" w:rsidP="007E4426">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rsidR="00AD7C76" w:rsidRDefault="00AD7C76" w:rsidP="00AD7C76"/>
    <w:p w:rsidR="00AD7C76" w:rsidRDefault="00AD7C76" w:rsidP="00AD7C76"/>
    <w:p w:rsidR="00AD7C76" w:rsidRDefault="00AD7C76" w:rsidP="00AD7C76"/>
    <w:p w:rsidR="00303363" w:rsidRPr="00305E67" w:rsidRDefault="00E2069A" w:rsidP="00305E67">
      <w:pPr>
        <w:rPr>
          <w:rFonts w:ascii="Times New Roman" w:hAnsi="Times New Roman" w:cs="Times New Roman"/>
          <w:b/>
          <w:iCs/>
          <w:sz w:val="24"/>
          <w:szCs w:val="24"/>
        </w:rPr>
      </w:pPr>
      <w:r>
        <w:rPr>
          <w:rFonts w:ascii="Times New Roman" w:hAnsi="Times New Roman" w:cs="Times New Roman"/>
          <w:b/>
          <w:bCs/>
          <w:iCs/>
          <w:sz w:val="24"/>
          <w:szCs w:val="24"/>
        </w:rPr>
        <w:t>Tablo 9</w:t>
      </w:r>
      <w:r w:rsidR="00C67701" w:rsidRPr="00305E67">
        <w:rPr>
          <w:rFonts w:ascii="Times New Roman" w:hAnsi="Times New Roman" w:cs="Times New Roman"/>
          <w:b/>
          <w:bCs/>
          <w:iCs/>
          <w:sz w:val="24"/>
          <w:szCs w:val="24"/>
        </w:rPr>
        <w:t>.</w:t>
      </w:r>
      <w:r w:rsidR="00C67701" w:rsidRPr="00305E67">
        <w:rPr>
          <w:rFonts w:ascii="Times New Roman" w:hAnsi="Times New Roman" w:cs="Times New Roman"/>
          <w:b/>
          <w:iCs/>
          <w:sz w:val="24"/>
          <w:szCs w:val="24"/>
        </w:rPr>
        <w:t xml:space="preserve"> Öğretmenlerin Hizmet Süreleri (</w:t>
      </w:r>
      <w:r w:rsidR="00560E9D">
        <w:rPr>
          <w:rFonts w:ascii="Times New Roman" w:hAnsi="Times New Roman" w:cs="Times New Roman"/>
          <w:b/>
          <w:iCs/>
          <w:sz w:val="24"/>
          <w:szCs w:val="24"/>
        </w:rPr>
        <w:t xml:space="preserve">2024 Yılı </w:t>
      </w:r>
      <w:r w:rsidR="00C67701" w:rsidRPr="00305E67">
        <w:rPr>
          <w:rFonts w:ascii="Times New Roman" w:hAnsi="Times New Roman" w:cs="Times New Roman"/>
          <w:b/>
          <w:iCs/>
          <w:sz w:val="24"/>
          <w:szCs w:val="24"/>
        </w:rPr>
        <w:t>İtibarıyla)</w:t>
      </w:r>
    </w:p>
    <w:p w:rsidR="00AD7C76" w:rsidRDefault="00AD7C76" w:rsidP="00303363">
      <w:pPr>
        <w:tabs>
          <w:tab w:val="left" w:pos="7320"/>
        </w:tabs>
      </w:pPr>
    </w:p>
    <w:tbl>
      <w:tblPr>
        <w:tblStyle w:val="TableNormal"/>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3"/>
        <w:gridCol w:w="2114"/>
        <w:gridCol w:w="2114"/>
        <w:gridCol w:w="2114"/>
      </w:tblGrid>
      <w:tr w:rsidR="00305E67" w:rsidRPr="00A44AAA" w:rsidTr="00675FD8">
        <w:trPr>
          <w:trHeight w:val="771"/>
          <w:jc w:val="center"/>
        </w:trPr>
        <w:tc>
          <w:tcPr>
            <w:tcW w:w="2913" w:type="dxa"/>
            <w:shd w:val="clear" w:color="auto" w:fill="92CDDC" w:themeFill="accent5" w:themeFillTint="99"/>
            <w:vAlign w:val="center"/>
          </w:tcPr>
          <w:p w:rsidR="00305E67" w:rsidRPr="00AD7C76" w:rsidRDefault="00305E67"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2114" w:type="dxa"/>
            <w:shd w:val="clear" w:color="auto" w:fill="92CDDC" w:themeFill="accent5" w:themeFillTint="99"/>
            <w:vAlign w:val="center"/>
          </w:tcPr>
          <w:p w:rsidR="00305E67" w:rsidRPr="00AD7C76" w:rsidRDefault="00305E67"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2114" w:type="dxa"/>
            <w:shd w:val="clear" w:color="auto" w:fill="92CDDC" w:themeFill="accent5" w:themeFillTint="99"/>
            <w:vAlign w:val="center"/>
          </w:tcPr>
          <w:p w:rsidR="00305E67" w:rsidRPr="00AD7C76" w:rsidRDefault="00305E67"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2114" w:type="dxa"/>
            <w:shd w:val="clear" w:color="auto" w:fill="92CDDC" w:themeFill="accent5" w:themeFillTint="99"/>
            <w:vAlign w:val="center"/>
          </w:tcPr>
          <w:p w:rsidR="00305E67" w:rsidRPr="00AD7C76" w:rsidRDefault="00305E67"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305E67" w:rsidRPr="00A44AAA" w:rsidTr="00675FD8">
        <w:trPr>
          <w:trHeight w:val="470"/>
          <w:jc w:val="center"/>
        </w:trPr>
        <w:tc>
          <w:tcPr>
            <w:tcW w:w="2913" w:type="dxa"/>
            <w:shd w:val="clear" w:color="auto" w:fill="92CDDC" w:themeFill="accent5" w:themeFillTint="99"/>
            <w:vAlign w:val="center"/>
          </w:tcPr>
          <w:p w:rsidR="00305E67" w:rsidRPr="00AD7C76" w:rsidRDefault="00305E67"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0</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0</w:t>
            </w:r>
          </w:p>
        </w:tc>
        <w:tc>
          <w:tcPr>
            <w:tcW w:w="2114" w:type="dxa"/>
            <w:vAlign w:val="center"/>
          </w:tcPr>
          <w:p w:rsidR="00305E67" w:rsidRPr="00E702DA" w:rsidRDefault="00305E67" w:rsidP="00E702DA">
            <w:pPr>
              <w:pStyle w:val="TableParagraph"/>
              <w:jc w:val="center"/>
              <w:rPr>
                <w:rFonts w:ascii="Times New Roman" w:hAnsi="Times New Roman" w:cs="Times New Roman"/>
                <w:sz w:val="24"/>
                <w:szCs w:val="24"/>
              </w:rPr>
            </w:pPr>
            <w:r w:rsidRPr="00E702DA">
              <w:rPr>
                <w:rFonts w:ascii="Times New Roman" w:hAnsi="Times New Roman" w:cs="Times New Roman"/>
                <w:sz w:val="24"/>
                <w:szCs w:val="24"/>
              </w:rPr>
              <w:t>0</w:t>
            </w:r>
          </w:p>
        </w:tc>
      </w:tr>
      <w:tr w:rsidR="00305E67" w:rsidRPr="00A44AAA" w:rsidTr="00675FD8">
        <w:trPr>
          <w:trHeight w:val="470"/>
          <w:jc w:val="center"/>
        </w:trPr>
        <w:tc>
          <w:tcPr>
            <w:tcW w:w="2913" w:type="dxa"/>
            <w:shd w:val="clear" w:color="auto" w:fill="92CDDC" w:themeFill="accent5" w:themeFillTint="99"/>
            <w:vAlign w:val="center"/>
          </w:tcPr>
          <w:p w:rsidR="00305E67" w:rsidRPr="00AD7C76" w:rsidRDefault="00305E67"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2</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0</w:t>
            </w:r>
          </w:p>
        </w:tc>
        <w:tc>
          <w:tcPr>
            <w:tcW w:w="2114" w:type="dxa"/>
            <w:vAlign w:val="center"/>
          </w:tcPr>
          <w:p w:rsidR="00305E67" w:rsidRPr="00E702DA" w:rsidRDefault="00305E67" w:rsidP="00E702DA">
            <w:pPr>
              <w:pStyle w:val="TableParagraph"/>
              <w:jc w:val="center"/>
              <w:rPr>
                <w:rFonts w:ascii="Times New Roman" w:hAnsi="Times New Roman" w:cs="Times New Roman"/>
                <w:sz w:val="24"/>
                <w:szCs w:val="24"/>
              </w:rPr>
            </w:pPr>
            <w:r w:rsidRPr="00E702DA">
              <w:rPr>
                <w:rFonts w:ascii="Times New Roman" w:hAnsi="Times New Roman" w:cs="Times New Roman"/>
                <w:sz w:val="24"/>
                <w:szCs w:val="24"/>
              </w:rPr>
              <w:t>2</w:t>
            </w:r>
          </w:p>
        </w:tc>
      </w:tr>
      <w:tr w:rsidR="00305E67" w:rsidRPr="00A44AAA" w:rsidTr="00675FD8">
        <w:trPr>
          <w:trHeight w:val="470"/>
          <w:jc w:val="center"/>
        </w:trPr>
        <w:tc>
          <w:tcPr>
            <w:tcW w:w="2913" w:type="dxa"/>
            <w:shd w:val="clear" w:color="auto" w:fill="92CDDC" w:themeFill="accent5" w:themeFillTint="99"/>
            <w:vAlign w:val="center"/>
          </w:tcPr>
          <w:p w:rsidR="00305E67" w:rsidRPr="00AD7C76" w:rsidRDefault="00305E67"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11</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1</w:t>
            </w:r>
          </w:p>
        </w:tc>
        <w:tc>
          <w:tcPr>
            <w:tcW w:w="2114" w:type="dxa"/>
            <w:vAlign w:val="center"/>
          </w:tcPr>
          <w:p w:rsidR="00305E67" w:rsidRPr="00E702DA" w:rsidRDefault="00305E67" w:rsidP="00E702DA">
            <w:pPr>
              <w:pStyle w:val="TableParagraph"/>
              <w:jc w:val="center"/>
              <w:rPr>
                <w:rFonts w:ascii="Times New Roman" w:hAnsi="Times New Roman" w:cs="Times New Roman"/>
                <w:sz w:val="24"/>
                <w:szCs w:val="24"/>
              </w:rPr>
            </w:pPr>
            <w:r w:rsidRPr="00E702DA">
              <w:rPr>
                <w:rFonts w:ascii="Times New Roman" w:hAnsi="Times New Roman" w:cs="Times New Roman"/>
                <w:sz w:val="24"/>
                <w:szCs w:val="24"/>
              </w:rPr>
              <w:t>12</w:t>
            </w:r>
          </w:p>
        </w:tc>
      </w:tr>
      <w:tr w:rsidR="00305E67" w:rsidRPr="00A44AAA" w:rsidTr="00675FD8">
        <w:trPr>
          <w:trHeight w:val="470"/>
          <w:jc w:val="center"/>
        </w:trPr>
        <w:tc>
          <w:tcPr>
            <w:tcW w:w="2913" w:type="dxa"/>
            <w:shd w:val="clear" w:color="auto" w:fill="92CDDC" w:themeFill="accent5" w:themeFillTint="99"/>
            <w:vAlign w:val="center"/>
          </w:tcPr>
          <w:p w:rsidR="00305E67" w:rsidRPr="00AD7C76" w:rsidRDefault="00305E67"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9</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4</w:t>
            </w:r>
          </w:p>
        </w:tc>
        <w:tc>
          <w:tcPr>
            <w:tcW w:w="2114" w:type="dxa"/>
            <w:vAlign w:val="center"/>
          </w:tcPr>
          <w:p w:rsidR="00305E67" w:rsidRPr="00E702DA" w:rsidRDefault="00305E67" w:rsidP="00E702DA">
            <w:pPr>
              <w:pStyle w:val="TableParagraph"/>
              <w:jc w:val="center"/>
              <w:rPr>
                <w:rFonts w:ascii="Times New Roman" w:hAnsi="Times New Roman" w:cs="Times New Roman"/>
                <w:sz w:val="24"/>
                <w:szCs w:val="24"/>
              </w:rPr>
            </w:pPr>
            <w:r w:rsidRPr="00E702DA">
              <w:rPr>
                <w:rFonts w:ascii="Times New Roman" w:hAnsi="Times New Roman" w:cs="Times New Roman"/>
                <w:sz w:val="24"/>
                <w:szCs w:val="24"/>
              </w:rPr>
              <w:t>13</w:t>
            </w:r>
          </w:p>
        </w:tc>
      </w:tr>
      <w:tr w:rsidR="00305E67" w:rsidRPr="00A44AAA" w:rsidTr="00675FD8">
        <w:trPr>
          <w:trHeight w:val="470"/>
          <w:jc w:val="center"/>
        </w:trPr>
        <w:tc>
          <w:tcPr>
            <w:tcW w:w="2913" w:type="dxa"/>
            <w:shd w:val="clear" w:color="auto" w:fill="92CDDC" w:themeFill="accent5" w:themeFillTint="99"/>
            <w:vAlign w:val="center"/>
          </w:tcPr>
          <w:p w:rsidR="00305E67" w:rsidRPr="00AD7C76" w:rsidRDefault="00305E67"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4</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4</w:t>
            </w:r>
          </w:p>
        </w:tc>
        <w:tc>
          <w:tcPr>
            <w:tcW w:w="2114" w:type="dxa"/>
            <w:vAlign w:val="center"/>
          </w:tcPr>
          <w:p w:rsidR="00305E67" w:rsidRPr="00E702DA" w:rsidRDefault="00305E67" w:rsidP="00E702DA">
            <w:pPr>
              <w:pStyle w:val="TableParagraph"/>
              <w:jc w:val="center"/>
              <w:rPr>
                <w:rFonts w:ascii="Times New Roman" w:hAnsi="Times New Roman" w:cs="Times New Roman"/>
                <w:sz w:val="24"/>
                <w:szCs w:val="24"/>
              </w:rPr>
            </w:pPr>
            <w:r w:rsidRPr="00E702DA">
              <w:rPr>
                <w:rFonts w:ascii="Times New Roman" w:hAnsi="Times New Roman" w:cs="Times New Roman"/>
                <w:sz w:val="24"/>
                <w:szCs w:val="24"/>
              </w:rPr>
              <w:t>8</w:t>
            </w:r>
          </w:p>
        </w:tc>
      </w:tr>
      <w:tr w:rsidR="00305E67" w:rsidRPr="00A44AAA" w:rsidTr="00675FD8">
        <w:trPr>
          <w:trHeight w:val="470"/>
          <w:jc w:val="center"/>
        </w:trPr>
        <w:tc>
          <w:tcPr>
            <w:tcW w:w="2913" w:type="dxa"/>
            <w:shd w:val="clear" w:color="auto" w:fill="92CDDC" w:themeFill="accent5" w:themeFillTint="99"/>
            <w:vAlign w:val="center"/>
          </w:tcPr>
          <w:p w:rsidR="00305E67" w:rsidRPr="00AD7C76" w:rsidRDefault="00305E67"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Pr>
                <w:rFonts w:ascii="Times New Roman" w:hAnsi="Times New Roman" w:cs="Times New Roman"/>
                <w:sz w:val="24"/>
                <w:szCs w:val="28"/>
              </w:rPr>
              <w:t xml:space="preserve"> </w:t>
            </w:r>
            <w:r w:rsidRPr="00AD7C76">
              <w:rPr>
                <w:rFonts w:ascii="Times New Roman" w:hAnsi="Times New Roman" w:cs="Times New Roman"/>
                <w:sz w:val="24"/>
                <w:szCs w:val="28"/>
              </w:rPr>
              <w:t>ve</w:t>
            </w:r>
            <w:r>
              <w:rPr>
                <w:rFonts w:ascii="Times New Roman" w:hAnsi="Times New Roman" w:cs="Times New Roman"/>
                <w:sz w:val="24"/>
                <w:szCs w:val="28"/>
              </w:rPr>
              <w:t xml:space="preserve"> </w:t>
            </w:r>
            <w:r w:rsidRPr="00AD7C76">
              <w:rPr>
                <w:rFonts w:ascii="Times New Roman" w:hAnsi="Times New Roman" w:cs="Times New Roman"/>
                <w:spacing w:val="-2"/>
                <w:sz w:val="24"/>
                <w:szCs w:val="28"/>
              </w:rPr>
              <w:t>üzeri</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4</w:t>
            </w:r>
          </w:p>
        </w:tc>
        <w:tc>
          <w:tcPr>
            <w:tcW w:w="2114" w:type="dxa"/>
            <w:vAlign w:val="center"/>
          </w:tcPr>
          <w:p w:rsidR="00305E67" w:rsidRPr="0046056A" w:rsidRDefault="00305E67" w:rsidP="0046056A">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4</w:t>
            </w:r>
          </w:p>
        </w:tc>
        <w:tc>
          <w:tcPr>
            <w:tcW w:w="2114" w:type="dxa"/>
            <w:vAlign w:val="center"/>
          </w:tcPr>
          <w:p w:rsidR="00305E67" w:rsidRPr="00E702DA" w:rsidRDefault="00305E67" w:rsidP="00E702DA">
            <w:pPr>
              <w:pStyle w:val="TableParagraph"/>
              <w:jc w:val="center"/>
              <w:rPr>
                <w:rFonts w:ascii="Times New Roman" w:hAnsi="Times New Roman" w:cs="Times New Roman"/>
                <w:sz w:val="24"/>
                <w:szCs w:val="24"/>
              </w:rPr>
            </w:pPr>
            <w:r w:rsidRPr="00E702DA">
              <w:rPr>
                <w:rFonts w:ascii="Times New Roman" w:hAnsi="Times New Roman" w:cs="Times New Roman"/>
                <w:sz w:val="24"/>
                <w:szCs w:val="24"/>
              </w:rPr>
              <w:t>8</w:t>
            </w:r>
          </w:p>
        </w:tc>
      </w:tr>
    </w:tbl>
    <w:p w:rsidR="00562056" w:rsidRDefault="00562056" w:rsidP="00303363">
      <w:pPr>
        <w:tabs>
          <w:tab w:val="left" w:pos="7320"/>
        </w:tabs>
      </w:pPr>
    </w:p>
    <w:p w:rsidR="00562056" w:rsidRDefault="00562056" w:rsidP="00303363">
      <w:pPr>
        <w:tabs>
          <w:tab w:val="left" w:pos="7320"/>
        </w:tabs>
      </w:pPr>
    </w:p>
    <w:p w:rsidR="00562056" w:rsidRDefault="00562056" w:rsidP="006D65BB">
      <w:pPr>
        <w:tabs>
          <w:tab w:val="left" w:pos="7320"/>
        </w:tabs>
      </w:pPr>
    </w:p>
    <w:p w:rsidR="002E4E1B" w:rsidRDefault="002E4E1B" w:rsidP="006D65BB">
      <w:pPr>
        <w:tabs>
          <w:tab w:val="left" w:pos="7320"/>
        </w:tabs>
      </w:pPr>
    </w:p>
    <w:p w:rsidR="002E4E1B" w:rsidRDefault="002E4E1B" w:rsidP="006D65BB">
      <w:pPr>
        <w:tabs>
          <w:tab w:val="left" w:pos="7320"/>
        </w:tabs>
      </w:pPr>
    </w:p>
    <w:p w:rsidR="006D65BB" w:rsidRDefault="006D65BB" w:rsidP="00303363">
      <w:pPr>
        <w:tabs>
          <w:tab w:val="left" w:pos="7320"/>
        </w:tabs>
      </w:pPr>
    </w:p>
    <w:p w:rsidR="006D65BB" w:rsidRDefault="006D65BB" w:rsidP="00303363">
      <w:pPr>
        <w:tabs>
          <w:tab w:val="left" w:pos="7320"/>
        </w:tabs>
      </w:pPr>
    </w:p>
    <w:p w:rsidR="00E702DA" w:rsidRDefault="00303363" w:rsidP="00303363">
      <w:pPr>
        <w:tabs>
          <w:tab w:val="left" w:pos="7320"/>
        </w:tabs>
      </w:pPr>
      <w:r>
        <w:lastRenderedPageBreak/>
        <w:tab/>
      </w:r>
    </w:p>
    <w:p w:rsidR="00E702DA" w:rsidRPr="00675FD8" w:rsidRDefault="00560E9D" w:rsidP="00675FD8">
      <w:pPr>
        <w:rPr>
          <w:rFonts w:ascii="Times New Roman" w:hAnsi="Times New Roman"/>
          <w:b/>
        </w:rPr>
      </w:pPr>
      <w:r>
        <w:rPr>
          <w:rFonts w:ascii="Times New Roman" w:hAnsi="Times New Roman"/>
          <w:b/>
          <w:sz w:val="24"/>
        </w:rPr>
        <w:t xml:space="preserve">Tablo </w:t>
      </w:r>
      <w:r w:rsidR="00E2069A">
        <w:rPr>
          <w:rFonts w:ascii="Times New Roman" w:hAnsi="Times New Roman"/>
          <w:b/>
          <w:sz w:val="24"/>
        </w:rPr>
        <w:t>10</w:t>
      </w:r>
      <w:r w:rsidR="00675FD8" w:rsidRPr="00675FD8">
        <w:rPr>
          <w:rFonts w:ascii="Times New Roman" w:hAnsi="Times New Roman"/>
          <w:b/>
          <w:sz w:val="24"/>
        </w:rPr>
        <w:t>.  Norm Bilgileri</w:t>
      </w:r>
    </w:p>
    <w:p w:rsidR="00E702DA" w:rsidRDefault="00E702DA" w:rsidP="00303363">
      <w:pPr>
        <w:tabs>
          <w:tab w:val="left" w:pos="7320"/>
        </w:tabs>
      </w:pPr>
    </w:p>
    <w:p w:rsidR="00E702DA" w:rsidRDefault="00E702DA" w:rsidP="00303363">
      <w:pPr>
        <w:tabs>
          <w:tab w:val="left" w:pos="7320"/>
        </w:tabs>
      </w:pPr>
    </w:p>
    <w:tbl>
      <w:tblPr>
        <w:tblStyle w:val="TabloKlavuzu"/>
        <w:tblW w:w="9332" w:type="dxa"/>
        <w:tblLook w:val="04A0"/>
      </w:tblPr>
      <w:tblGrid>
        <w:gridCol w:w="914"/>
        <w:gridCol w:w="3367"/>
        <w:gridCol w:w="1990"/>
        <w:gridCol w:w="1557"/>
        <w:gridCol w:w="1504"/>
      </w:tblGrid>
      <w:tr w:rsidR="00E702DA" w:rsidTr="00560E9D">
        <w:trPr>
          <w:trHeight w:val="320"/>
        </w:trPr>
        <w:tc>
          <w:tcPr>
            <w:tcW w:w="914" w:type="dxa"/>
            <w:shd w:val="clear" w:color="auto" w:fill="92CDDC" w:themeFill="accent5" w:themeFillTint="99"/>
          </w:tcPr>
          <w:p w:rsidR="00E702DA" w:rsidRPr="00E702DA" w:rsidRDefault="00E702DA" w:rsidP="00560E9D">
            <w:pPr>
              <w:jc w:val="center"/>
              <w:rPr>
                <w:rFonts w:ascii="Times New Roman" w:hAnsi="Times New Roman" w:cs="Times New Roman"/>
                <w:b/>
                <w:sz w:val="24"/>
                <w:szCs w:val="24"/>
              </w:rPr>
            </w:pPr>
            <w:r w:rsidRPr="00E702DA">
              <w:rPr>
                <w:rFonts w:ascii="Times New Roman" w:hAnsi="Times New Roman" w:cs="Times New Roman"/>
                <w:b/>
                <w:sz w:val="24"/>
                <w:szCs w:val="24"/>
              </w:rPr>
              <w:t>SIRA</w:t>
            </w:r>
          </w:p>
        </w:tc>
        <w:tc>
          <w:tcPr>
            <w:tcW w:w="3367" w:type="dxa"/>
            <w:shd w:val="clear" w:color="auto" w:fill="92CDDC" w:themeFill="accent5" w:themeFillTint="99"/>
          </w:tcPr>
          <w:p w:rsidR="00E702DA" w:rsidRPr="00E702DA" w:rsidRDefault="00E702DA" w:rsidP="00560E9D">
            <w:pPr>
              <w:jc w:val="center"/>
              <w:rPr>
                <w:rFonts w:ascii="Times New Roman" w:hAnsi="Times New Roman" w:cs="Times New Roman"/>
                <w:b/>
                <w:sz w:val="24"/>
                <w:szCs w:val="24"/>
              </w:rPr>
            </w:pPr>
            <w:r w:rsidRPr="00E702DA">
              <w:rPr>
                <w:rFonts w:ascii="Times New Roman" w:hAnsi="Times New Roman" w:cs="Times New Roman"/>
                <w:b/>
                <w:sz w:val="24"/>
                <w:szCs w:val="24"/>
              </w:rPr>
              <w:t>BRANŞ</w:t>
            </w:r>
          </w:p>
        </w:tc>
        <w:tc>
          <w:tcPr>
            <w:tcW w:w="1990" w:type="dxa"/>
            <w:shd w:val="clear" w:color="auto" w:fill="92CDDC" w:themeFill="accent5" w:themeFillTint="99"/>
          </w:tcPr>
          <w:p w:rsidR="00E702DA" w:rsidRPr="00E702DA" w:rsidRDefault="00E702DA" w:rsidP="00560E9D">
            <w:pPr>
              <w:jc w:val="center"/>
              <w:rPr>
                <w:rFonts w:ascii="Times New Roman" w:hAnsi="Times New Roman" w:cs="Times New Roman"/>
                <w:b/>
                <w:sz w:val="24"/>
                <w:szCs w:val="24"/>
              </w:rPr>
            </w:pPr>
            <w:r w:rsidRPr="00E702DA">
              <w:rPr>
                <w:rFonts w:ascii="Times New Roman" w:hAnsi="Times New Roman" w:cs="Times New Roman"/>
                <w:b/>
                <w:sz w:val="24"/>
                <w:szCs w:val="24"/>
              </w:rPr>
              <w:t>NORM</w:t>
            </w:r>
          </w:p>
        </w:tc>
        <w:tc>
          <w:tcPr>
            <w:tcW w:w="1557" w:type="dxa"/>
            <w:shd w:val="clear" w:color="auto" w:fill="92CDDC" w:themeFill="accent5" w:themeFillTint="99"/>
          </w:tcPr>
          <w:p w:rsidR="00E702DA" w:rsidRPr="00E702DA" w:rsidRDefault="00E702DA" w:rsidP="00560E9D">
            <w:pPr>
              <w:jc w:val="center"/>
              <w:rPr>
                <w:rFonts w:ascii="Times New Roman" w:hAnsi="Times New Roman" w:cs="Times New Roman"/>
                <w:b/>
                <w:sz w:val="24"/>
                <w:szCs w:val="24"/>
              </w:rPr>
            </w:pPr>
            <w:r w:rsidRPr="00E702DA">
              <w:rPr>
                <w:rFonts w:ascii="Times New Roman" w:hAnsi="Times New Roman" w:cs="Times New Roman"/>
                <w:b/>
                <w:sz w:val="24"/>
                <w:szCs w:val="24"/>
              </w:rPr>
              <w:t>MEVCUT</w:t>
            </w:r>
          </w:p>
        </w:tc>
        <w:tc>
          <w:tcPr>
            <w:tcW w:w="1504" w:type="dxa"/>
            <w:shd w:val="clear" w:color="auto" w:fill="92CDDC" w:themeFill="accent5" w:themeFillTint="99"/>
          </w:tcPr>
          <w:p w:rsidR="00E702DA" w:rsidRPr="00E702DA" w:rsidRDefault="00E702DA" w:rsidP="00560E9D">
            <w:pPr>
              <w:jc w:val="center"/>
              <w:rPr>
                <w:rFonts w:ascii="Times New Roman" w:hAnsi="Times New Roman" w:cs="Times New Roman"/>
                <w:b/>
                <w:sz w:val="24"/>
                <w:szCs w:val="24"/>
              </w:rPr>
            </w:pPr>
            <w:r w:rsidRPr="00E702DA">
              <w:rPr>
                <w:rFonts w:ascii="Times New Roman" w:hAnsi="Times New Roman" w:cs="Times New Roman"/>
                <w:b/>
                <w:sz w:val="24"/>
                <w:szCs w:val="24"/>
              </w:rPr>
              <w:t>İHTİYAÇ</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B072FD">
              <w:rPr>
                <w:rFonts w:ascii="Times New Roman" w:eastAsia="Times New Roman" w:hAnsi="Times New Roman" w:cs="Times New Roman"/>
                <w:b/>
                <w:color w:val="000000"/>
                <w:sz w:val="24"/>
                <w:szCs w:val="24"/>
              </w:rPr>
              <w:t>1</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B072FD">
              <w:rPr>
                <w:rFonts w:ascii="Times New Roman" w:eastAsia="Times New Roman" w:hAnsi="Times New Roman" w:cs="Times New Roman"/>
                <w:color w:val="000000"/>
                <w:sz w:val="24"/>
                <w:szCs w:val="24"/>
              </w:rPr>
              <w:t>Bilişim</w:t>
            </w:r>
            <w:r>
              <w:rPr>
                <w:rFonts w:ascii="Times New Roman" w:eastAsia="Times New Roman" w:hAnsi="Times New Roman" w:cs="Times New Roman"/>
                <w:color w:val="000000"/>
                <w:sz w:val="24"/>
                <w:szCs w:val="24"/>
              </w:rPr>
              <w:t xml:space="preserve"> </w:t>
            </w:r>
            <w:r w:rsidRPr="00B072FD">
              <w:rPr>
                <w:rFonts w:ascii="Times New Roman" w:eastAsia="Times New Roman" w:hAnsi="Times New Roman" w:cs="Times New Roman"/>
                <w:color w:val="000000"/>
                <w:sz w:val="24"/>
                <w:szCs w:val="24"/>
              </w:rPr>
              <w:t>Teknolojileri</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1</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1</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393A4C">
              <w:rPr>
                <w:rFonts w:ascii="Times New Roman" w:eastAsia="Times New Roman" w:hAnsi="Times New Roman" w:cs="Times New Roman"/>
                <w:b/>
                <w:color w:val="000000"/>
                <w:sz w:val="24"/>
                <w:szCs w:val="24"/>
              </w:rPr>
              <w:t>2</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393A4C">
              <w:rPr>
                <w:rFonts w:ascii="Times New Roman" w:eastAsia="Times New Roman" w:hAnsi="Times New Roman" w:cs="Times New Roman"/>
                <w:color w:val="000000"/>
                <w:sz w:val="24"/>
                <w:szCs w:val="24"/>
              </w:rPr>
              <w:t>Din</w:t>
            </w:r>
            <w:r>
              <w:rPr>
                <w:rFonts w:ascii="Times New Roman" w:eastAsia="Times New Roman" w:hAnsi="Times New Roman" w:cs="Times New Roman"/>
                <w:color w:val="000000"/>
                <w:sz w:val="24"/>
                <w:szCs w:val="24"/>
              </w:rPr>
              <w:t xml:space="preserve"> </w:t>
            </w:r>
            <w:r w:rsidRPr="00393A4C">
              <w:rPr>
                <w:rFonts w:ascii="Times New Roman" w:eastAsia="Times New Roman" w:hAnsi="Times New Roman" w:cs="Times New Roman"/>
                <w:color w:val="000000"/>
                <w:sz w:val="24"/>
                <w:szCs w:val="24"/>
              </w:rPr>
              <w:t>Kültürü</w:t>
            </w:r>
            <w:r>
              <w:rPr>
                <w:rFonts w:ascii="Times New Roman" w:eastAsia="Times New Roman" w:hAnsi="Times New Roman" w:cs="Times New Roman"/>
                <w:color w:val="000000"/>
                <w:sz w:val="24"/>
                <w:szCs w:val="24"/>
              </w:rPr>
              <w:t xml:space="preserve"> </w:t>
            </w:r>
            <w:r w:rsidRPr="00393A4C">
              <w:rPr>
                <w:rFonts w:ascii="Times New Roman" w:eastAsia="Times New Roman" w:hAnsi="Times New Roman" w:cs="Times New Roman"/>
                <w:color w:val="000000"/>
                <w:sz w:val="24"/>
                <w:szCs w:val="24"/>
              </w:rPr>
              <w:t>ve</w:t>
            </w:r>
            <w:r>
              <w:rPr>
                <w:rFonts w:ascii="Times New Roman" w:eastAsia="Times New Roman" w:hAnsi="Times New Roman" w:cs="Times New Roman"/>
                <w:color w:val="000000"/>
                <w:sz w:val="24"/>
                <w:szCs w:val="24"/>
              </w:rPr>
              <w:t xml:space="preserve"> </w:t>
            </w:r>
            <w:r w:rsidRPr="00393A4C">
              <w:rPr>
                <w:rFonts w:ascii="Times New Roman" w:eastAsia="Times New Roman" w:hAnsi="Times New Roman" w:cs="Times New Roman"/>
                <w:color w:val="000000"/>
                <w:sz w:val="24"/>
                <w:szCs w:val="24"/>
              </w:rPr>
              <w:t>Ahlak</w:t>
            </w:r>
            <w:r>
              <w:rPr>
                <w:rFonts w:ascii="Times New Roman" w:eastAsia="Times New Roman" w:hAnsi="Times New Roman" w:cs="Times New Roman"/>
                <w:color w:val="000000"/>
                <w:sz w:val="24"/>
                <w:szCs w:val="24"/>
              </w:rPr>
              <w:t xml:space="preserve"> </w:t>
            </w:r>
            <w:r w:rsidRPr="00393A4C">
              <w:rPr>
                <w:rFonts w:ascii="Times New Roman" w:eastAsia="Times New Roman" w:hAnsi="Times New Roman" w:cs="Times New Roman"/>
                <w:color w:val="000000"/>
                <w:sz w:val="24"/>
                <w:szCs w:val="24"/>
              </w:rPr>
              <w:t>Bilgisi</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3</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3</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A579FB">
              <w:rPr>
                <w:rFonts w:ascii="Times New Roman" w:eastAsia="Times New Roman" w:hAnsi="Times New Roman" w:cs="Times New Roman"/>
                <w:b/>
                <w:color w:val="000000"/>
                <w:sz w:val="24"/>
                <w:szCs w:val="24"/>
              </w:rPr>
              <w:t>3</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A579FB">
              <w:rPr>
                <w:rFonts w:ascii="Times New Roman" w:eastAsia="Times New Roman" w:hAnsi="Times New Roman" w:cs="Times New Roman"/>
                <w:color w:val="000000"/>
                <w:sz w:val="24"/>
                <w:szCs w:val="24"/>
              </w:rPr>
              <w:t>Rehberlik</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2</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2</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517371">
              <w:rPr>
                <w:rFonts w:ascii="Times New Roman" w:eastAsia="Times New Roman" w:hAnsi="Times New Roman" w:cs="Times New Roman"/>
                <w:b/>
                <w:color w:val="000000"/>
                <w:sz w:val="24"/>
                <w:szCs w:val="24"/>
              </w:rPr>
              <w:t>4</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517371">
              <w:rPr>
                <w:rFonts w:ascii="Times New Roman" w:eastAsia="Times New Roman" w:hAnsi="Times New Roman" w:cs="Times New Roman"/>
                <w:color w:val="000000"/>
                <w:sz w:val="24"/>
                <w:szCs w:val="24"/>
              </w:rPr>
              <w:t>Görsel</w:t>
            </w:r>
            <w:r>
              <w:rPr>
                <w:rFonts w:ascii="Times New Roman" w:eastAsia="Times New Roman" w:hAnsi="Times New Roman" w:cs="Times New Roman"/>
                <w:color w:val="000000"/>
                <w:sz w:val="24"/>
                <w:szCs w:val="24"/>
              </w:rPr>
              <w:t xml:space="preserve"> </w:t>
            </w:r>
            <w:r w:rsidRPr="00517371">
              <w:rPr>
                <w:rFonts w:ascii="Times New Roman" w:eastAsia="Times New Roman" w:hAnsi="Times New Roman" w:cs="Times New Roman"/>
                <w:color w:val="000000"/>
                <w:sz w:val="24"/>
                <w:szCs w:val="24"/>
              </w:rPr>
              <w:t>Sanatlar</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1</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1</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Pr>
                <w:rFonts w:ascii="Times New Roman" w:eastAsia="Times New Roman" w:hAnsi="Times New Roman" w:cs="Times New Roman"/>
                <w:b/>
                <w:color w:val="000000"/>
                <w:sz w:val="24"/>
                <w:szCs w:val="24"/>
              </w:rPr>
              <w:t>5</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3C453E">
              <w:rPr>
                <w:rFonts w:ascii="Times New Roman" w:eastAsia="Times New Roman" w:hAnsi="Times New Roman" w:cs="Times New Roman"/>
                <w:color w:val="000000"/>
                <w:sz w:val="24"/>
                <w:szCs w:val="24"/>
              </w:rPr>
              <w:t>Teknoloji</w:t>
            </w:r>
            <w:r>
              <w:rPr>
                <w:rFonts w:ascii="Times New Roman" w:eastAsia="Times New Roman" w:hAnsi="Times New Roman" w:cs="Times New Roman"/>
                <w:color w:val="000000"/>
                <w:sz w:val="24"/>
                <w:szCs w:val="24"/>
              </w:rPr>
              <w:t xml:space="preserve"> </w:t>
            </w:r>
            <w:r w:rsidRPr="003C453E">
              <w:rPr>
                <w:rFonts w:ascii="Times New Roman" w:eastAsia="Times New Roman" w:hAnsi="Times New Roman" w:cs="Times New Roman"/>
                <w:color w:val="000000"/>
                <w:sz w:val="24"/>
                <w:szCs w:val="24"/>
              </w:rPr>
              <w:t>Tasarım</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2</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2</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3C453E">
              <w:rPr>
                <w:rFonts w:ascii="Times New Roman" w:eastAsia="Times New Roman" w:hAnsi="Times New Roman" w:cs="Times New Roman"/>
                <w:b/>
                <w:color w:val="000000"/>
                <w:sz w:val="24"/>
                <w:szCs w:val="24"/>
              </w:rPr>
              <w:t>6</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3C2F3E">
              <w:rPr>
                <w:rFonts w:ascii="Times New Roman" w:eastAsia="Times New Roman" w:hAnsi="Times New Roman" w:cs="Times New Roman"/>
                <w:color w:val="000000"/>
                <w:sz w:val="24"/>
                <w:szCs w:val="24"/>
              </w:rPr>
              <w:t>Sosyal</w:t>
            </w:r>
            <w:r>
              <w:rPr>
                <w:rFonts w:ascii="Times New Roman" w:eastAsia="Times New Roman" w:hAnsi="Times New Roman" w:cs="Times New Roman"/>
                <w:color w:val="000000"/>
                <w:sz w:val="24"/>
                <w:szCs w:val="24"/>
              </w:rPr>
              <w:t xml:space="preserve"> </w:t>
            </w:r>
            <w:r w:rsidRPr="003C2F3E">
              <w:rPr>
                <w:rFonts w:ascii="Times New Roman" w:eastAsia="Times New Roman" w:hAnsi="Times New Roman" w:cs="Times New Roman"/>
                <w:color w:val="000000"/>
                <w:sz w:val="24"/>
                <w:szCs w:val="24"/>
              </w:rPr>
              <w:t>Bilgiler</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3</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3</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3C2F3E">
              <w:rPr>
                <w:rFonts w:ascii="Times New Roman" w:eastAsia="Times New Roman" w:hAnsi="Times New Roman" w:cs="Times New Roman"/>
                <w:b/>
                <w:color w:val="000000"/>
                <w:sz w:val="24"/>
                <w:szCs w:val="24"/>
              </w:rPr>
              <w:t>7</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590541">
              <w:rPr>
                <w:rFonts w:ascii="Times New Roman" w:eastAsia="Times New Roman" w:hAnsi="Times New Roman" w:cs="Times New Roman"/>
                <w:color w:val="000000"/>
                <w:sz w:val="24"/>
                <w:szCs w:val="24"/>
              </w:rPr>
              <w:t>Beden</w:t>
            </w:r>
            <w:r>
              <w:rPr>
                <w:rFonts w:ascii="Times New Roman" w:eastAsia="Times New Roman" w:hAnsi="Times New Roman" w:cs="Times New Roman"/>
                <w:color w:val="000000"/>
                <w:sz w:val="24"/>
                <w:szCs w:val="24"/>
              </w:rPr>
              <w:t xml:space="preserve"> </w:t>
            </w:r>
            <w:r w:rsidRPr="00590541">
              <w:rPr>
                <w:rFonts w:ascii="Times New Roman" w:eastAsia="Times New Roman" w:hAnsi="Times New Roman" w:cs="Times New Roman"/>
                <w:color w:val="000000"/>
                <w:sz w:val="24"/>
                <w:szCs w:val="24"/>
              </w:rPr>
              <w:t>Eğitimi</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3</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3</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590541">
              <w:rPr>
                <w:rFonts w:ascii="Times New Roman" w:eastAsia="Times New Roman" w:hAnsi="Times New Roman" w:cs="Times New Roman"/>
                <w:b/>
                <w:color w:val="000000"/>
                <w:sz w:val="24"/>
                <w:szCs w:val="24"/>
              </w:rPr>
              <w:t>8</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7F350C">
              <w:rPr>
                <w:rFonts w:ascii="Times New Roman" w:eastAsia="Times New Roman" w:hAnsi="Times New Roman" w:cs="Times New Roman"/>
                <w:color w:val="000000"/>
                <w:sz w:val="24"/>
                <w:szCs w:val="24"/>
              </w:rPr>
              <w:t>Türkçe</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6</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6</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7F350C">
              <w:rPr>
                <w:rFonts w:ascii="Times New Roman" w:eastAsia="Times New Roman" w:hAnsi="Times New Roman" w:cs="Times New Roman"/>
                <w:b/>
                <w:color w:val="000000"/>
                <w:sz w:val="24"/>
                <w:szCs w:val="24"/>
              </w:rPr>
              <w:t>9</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F039BF">
              <w:rPr>
                <w:rFonts w:ascii="Times New Roman" w:eastAsia="Times New Roman" w:hAnsi="Times New Roman" w:cs="Times New Roman"/>
                <w:color w:val="000000"/>
                <w:sz w:val="24"/>
                <w:szCs w:val="24"/>
              </w:rPr>
              <w:t>Müzik</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1</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1</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F039BF">
              <w:rPr>
                <w:rFonts w:ascii="Times New Roman" w:eastAsia="Times New Roman" w:hAnsi="Times New Roman" w:cs="Times New Roman"/>
                <w:b/>
                <w:color w:val="000000"/>
                <w:sz w:val="24"/>
                <w:szCs w:val="24"/>
              </w:rPr>
              <w:t>10</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C218ED">
              <w:rPr>
                <w:rFonts w:ascii="Times New Roman" w:eastAsia="Times New Roman" w:hAnsi="Times New Roman" w:cs="Times New Roman"/>
                <w:color w:val="000000"/>
                <w:sz w:val="24"/>
                <w:szCs w:val="24"/>
              </w:rPr>
              <w:t>İlköğretim</w:t>
            </w:r>
            <w:r>
              <w:rPr>
                <w:rFonts w:ascii="Times New Roman" w:eastAsia="Times New Roman" w:hAnsi="Times New Roman" w:cs="Times New Roman"/>
                <w:color w:val="000000"/>
                <w:sz w:val="24"/>
                <w:szCs w:val="24"/>
              </w:rPr>
              <w:t xml:space="preserve"> </w:t>
            </w:r>
            <w:r w:rsidRPr="00C218ED">
              <w:rPr>
                <w:rFonts w:ascii="Times New Roman" w:eastAsia="Times New Roman" w:hAnsi="Times New Roman" w:cs="Times New Roman"/>
                <w:color w:val="000000"/>
                <w:sz w:val="24"/>
                <w:szCs w:val="24"/>
              </w:rPr>
              <w:t>Matematik</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6</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6</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C218ED">
              <w:rPr>
                <w:rFonts w:ascii="Times New Roman" w:eastAsia="Times New Roman" w:hAnsi="Times New Roman" w:cs="Times New Roman"/>
                <w:b/>
                <w:color w:val="000000"/>
                <w:sz w:val="24"/>
                <w:szCs w:val="24"/>
              </w:rPr>
              <w:t>11</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062BA2">
              <w:rPr>
                <w:rFonts w:ascii="Times New Roman" w:eastAsia="Times New Roman" w:hAnsi="Times New Roman" w:cs="Times New Roman"/>
                <w:color w:val="000000"/>
                <w:sz w:val="24"/>
                <w:szCs w:val="24"/>
              </w:rPr>
              <w:t>İngilizce</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5</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6</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-1</w:t>
            </w:r>
          </w:p>
        </w:tc>
      </w:tr>
      <w:tr w:rsidR="00E702DA" w:rsidTr="00560E9D">
        <w:trPr>
          <w:trHeight w:val="320"/>
        </w:trPr>
        <w:tc>
          <w:tcPr>
            <w:tcW w:w="914" w:type="dxa"/>
            <w:shd w:val="clear" w:color="auto" w:fill="DAEEF3" w:themeFill="accent5" w:themeFillTint="33"/>
          </w:tcPr>
          <w:p w:rsidR="00E702DA" w:rsidRDefault="00E702DA" w:rsidP="00560E9D">
            <w:pPr>
              <w:jc w:val="center"/>
              <w:rPr>
                <w:rFonts w:ascii="Times New Roman" w:hAnsi="Times New Roman" w:cs="Times New Roman"/>
                <w:color w:val="FF0000"/>
                <w:sz w:val="24"/>
                <w:szCs w:val="24"/>
              </w:rPr>
            </w:pPr>
            <w:r w:rsidRPr="00062BA2">
              <w:rPr>
                <w:rFonts w:ascii="Times New Roman" w:eastAsia="Times New Roman" w:hAnsi="Times New Roman" w:cs="Times New Roman"/>
                <w:b/>
                <w:color w:val="000000"/>
                <w:sz w:val="24"/>
                <w:szCs w:val="24"/>
              </w:rPr>
              <w:t>12</w:t>
            </w:r>
          </w:p>
        </w:tc>
        <w:tc>
          <w:tcPr>
            <w:tcW w:w="3367" w:type="dxa"/>
            <w:shd w:val="clear" w:color="auto" w:fill="DAEEF3" w:themeFill="accent5" w:themeFillTint="33"/>
          </w:tcPr>
          <w:p w:rsidR="00E702DA" w:rsidRDefault="00E702DA" w:rsidP="00AD6A5A">
            <w:pPr>
              <w:rPr>
                <w:rFonts w:ascii="Times New Roman" w:hAnsi="Times New Roman" w:cs="Times New Roman"/>
                <w:color w:val="FF0000"/>
                <w:sz w:val="24"/>
                <w:szCs w:val="24"/>
              </w:rPr>
            </w:pPr>
            <w:r w:rsidRPr="009B7A46">
              <w:rPr>
                <w:rFonts w:ascii="Times New Roman" w:eastAsia="Times New Roman" w:hAnsi="Times New Roman" w:cs="Times New Roman"/>
                <w:color w:val="000000"/>
                <w:sz w:val="24"/>
                <w:szCs w:val="24"/>
              </w:rPr>
              <w:t>Fen</w:t>
            </w:r>
            <w:r>
              <w:rPr>
                <w:rFonts w:ascii="Times New Roman" w:eastAsia="Times New Roman" w:hAnsi="Times New Roman" w:cs="Times New Roman"/>
                <w:color w:val="000000"/>
                <w:sz w:val="24"/>
                <w:szCs w:val="24"/>
              </w:rPr>
              <w:t xml:space="preserve"> </w:t>
            </w:r>
            <w:r w:rsidRPr="009B7A46">
              <w:rPr>
                <w:rFonts w:ascii="Times New Roman" w:eastAsia="Times New Roman" w:hAnsi="Times New Roman" w:cs="Times New Roman"/>
                <w:color w:val="000000"/>
                <w:sz w:val="24"/>
                <w:szCs w:val="24"/>
              </w:rPr>
              <w:t>Bilimleri</w:t>
            </w:r>
          </w:p>
        </w:tc>
        <w:tc>
          <w:tcPr>
            <w:tcW w:w="1990"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4</w:t>
            </w:r>
          </w:p>
        </w:tc>
        <w:tc>
          <w:tcPr>
            <w:tcW w:w="1557"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1"/>
                <w:sz w:val="24"/>
                <w:szCs w:val="24"/>
              </w:rPr>
              <w:t>4</w:t>
            </w:r>
          </w:p>
        </w:tc>
        <w:tc>
          <w:tcPr>
            <w:tcW w:w="1504" w:type="dxa"/>
          </w:tcPr>
          <w:p w:rsidR="00E702DA" w:rsidRPr="00560E9D" w:rsidRDefault="00E702DA" w:rsidP="00560E9D">
            <w:pPr>
              <w:jc w:val="center"/>
              <w:rPr>
                <w:rFonts w:ascii="Times New Roman" w:hAnsi="Times New Roman" w:cs="Times New Roman"/>
                <w:color w:val="FF0000"/>
                <w:sz w:val="24"/>
                <w:szCs w:val="24"/>
              </w:rPr>
            </w:pPr>
            <w:r w:rsidRPr="00560E9D">
              <w:rPr>
                <w:rFonts w:ascii="Times New Roman" w:eastAsia="Calibri" w:hAnsi="Times New Roman" w:cs="Times New Roman"/>
                <w:color w:val="000000"/>
                <w:spacing w:val="-9"/>
                <w:sz w:val="24"/>
                <w:szCs w:val="24"/>
              </w:rPr>
              <w:t>0</w:t>
            </w:r>
          </w:p>
        </w:tc>
      </w:tr>
      <w:tr w:rsidR="00560E9D" w:rsidTr="00560E9D">
        <w:trPr>
          <w:trHeight w:val="320"/>
        </w:trPr>
        <w:tc>
          <w:tcPr>
            <w:tcW w:w="914" w:type="dxa"/>
            <w:shd w:val="clear" w:color="auto" w:fill="DAEEF3" w:themeFill="accent5" w:themeFillTint="33"/>
          </w:tcPr>
          <w:p w:rsidR="00560E9D" w:rsidRPr="00062BA2" w:rsidRDefault="00560E9D" w:rsidP="00560E9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3367" w:type="dxa"/>
            <w:shd w:val="clear" w:color="auto" w:fill="DAEEF3" w:themeFill="accent5" w:themeFillTint="33"/>
          </w:tcPr>
          <w:p w:rsidR="00560E9D" w:rsidRPr="009B7A46" w:rsidRDefault="00560E9D" w:rsidP="00AD6A5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Öncesi</w:t>
            </w:r>
          </w:p>
        </w:tc>
        <w:tc>
          <w:tcPr>
            <w:tcW w:w="1990" w:type="dxa"/>
          </w:tcPr>
          <w:p w:rsidR="00560E9D" w:rsidRPr="00560E9D" w:rsidRDefault="00560E9D" w:rsidP="00560E9D">
            <w:pPr>
              <w:jc w:val="center"/>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3</w:t>
            </w:r>
          </w:p>
        </w:tc>
        <w:tc>
          <w:tcPr>
            <w:tcW w:w="1557" w:type="dxa"/>
          </w:tcPr>
          <w:p w:rsidR="00560E9D" w:rsidRPr="00560E9D" w:rsidRDefault="00560E9D" w:rsidP="00560E9D">
            <w:pPr>
              <w:jc w:val="center"/>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3</w:t>
            </w:r>
          </w:p>
        </w:tc>
        <w:tc>
          <w:tcPr>
            <w:tcW w:w="1504" w:type="dxa"/>
          </w:tcPr>
          <w:p w:rsidR="00560E9D" w:rsidRPr="00560E9D" w:rsidRDefault="00560E9D" w:rsidP="00560E9D">
            <w:pPr>
              <w:jc w:val="center"/>
              <w:rPr>
                <w:rFonts w:ascii="Times New Roman" w:eastAsia="Calibri" w:hAnsi="Times New Roman" w:cs="Times New Roman"/>
                <w:color w:val="000000"/>
                <w:spacing w:val="-9"/>
                <w:sz w:val="24"/>
                <w:szCs w:val="24"/>
              </w:rPr>
            </w:pPr>
            <w:r>
              <w:rPr>
                <w:rFonts w:ascii="Times New Roman" w:eastAsia="Calibri" w:hAnsi="Times New Roman" w:cs="Times New Roman"/>
                <w:color w:val="000000"/>
                <w:spacing w:val="-9"/>
                <w:sz w:val="24"/>
                <w:szCs w:val="24"/>
              </w:rPr>
              <w:t>0</w:t>
            </w:r>
          </w:p>
        </w:tc>
      </w:tr>
      <w:tr w:rsidR="00560E9D" w:rsidTr="00560E9D">
        <w:trPr>
          <w:trHeight w:val="320"/>
        </w:trPr>
        <w:tc>
          <w:tcPr>
            <w:tcW w:w="914" w:type="dxa"/>
            <w:shd w:val="clear" w:color="auto" w:fill="DAEEF3" w:themeFill="accent5" w:themeFillTint="33"/>
          </w:tcPr>
          <w:p w:rsidR="00560E9D" w:rsidRPr="00062BA2" w:rsidRDefault="00560E9D" w:rsidP="00560E9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3367" w:type="dxa"/>
            <w:shd w:val="clear" w:color="auto" w:fill="DAEEF3" w:themeFill="accent5" w:themeFillTint="33"/>
          </w:tcPr>
          <w:p w:rsidR="00560E9D" w:rsidRPr="009B7A46" w:rsidRDefault="00560E9D" w:rsidP="00AD6A5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Özel Eğitim</w:t>
            </w:r>
          </w:p>
        </w:tc>
        <w:tc>
          <w:tcPr>
            <w:tcW w:w="1990" w:type="dxa"/>
          </w:tcPr>
          <w:p w:rsidR="00560E9D" w:rsidRPr="00560E9D" w:rsidRDefault="00560E9D" w:rsidP="00560E9D">
            <w:pPr>
              <w:jc w:val="center"/>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2</w:t>
            </w:r>
          </w:p>
        </w:tc>
        <w:tc>
          <w:tcPr>
            <w:tcW w:w="1557" w:type="dxa"/>
          </w:tcPr>
          <w:p w:rsidR="00560E9D" w:rsidRPr="00560E9D" w:rsidRDefault="00560E9D" w:rsidP="00560E9D">
            <w:pPr>
              <w:jc w:val="center"/>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0</w:t>
            </w:r>
          </w:p>
        </w:tc>
        <w:tc>
          <w:tcPr>
            <w:tcW w:w="1504" w:type="dxa"/>
          </w:tcPr>
          <w:p w:rsidR="00560E9D" w:rsidRPr="00560E9D" w:rsidRDefault="00560E9D" w:rsidP="00560E9D">
            <w:pPr>
              <w:jc w:val="center"/>
              <w:rPr>
                <w:rFonts w:ascii="Times New Roman" w:eastAsia="Calibri" w:hAnsi="Times New Roman" w:cs="Times New Roman"/>
                <w:color w:val="000000"/>
                <w:spacing w:val="-9"/>
                <w:sz w:val="24"/>
                <w:szCs w:val="24"/>
              </w:rPr>
            </w:pPr>
            <w:r>
              <w:rPr>
                <w:rFonts w:ascii="Times New Roman" w:eastAsia="Calibri" w:hAnsi="Times New Roman" w:cs="Times New Roman"/>
                <w:color w:val="000000"/>
                <w:spacing w:val="-9"/>
                <w:sz w:val="24"/>
                <w:szCs w:val="24"/>
              </w:rPr>
              <w:t>2</w:t>
            </w:r>
          </w:p>
        </w:tc>
      </w:tr>
      <w:tr w:rsidR="00E702DA" w:rsidTr="00560E9D">
        <w:trPr>
          <w:trHeight w:val="630"/>
        </w:trPr>
        <w:tc>
          <w:tcPr>
            <w:tcW w:w="4281" w:type="dxa"/>
            <w:gridSpan w:val="2"/>
          </w:tcPr>
          <w:p w:rsidR="00E702DA" w:rsidRDefault="00E702DA" w:rsidP="00AD6A5A">
            <w:pPr>
              <w:jc w:val="center"/>
              <w:rPr>
                <w:rFonts w:ascii="Times New Roman" w:eastAsia="Times New Roman" w:hAnsi="Times New Roman" w:cs="Times New Roman"/>
                <w:b/>
                <w:color w:val="000000"/>
                <w:spacing w:val="-1"/>
                <w:sz w:val="24"/>
                <w:szCs w:val="24"/>
              </w:rPr>
            </w:pPr>
          </w:p>
          <w:p w:rsidR="00E702DA" w:rsidRDefault="00E702DA" w:rsidP="00AD6A5A">
            <w:pPr>
              <w:jc w:val="center"/>
              <w:rPr>
                <w:rFonts w:ascii="Times New Roman" w:hAnsi="Times New Roman" w:cs="Times New Roman"/>
                <w:color w:val="FF0000"/>
                <w:sz w:val="24"/>
                <w:szCs w:val="24"/>
              </w:rPr>
            </w:pPr>
            <w:r w:rsidRPr="00E2402E">
              <w:rPr>
                <w:rFonts w:ascii="Times New Roman" w:eastAsia="Times New Roman" w:hAnsi="Times New Roman" w:cs="Times New Roman"/>
                <w:b/>
                <w:color w:val="000000"/>
                <w:spacing w:val="-1"/>
                <w:sz w:val="24"/>
                <w:szCs w:val="24"/>
              </w:rPr>
              <w:t>TOPLAM</w:t>
            </w:r>
          </w:p>
        </w:tc>
        <w:tc>
          <w:tcPr>
            <w:tcW w:w="1990" w:type="dxa"/>
          </w:tcPr>
          <w:p w:rsidR="00E702DA" w:rsidRPr="000E59B8" w:rsidRDefault="00E702DA" w:rsidP="00686E10">
            <w:pPr>
              <w:jc w:val="center"/>
              <w:rPr>
                <w:rFonts w:ascii="Calibri" w:eastAsia="Calibri" w:hAnsi="Calibri" w:cs="Calibri"/>
                <w:b/>
                <w:color w:val="000000"/>
                <w:spacing w:val="-1"/>
              </w:rPr>
            </w:pPr>
          </w:p>
          <w:p w:rsidR="00E702DA" w:rsidRPr="000E59B8" w:rsidRDefault="00560E9D" w:rsidP="00686E10">
            <w:pPr>
              <w:jc w:val="center"/>
              <w:rPr>
                <w:rFonts w:ascii="Times New Roman" w:hAnsi="Times New Roman" w:cs="Times New Roman"/>
                <w:b/>
                <w:color w:val="FF0000"/>
                <w:sz w:val="24"/>
                <w:szCs w:val="24"/>
              </w:rPr>
            </w:pPr>
            <w:r>
              <w:rPr>
                <w:rFonts w:ascii="Calibri" w:eastAsia="Calibri" w:hAnsi="Calibri" w:cs="Calibri"/>
                <w:b/>
                <w:color w:val="000000"/>
                <w:spacing w:val="-1"/>
              </w:rPr>
              <w:t>42</w:t>
            </w:r>
          </w:p>
        </w:tc>
        <w:tc>
          <w:tcPr>
            <w:tcW w:w="1557" w:type="dxa"/>
          </w:tcPr>
          <w:p w:rsidR="00E702DA" w:rsidRPr="000E59B8" w:rsidRDefault="00E702DA" w:rsidP="00686E10">
            <w:pPr>
              <w:jc w:val="center"/>
              <w:rPr>
                <w:rFonts w:ascii="Calibri" w:eastAsia="Calibri" w:hAnsi="Calibri" w:cs="Calibri"/>
                <w:b/>
                <w:color w:val="000000"/>
                <w:spacing w:val="-1"/>
              </w:rPr>
            </w:pPr>
          </w:p>
          <w:p w:rsidR="00E702DA" w:rsidRPr="000E59B8" w:rsidRDefault="00560E9D" w:rsidP="00686E10">
            <w:pPr>
              <w:jc w:val="center"/>
              <w:rPr>
                <w:rFonts w:ascii="Times New Roman" w:hAnsi="Times New Roman" w:cs="Times New Roman"/>
                <w:b/>
                <w:color w:val="FF0000"/>
                <w:sz w:val="24"/>
                <w:szCs w:val="24"/>
              </w:rPr>
            </w:pPr>
            <w:r>
              <w:rPr>
                <w:rFonts w:ascii="Calibri" w:eastAsia="Calibri" w:hAnsi="Calibri" w:cs="Calibri"/>
                <w:b/>
                <w:color w:val="000000"/>
                <w:spacing w:val="-1"/>
              </w:rPr>
              <w:t>41</w:t>
            </w:r>
          </w:p>
        </w:tc>
        <w:tc>
          <w:tcPr>
            <w:tcW w:w="1504" w:type="dxa"/>
          </w:tcPr>
          <w:p w:rsidR="00E702DA" w:rsidRPr="000E59B8" w:rsidRDefault="00E702DA" w:rsidP="00AD6A5A">
            <w:pPr>
              <w:rPr>
                <w:rFonts w:ascii="Calibri" w:eastAsia="Calibri" w:hAnsi="Calibri" w:cs="Calibri"/>
                <w:b/>
                <w:color w:val="000000"/>
                <w:spacing w:val="-9"/>
              </w:rPr>
            </w:pPr>
          </w:p>
          <w:p w:rsidR="00E702DA" w:rsidRPr="000E59B8" w:rsidRDefault="00560E9D" w:rsidP="00AD6A5A">
            <w:pPr>
              <w:rPr>
                <w:rFonts w:ascii="Times New Roman" w:hAnsi="Times New Roman" w:cs="Times New Roman"/>
                <w:b/>
                <w:color w:val="FF0000"/>
                <w:sz w:val="24"/>
                <w:szCs w:val="24"/>
              </w:rPr>
            </w:pPr>
            <w:r>
              <w:rPr>
                <w:rFonts w:ascii="Calibri" w:eastAsia="Calibri" w:hAnsi="Calibri" w:cs="Calibri"/>
                <w:b/>
                <w:color w:val="000000"/>
                <w:spacing w:val="-9"/>
              </w:rPr>
              <w:t xml:space="preserve">               1</w:t>
            </w:r>
          </w:p>
        </w:tc>
      </w:tr>
    </w:tbl>
    <w:p w:rsidR="00E702DA" w:rsidRDefault="00E702DA" w:rsidP="00303363">
      <w:pPr>
        <w:tabs>
          <w:tab w:val="left" w:pos="7320"/>
        </w:tabs>
      </w:pPr>
    </w:p>
    <w:p w:rsidR="00E702DA" w:rsidRDefault="00E702DA" w:rsidP="00303363">
      <w:pPr>
        <w:tabs>
          <w:tab w:val="left" w:pos="7320"/>
        </w:tabs>
      </w:pPr>
    </w:p>
    <w:p w:rsidR="00E702DA" w:rsidRDefault="00E702DA" w:rsidP="00303363">
      <w:pPr>
        <w:tabs>
          <w:tab w:val="left" w:pos="7320"/>
        </w:tabs>
      </w:pPr>
    </w:p>
    <w:p w:rsidR="00E702DA" w:rsidRDefault="00E702DA" w:rsidP="00303363">
      <w:pPr>
        <w:tabs>
          <w:tab w:val="left" w:pos="7320"/>
        </w:tabs>
      </w:pPr>
    </w:p>
    <w:p w:rsidR="00E702DA" w:rsidRDefault="00E702DA" w:rsidP="00303363">
      <w:pPr>
        <w:tabs>
          <w:tab w:val="left" w:pos="7320"/>
        </w:tabs>
      </w:pPr>
    </w:p>
    <w:p w:rsidR="00E702DA" w:rsidRDefault="00E702DA" w:rsidP="00303363">
      <w:pPr>
        <w:tabs>
          <w:tab w:val="left" w:pos="7320"/>
        </w:tabs>
      </w:pPr>
    </w:p>
    <w:p w:rsidR="00AF7339" w:rsidRPr="00675FD8" w:rsidRDefault="00E2069A" w:rsidP="00675FD8">
      <w:pPr>
        <w:rPr>
          <w:rFonts w:ascii="Times New Roman" w:hAnsi="Times New Roman" w:cs="Times New Roman"/>
          <w:b/>
          <w:iCs/>
          <w:sz w:val="24"/>
          <w:szCs w:val="24"/>
        </w:rPr>
      </w:pPr>
      <w:r>
        <w:rPr>
          <w:rFonts w:ascii="Times New Roman" w:hAnsi="Times New Roman" w:cs="Times New Roman"/>
          <w:b/>
          <w:bCs/>
          <w:iCs/>
          <w:sz w:val="24"/>
          <w:szCs w:val="24"/>
        </w:rPr>
        <w:t>Tablo 11</w:t>
      </w:r>
      <w:r w:rsidR="00AF7339" w:rsidRPr="00675FD8">
        <w:rPr>
          <w:rFonts w:ascii="Times New Roman" w:hAnsi="Times New Roman" w:cs="Times New Roman"/>
          <w:b/>
          <w:bCs/>
          <w:iCs/>
          <w:sz w:val="24"/>
          <w:szCs w:val="24"/>
        </w:rPr>
        <w:t>.</w:t>
      </w:r>
      <w:r w:rsidR="00AF7339" w:rsidRPr="00675FD8">
        <w:rPr>
          <w:rFonts w:ascii="Times New Roman" w:hAnsi="Times New Roman" w:cs="Times New Roman"/>
          <w:b/>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841FD7">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E07521"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c>
          <w:tcPr>
            <w:tcW w:w="1337" w:type="dxa"/>
            <w:vAlign w:val="center"/>
          </w:tcPr>
          <w:p w:rsidR="00AF7339" w:rsidRPr="00AF7339" w:rsidRDefault="00E07521"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c>
          <w:tcPr>
            <w:tcW w:w="1337" w:type="dxa"/>
            <w:vAlign w:val="center"/>
          </w:tcPr>
          <w:p w:rsidR="00AF7339" w:rsidRPr="00AF7339" w:rsidRDefault="004C060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4C0606" w:rsidP="00A35B7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7E442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1 </w:t>
            </w:r>
          </w:p>
        </w:tc>
        <w:tc>
          <w:tcPr>
            <w:tcW w:w="1337" w:type="dxa"/>
            <w:vAlign w:val="center"/>
          </w:tcPr>
          <w:p w:rsidR="00AF7339" w:rsidRPr="00AF7339" w:rsidRDefault="007E442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c>
          <w:tcPr>
            <w:tcW w:w="1337" w:type="dxa"/>
            <w:vAlign w:val="center"/>
          </w:tcPr>
          <w:p w:rsidR="00AF7339" w:rsidRPr="00AF7339" w:rsidRDefault="007E442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Lise</w:t>
            </w:r>
          </w:p>
        </w:tc>
        <w:tc>
          <w:tcPr>
            <w:tcW w:w="1337" w:type="dxa"/>
            <w:vAlign w:val="center"/>
          </w:tcPr>
          <w:p w:rsidR="00AF7339" w:rsidRPr="00AF7339" w:rsidRDefault="00560E9D"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A35B7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5B79">
              <w:rPr>
                <w:rFonts w:ascii="Times New Roman" w:hAnsi="Times New Roman" w:cs="Times New Roman"/>
                <w:sz w:val="24"/>
                <w:szCs w:val="24"/>
              </w:rPr>
              <w:t>10</w:t>
            </w:r>
          </w:p>
        </w:tc>
        <w:tc>
          <w:tcPr>
            <w:tcW w:w="1337" w:type="dxa"/>
            <w:vAlign w:val="center"/>
          </w:tcPr>
          <w:p w:rsidR="00AF7339" w:rsidRPr="00AF7339" w:rsidRDefault="00A35B79" w:rsidP="00A35B7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560E9D">
            <w:pPr>
              <w:pStyle w:val="TableParagraph"/>
              <w:spacing w:before="1"/>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A0412F" w:rsidRDefault="00A0412F">
      <w:r>
        <w:br w:type="page"/>
      </w:r>
    </w:p>
    <w:p w:rsidR="00E2069A" w:rsidRDefault="00E2069A"/>
    <w:p w:rsidR="006D65BB" w:rsidRDefault="006D65BB" w:rsidP="00560E9D">
      <w:pPr>
        <w:rPr>
          <w:rFonts w:ascii="Times New Roman" w:hAnsi="Times New Roman" w:cs="Times New Roman"/>
          <w:b/>
          <w:bCs/>
          <w:iCs/>
          <w:sz w:val="24"/>
          <w:szCs w:val="24"/>
        </w:rPr>
      </w:pPr>
    </w:p>
    <w:p w:rsidR="00A0412F" w:rsidRPr="00560E9D" w:rsidRDefault="00A0412F" w:rsidP="00560E9D">
      <w:pPr>
        <w:rPr>
          <w:rFonts w:ascii="Times New Roman" w:hAnsi="Times New Roman" w:cs="Times New Roman"/>
          <w:b/>
          <w:iCs/>
          <w:sz w:val="24"/>
          <w:szCs w:val="24"/>
        </w:rPr>
      </w:pPr>
      <w:r w:rsidRPr="00560E9D">
        <w:rPr>
          <w:rFonts w:ascii="Times New Roman" w:hAnsi="Times New Roman" w:cs="Times New Roman"/>
          <w:b/>
          <w:bCs/>
          <w:iCs/>
          <w:sz w:val="24"/>
          <w:szCs w:val="24"/>
        </w:rPr>
        <w:t xml:space="preserve">Tablo </w:t>
      </w:r>
      <w:r w:rsidR="00E2069A">
        <w:rPr>
          <w:rFonts w:ascii="Times New Roman" w:hAnsi="Times New Roman" w:cs="Times New Roman"/>
          <w:b/>
          <w:bCs/>
          <w:iCs/>
          <w:sz w:val="24"/>
          <w:szCs w:val="24"/>
        </w:rPr>
        <w:t>12</w:t>
      </w:r>
      <w:r w:rsidRPr="00560E9D">
        <w:rPr>
          <w:rFonts w:ascii="Times New Roman" w:hAnsi="Times New Roman" w:cs="Times New Roman"/>
          <w:b/>
          <w:bCs/>
          <w:iCs/>
          <w:sz w:val="24"/>
          <w:szCs w:val="24"/>
        </w:rPr>
        <w:t>.</w:t>
      </w:r>
      <w:r w:rsidRPr="00560E9D">
        <w:rPr>
          <w:rFonts w:ascii="Times New Roman" w:hAnsi="Times New Roman" w:cs="Times New Roman"/>
          <w:b/>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841FD7">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007E4426">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841FD7">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007E4426">
              <w:rPr>
                <w:rFonts w:ascii="Times New Roman" w:hAnsi="Times New Roman" w:cs="Times New Roman"/>
                <w:b/>
                <w:sz w:val="24"/>
                <w:szCs w:val="28"/>
              </w:rPr>
              <w:t xml:space="preserve"> </w:t>
            </w:r>
            <w:r w:rsidRPr="00A0412F">
              <w:rPr>
                <w:rFonts w:ascii="Times New Roman" w:hAnsi="Times New Roman" w:cs="Times New Roman"/>
                <w:b/>
                <w:sz w:val="24"/>
                <w:szCs w:val="28"/>
              </w:rPr>
              <w:t>Kapasite</w:t>
            </w:r>
            <w:r w:rsidR="007E4426">
              <w:rPr>
                <w:rFonts w:ascii="Times New Roman" w:hAnsi="Times New Roman" w:cs="Times New Roman"/>
                <w:b/>
                <w:sz w:val="24"/>
                <w:szCs w:val="28"/>
              </w:rPr>
              <w:t xml:space="preserve"> </w:t>
            </w:r>
            <w:r w:rsidRPr="00A0412F">
              <w:rPr>
                <w:rFonts w:ascii="Times New Roman" w:hAnsi="Times New Roman" w:cs="Times New Roman"/>
                <w:b/>
                <w:sz w:val="24"/>
                <w:szCs w:val="28"/>
              </w:rPr>
              <w:t>Kullanımı</w:t>
            </w:r>
            <w:r w:rsidR="007E4426">
              <w:rPr>
                <w:rFonts w:ascii="Times New Roman" w:hAnsi="Times New Roman" w:cs="Times New Roman"/>
                <w:b/>
                <w:sz w:val="24"/>
                <w:szCs w:val="28"/>
              </w:rPr>
              <w:t xml:space="preserve"> </w:t>
            </w:r>
            <w:r w:rsidRPr="00A0412F">
              <w:rPr>
                <w:rFonts w:ascii="Times New Roman" w:hAnsi="Times New Roman" w:cs="Times New Roman"/>
                <w:b/>
                <w:sz w:val="24"/>
                <w:szCs w:val="28"/>
              </w:rPr>
              <w:t>ve</w:t>
            </w:r>
            <w:r w:rsidR="007E4426">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Psikolojik </w:t>
            </w:r>
            <w:r w:rsidR="007E442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Danışman</w:t>
            </w:r>
            <w:r w:rsidR="007E442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Norm</w:t>
            </w:r>
            <w:r w:rsidR="007E442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000B47B0">
              <w:rPr>
                <w:rFonts w:ascii="Times New Roman" w:hAnsi="Times New Roman" w:cs="Times New Roman"/>
                <w:spacing w:val="-6"/>
                <w:sz w:val="24"/>
                <w:szCs w:val="28"/>
              </w:rPr>
              <w:t xml:space="preserve"> </w:t>
            </w:r>
            <w:r w:rsidR="007E442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Psikolojik</w:t>
            </w:r>
            <w:r w:rsidR="007E442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000B47B0">
              <w:rPr>
                <w:rFonts w:ascii="Times New Roman" w:hAnsi="Times New Roman" w:cs="Times New Roman"/>
                <w:spacing w:val="-6"/>
                <w:sz w:val="24"/>
                <w:szCs w:val="28"/>
              </w:rPr>
              <w:t xml:space="preserve"> </w:t>
            </w:r>
            <w:r w:rsidR="007E442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Duyulan </w:t>
            </w:r>
            <w:r w:rsidR="007E442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007E4426">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Odası</w:t>
            </w:r>
            <w:r w:rsidR="007E4426">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007E442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Hizmeti</w:t>
            </w:r>
            <w:r w:rsidR="007E4426">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007E4426">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Hizmetleri</w:t>
            </w:r>
            <w:r w:rsidR="007E4426">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ile</w:t>
            </w:r>
            <w:r w:rsidR="007E4426">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007E4426">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vb.</w:t>
            </w:r>
            <w:r w:rsidR="007E4426">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Faaliyet</w:t>
            </w:r>
            <w:r w:rsidR="007E4426">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007E4426">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007E4426">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007E4426">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007E4426">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007E4426">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Yönelik</w:t>
            </w:r>
          </w:p>
        </w:tc>
      </w:tr>
      <w:tr w:rsidR="00A0412F" w:rsidRPr="00A44AAA" w:rsidTr="006D65BB">
        <w:trPr>
          <w:trHeight w:val="1033"/>
          <w:jc w:val="center"/>
        </w:trPr>
        <w:tc>
          <w:tcPr>
            <w:tcW w:w="943" w:type="dxa"/>
            <w:shd w:val="clear" w:color="auto" w:fill="92D050"/>
          </w:tcPr>
          <w:p w:rsidR="0046056A" w:rsidRPr="0046056A" w:rsidRDefault="0046056A" w:rsidP="007E4426">
            <w:pPr>
              <w:pStyle w:val="TableParagraph"/>
              <w:jc w:val="center"/>
              <w:rPr>
                <w:rFonts w:ascii="Times New Roman" w:hAnsi="Times New Roman" w:cs="Times New Roman"/>
                <w:sz w:val="24"/>
                <w:szCs w:val="24"/>
              </w:rPr>
            </w:pPr>
          </w:p>
          <w:p w:rsidR="00A0412F" w:rsidRPr="0046056A" w:rsidRDefault="007E4426" w:rsidP="007E4426">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2</w:t>
            </w:r>
          </w:p>
        </w:tc>
        <w:tc>
          <w:tcPr>
            <w:tcW w:w="941" w:type="dxa"/>
            <w:shd w:val="clear" w:color="auto" w:fill="92D050"/>
          </w:tcPr>
          <w:p w:rsidR="0046056A" w:rsidRPr="0046056A" w:rsidRDefault="0046056A" w:rsidP="007E4426">
            <w:pPr>
              <w:pStyle w:val="TableParagraph"/>
              <w:jc w:val="center"/>
              <w:rPr>
                <w:rFonts w:ascii="Times New Roman" w:hAnsi="Times New Roman" w:cs="Times New Roman"/>
                <w:sz w:val="24"/>
                <w:szCs w:val="24"/>
              </w:rPr>
            </w:pPr>
          </w:p>
          <w:p w:rsidR="00A0412F" w:rsidRPr="0046056A" w:rsidRDefault="007E4426" w:rsidP="007E4426">
            <w:pPr>
              <w:pStyle w:val="TableParagraph"/>
              <w:jc w:val="center"/>
              <w:rPr>
                <w:rFonts w:ascii="Times New Roman" w:hAnsi="Times New Roman" w:cs="Times New Roman"/>
                <w:sz w:val="24"/>
                <w:szCs w:val="24"/>
              </w:rPr>
            </w:pPr>
            <w:r w:rsidRPr="0046056A">
              <w:rPr>
                <w:rFonts w:ascii="Times New Roman" w:hAnsi="Times New Roman" w:cs="Times New Roman"/>
                <w:sz w:val="24"/>
                <w:szCs w:val="24"/>
              </w:rPr>
              <w:t>2</w:t>
            </w:r>
          </w:p>
        </w:tc>
        <w:tc>
          <w:tcPr>
            <w:tcW w:w="943" w:type="dxa"/>
            <w:shd w:val="clear" w:color="auto" w:fill="92D050"/>
          </w:tcPr>
          <w:p w:rsidR="0046056A" w:rsidRPr="0046056A" w:rsidRDefault="007E4426"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p>
          <w:p w:rsidR="00A0412F" w:rsidRPr="0046056A" w:rsidRDefault="007E4426"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r w:rsidR="0046056A" w:rsidRPr="0046056A">
              <w:rPr>
                <w:rFonts w:ascii="Times New Roman" w:hAnsi="Times New Roman" w:cs="Times New Roman"/>
                <w:sz w:val="24"/>
                <w:szCs w:val="24"/>
              </w:rPr>
              <w:t xml:space="preserve">   </w:t>
            </w:r>
            <w:r w:rsidRPr="0046056A">
              <w:rPr>
                <w:rFonts w:ascii="Times New Roman" w:hAnsi="Times New Roman" w:cs="Times New Roman"/>
                <w:sz w:val="24"/>
                <w:szCs w:val="24"/>
              </w:rPr>
              <w:t xml:space="preserve">  0</w:t>
            </w:r>
          </w:p>
        </w:tc>
        <w:tc>
          <w:tcPr>
            <w:tcW w:w="938" w:type="dxa"/>
            <w:shd w:val="clear" w:color="auto" w:fill="92D050"/>
          </w:tcPr>
          <w:p w:rsidR="0046056A" w:rsidRPr="0046056A" w:rsidRDefault="007E4426"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p>
          <w:p w:rsidR="00A0412F" w:rsidRPr="0046056A" w:rsidRDefault="0046056A"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r w:rsidR="007E4426" w:rsidRPr="0046056A">
              <w:rPr>
                <w:rFonts w:ascii="Times New Roman" w:hAnsi="Times New Roman" w:cs="Times New Roman"/>
                <w:sz w:val="24"/>
                <w:szCs w:val="24"/>
              </w:rPr>
              <w:t xml:space="preserve">   1</w:t>
            </w:r>
          </w:p>
        </w:tc>
        <w:tc>
          <w:tcPr>
            <w:tcW w:w="799" w:type="dxa"/>
            <w:shd w:val="clear" w:color="auto" w:fill="92D050"/>
          </w:tcPr>
          <w:p w:rsidR="0046056A" w:rsidRPr="0046056A" w:rsidRDefault="00BB3DA8"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p>
          <w:p w:rsidR="00A0412F" w:rsidRPr="0046056A" w:rsidRDefault="0046056A" w:rsidP="00604B5A">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r w:rsidR="00604B5A">
              <w:rPr>
                <w:rFonts w:ascii="Times New Roman" w:hAnsi="Times New Roman" w:cs="Times New Roman"/>
                <w:sz w:val="24"/>
                <w:szCs w:val="24"/>
              </w:rPr>
              <w:t>450</w:t>
            </w:r>
          </w:p>
        </w:tc>
        <w:tc>
          <w:tcPr>
            <w:tcW w:w="818" w:type="dxa"/>
            <w:shd w:val="clear" w:color="auto" w:fill="92D050"/>
          </w:tcPr>
          <w:p w:rsidR="0046056A" w:rsidRPr="0046056A" w:rsidRDefault="0046056A" w:rsidP="00BB3DA8">
            <w:pPr>
              <w:pStyle w:val="TableParagraph"/>
              <w:jc w:val="center"/>
              <w:rPr>
                <w:rFonts w:ascii="Times New Roman" w:hAnsi="Times New Roman" w:cs="Times New Roman"/>
                <w:sz w:val="24"/>
                <w:szCs w:val="24"/>
              </w:rPr>
            </w:pPr>
          </w:p>
          <w:p w:rsidR="00A0412F" w:rsidRPr="0046056A" w:rsidRDefault="00604B5A" w:rsidP="00BB3DA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17" w:type="dxa"/>
            <w:shd w:val="clear" w:color="auto" w:fill="92D050"/>
          </w:tcPr>
          <w:p w:rsidR="00604B5A" w:rsidRDefault="00604B5A" w:rsidP="00841FD7">
            <w:pPr>
              <w:pStyle w:val="TableParagraph"/>
              <w:rPr>
                <w:rFonts w:ascii="Times New Roman" w:hAnsi="Times New Roman" w:cs="Times New Roman"/>
                <w:sz w:val="24"/>
                <w:szCs w:val="24"/>
              </w:rPr>
            </w:pPr>
          </w:p>
          <w:p w:rsidR="00A0412F" w:rsidRPr="0046056A" w:rsidRDefault="00604B5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150</w:t>
            </w:r>
          </w:p>
        </w:tc>
        <w:tc>
          <w:tcPr>
            <w:tcW w:w="984" w:type="dxa"/>
            <w:shd w:val="clear" w:color="auto" w:fill="92D050"/>
          </w:tcPr>
          <w:p w:rsidR="0046056A" w:rsidRPr="0046056A" w:rsidRDefault="00BB3DA8"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p>
          <w:p w:rsidR="00A0412F" w:rsidRPr="0046056A" w:rsidRDefault="0046056A"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r w:rsidR="00BB3DA8" w:rsidRPr="0046056A">
              <w:rPr>
                <w:rFonts w:ascii="Times New Roman" w:hAnsi="Times New Roman" w:cs="Times New Roman"/>
                <w:sz w:val="24"/>
                <w:szCs w:val="24"/>
              </w:rPr>
              <w:t xml:space="preserve">   4</w:t>
            </w:r>
          </w:p>
        </w:tc>
        <w:tc>
          <w:tcPr>
            <w:tcW w:w="992" w:type="dxa"/>
            <w:shd w:val="clear" w:color="auto" w:fill="92D050"/>
          </w:tcPr>
          <w:p w:rsidR="0046056A" w:rsidRPr="0046056A" w:rsidRDefault="00BB3DA8"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p>
          <w:p w:rsidR="00A0412F" w:rsidRPr="0046056A" w:rsidRDefault="0046056A"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r w:rsidR="00BB3DA8" w:rsidRPr="0046056A">
              <w:rPr>
                <w:rFonts w:ascii="Times New Roman" w:hAnsi="Times New Roman" w:cs="Times New Roman"/>
                <w:sz w:val="24"/>
                <w:szCs w:val="24"/>
              </w:rPr>
              <w:t xml:space="preserve">  25</w:t>
            </w:r>
          </w:p>
        </w:tc>
        <w:tc>
          <w:tcPr>
            <w:tcW w:w="1085" w:type="dxa"/>
            <w:shd w:val="clear" w:color="auto" w:fill="92D050"/>
          </w:tcPr>
          <w:p w:rsidR="0046056A" w:rsidRPr="0046056A" w:rsidRDefault="00BB3DA8"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p>
          <w:p w:rsidR="00A0412F" w:rsidRPr="0046056A" w:rsidRDefault="0046056A" w:rsidP="00841FD7">
            <w:pPr>
              <w:pStyle w:val="TableParagraph"/>
              <w:rPr>
                <w:rFonts w:ascii="Times New Roman" w:hAnsi="Times New Roman" w:cs="Times New Roman"/>
                <w:sz w:val="24"/>
                <w:szCs w:val="24"/>
              </w:rPr>
            </w:pPr>
            <w:r w:rsidRPr="0046056A">
              <w:rPr>
                <w:rFonts w:ascii="Times New Roman" w:hAnsi="Times New Roman" w:cs="Times New Roman"/>
                <w:sz w:val="24"/>
                <w:szCs w:val="24"/>
              </w:rPr>
              <w:t xml:space="preserve">     </w:t>
            </w:r>
            <w:r w:rsidR="00BB3DA8" w:rsidRPr="0046056A">
              <w:rPr>
                <w:rFonts w:ascii="Times New Roman" w:hAnsi="Times New Roman" w:cs="Times New Roman"/>
                <w:sz w:val="24"/>
                <w:szCs w:val="24"/>
              </w:rPr>
              <w:t xml:space="preserve">   5</w:t>
            </w:r>
          </w:p>
        </w:tc>
      </w:tr>
      <w:tr w:rsidR="00BB3DA8" w:rsidRPr="00A44AAA" w:rsidTr="00A0412F">
        <w:trPr>
          <w:trHeight w:val="1033"/>
          <w:jc w:val="center"/>
        </w:trPr>
        <w:tc>
          <w:tcPr>
            <w:tcW w:w="943" w:type="dxa"/>
          </w:tcPr>
          <w:p w:rsidR="00BB3DA8" w:rsidRPr="007E4426" w:rsidRDefault="00BB3DA8" w:rsidP="007E4426">
            <w:pPr>
              <w:pStyle w:val="TableParagraph"/>
              <w:jc w:val="center"/>
              <w:rPr>
                <w:rFonts w:ascii="Times New Roman" w:hAnsi="Times New Roman" w:cs="Times New Roman"/>
                <w:sz w:val="24"/>
                <w:szCs w:val="24"/>
              </w:rPr>
            </w:pPr>
          </w:p>
        </w:tc>
        <w:tc>
          <w:tcPr>
            <w:tcW w:w="941" w:type="dxa"/>
          </w:tcPr>
          <w:p w:rsidR="00BB3DA8" w:rsidRPr="007E4426" w:rsidRDefault="00BB3DA8" w:rsidP="007E4426">
            <w:pPr>
              <w:pStyle w:val="TableParagraph"/>
              <w:jc w:val="center"/>
              <w:rPr>
                <w:rFonts w:ascii="Times New Roman" w:hAnsi="Times New Roman" w:cs="Times New Roman"/>
                <w:sz w:val="24"/>
                <w:szCs w:val="24"/>
              </w:rPr>
            </w:pPr>
          </w:p>
        </w:tc>
        <w:tc>
          <w:tcPr>
            <w:tcW w:w="943" w:type="dxa"/>
          </w:tcPr>
          <w:p w:rsidR="00BB3DA8" w:rsidRPr="00BB3DA8" w:rsidRDefault="00BB3DA8" w:rsidP="00841FD7">
            <w:pPr>
              <w:pStyle w:val="TableParagraph"/>
              <w:rPr>
                <w:rFonts w:ascii="Times New Roman" w:hAnsi="Times New Roman" w:cs="Times New Roman"/>
                <w:sz w:val="24"/>
                <w:szCs w:val="24"/>
              </w:rPr>
            </w:pPr>
          </w:p>
        </w:tc>
        <w:tc>
          <w:tcPr>
            <w:tcW w:w="938" w:type="dxa"/>
          </w:tcPr>
          <w:p w:rsidR="00BB3DA8" w:rsidRPr="00BB3DA8" w:rsidRDefault="00BB3DA8" w:rsidP="00841FD7">
            <w:pPr>
              <w:pStyle w:val="TableParagraph"/>
              <w:rPr>
                <w:rFonts w:ascii="Times New Roman" w:hAnsi="Times New Roman" w:cs="Times New Roman"/>
                <w:sz w:val="24"/>
                <w:szCs w:val="24"/>
              </w:rPr>
            </w:pPr>
          </w:p>
        </w:tc>
        <w:tc>
          <w:tcPr>
            <w:tcW w:w="799" w:type="dxa"/>
          </w:tcPr>
          <w:p w:rsidR="00BB3DA8" w:rsidRPr="00BB3DA8" w:rsidRDefault="00BB3DA8" w:rsidP="00841FD7">
            <w:pPr>
              <w:pStyle w:val="TableParagraph"/>
              <w:rPr>
                <w:rFonts w:ascii="Times New Roman" w:hAnsi="Times New Roman" w:cs="Times New Roman"/>
                <w:sz w:val="24"/>
                <w:szCs w:val="24"/>
              </w:rPr>
            </w:pPr>
          </w:p>
        </w:tc>
        <w:tc>
          <w:tcPr>
            <w:tcW w:w="818" w:type="dxa"/>
          </w:tcPr>
          <w:p w:rsidR="00BB3DA8" w:rsidRPr="00BB3DA8" w:rsidRDefault="00BB3DA8" w:rsidP="00BB3DA8">
            <w:pPr>
              <w:pStyle w:val="TableParagraph"/>
              <w:jc w:val="center"/>
              <w:rPr>
                <w:rFonts w:ascii="Times New Roman" w:hAnsi="Times New Roman" w:cs="Times New Roman"/>
                <w:sz w:val="24"/>
                <w:szCs w:val="24"/>
              </w:rPr>
            </w:pPr>
          </w:p>
        </w:tc>
        <w:tc>
          <w:tcPr>
            <w:tcW w:w="717" w:type="dxa"/>
          </w:tcPr>
          <w:p w:rsidR="00BB3DA8" w:rsidRDefault="00BB3DA8" w:rsidP="00841FD7">
            <w:pPr>
              <w:pStyle w:val="TableParagraph"/>
              <w:rPr>
                <w:rFonts w:ascii="Times New Roman" w:hAnsi="Times New Roman" w:cs="Times New Roman"/>
                <w:sz w:val="18"/>
              </w:rPr>
            </w:pPr>
          </w:p>
        </w:tc>
        <w:tc>
          <w:tcPr>
            <w:tcW w:w="984" w:type="dxa"/>
          </w:tcPr>
          <w:p w:rsidR="00BB3DA8" w:rsidRDefault="00BB3DA8" w:rsidP="00841FD7">
            <w:pPr>
              <w:pStyle w:val="TableParagraph"/>
              <w:rPr>
                <w:rFonts w:ascii="Times New Roman" w:hAnsi="Times New Roman" w:cs="Times New Roman"/>
                <w:sz w:val="18"/>
              </w:rPr>
            </w:pPr>
          </w:p>
        </w:tc>
        <w:tc>
          <w:tcPr>
            <w:tcW w:w="992" w:type="dxa"/>
          </w:tcPr>
          <w:p w:rsidR="00BB3DA8" w:rsidRDefault="00BB3DA8" w:rsidP="00841FD7">
            <w:pPr>
              <w:pStyle w:val="TableParagraph"/>
              <w:rPr>
                <w:rFonts w:ascii="Times New Roman" w:hAnsi="Times New Roman" w:cs="Times New Roman"/>
                <w:sz w:val="18"/>
              </w:rPr>
            </w:pPr>
          </w:p>
        </w:tc>
        <w:tc>
          <w:tcPr>
            <w:tcW w:w="1085" w:type="dxa"/>
          </w:tcPr>
          <w:p w:rsidR="00BB3DA8" w:rsidRPr="00A44AAA" w:rsidRDefault="00BB3DA8" w:rsidP="00841FD7">
            <w:pPr>
              <w:pStyle w:val="TableParagraph"/>
              <w:rPr>
                <w:rFonts w:ascii="Times New Roman" w:hAnsi="Times New Roman" w:cs="Times New Roman"/>
                <w:sz w:val="18"/>
              </w:rPr>
            </w:pPr>
          </w:p>
        </w:tc>
      </w:tr>
    </w:tbl>
    <w:p w:rsidR="00675FD8" w:rsidRDefault="00675FD8" w:rsidP="00675FD8">
      <w:bookmarkStart w:id="14" w:name="_Toc164264124"/>
    </w:p>
    <w:p w:rsidR="00675FD8" w:rsidRDefault="00675FD8" w:rsidP="00675FD8"/>
    <w:p w:rsidR="00675FD8" w:rsidRPr="00675FD8" w:rsidRDefault="00675FD8" w:rsidP="00675FD8">
      <w:pPr>
        <w:rPr>
          <w:rFonts w:ascii="Times New Roman" w:hAnsi="Times New Roman" w:cs="Times New Roman"/>
          <w:b/>
          <w:sz w:val="24"/>
          <w:szCs w:val="24"/>
        </w:rPr>
      </w:pPr>
    </w:p>
    <w:p w:rsidR="00001065" w:rsidRPr="00675FD8" w:rsidRDefault="00CE5C87" w:rsidP="00675FD8">
      <w:pPr>
        <w:rPr>
          <w:rFonts w:ascii="Times New Roman" w:hAnsi="Times New Roman" w:cs="Times New Roman"/>
          <w:b/>
          <w:sz w:val="24"/>
          <w:szCs w:val="24"/>
        </w:rPr>
      </w:pPr>
      <w:r w:rsidRPr="00675FD8">
        <w:rPr>
          <w:rFonts w:ascii="Times New Roman" w:hAnsi="Times New Roman" w:cs="Times New Roman"/>
          <w:b/>
          <w:sz w:val="24"/>
          <w:szCs w:val="24"/>
        </w:rPr>
        <w:t xml:space="preserve">2.7.3 </w:t>
      </w:r>
      <w:r w:rsidR="00001065" w:rsidRPr="00675FD8">
        <w:rPr>
          <w:rFonts w:ascii="Times New Roman" w:hAnsi="Times New Roman" w:cs="Times New Roman"/>
          <w:b/>
          <w:sz w:val="24"/>
          <w:szCs w:val="24"/>
        </w:rPr>
        <w:t>Teknolojik Düzey</w:t>
      </w:r>
      <w:bookmarkEnd w:id="14"/>
    </w:p>
    <w:p w:rsidR="00001065" w:rsidRPr="00001065" w:rsidRDefault="00001065" w:rsidP="00001065">
      <w:pPr>
        <w:rPr>
          <w:rFonts w:ascii="Times New Roman" w:hAnsi="Times New Roman" w:cs="Times New Roman"/>
          <w:sz w:val="24"/>
          <w:szCs w:val="24"/>
        </w:rPr>
      </w:pPr>
    </w:p>
    <w:p w:rsidR="00001065" w:rsidRPr="00001065" w:rsidRDefault="00001065" w:rsidP="00A5793A">
      <w:pPr>
        <w:spacing w:line="276" w:lineRule="auto"/>
        <w:rPr>
          <w:rFonts w:ascii="Times New Roman" w:hAnsi="Times New Roman" w:cs="Times New Roman"/>
          <w:color w:val="FF0000"/>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Pr="00560E9D" w:rsidRDefault="00001065" w:rsidP="00560E9D">
      <w:pPr>
        <w:spacing w:before="271"/>
        <w:rPr>
          <w:rFonts w:ascii="Times New Roman" w:hAnsi="Times New Roman" w:cs="Times New Roman"/>
          <w:b/>
          <w:bCs/>
          <w:iCs/>
          <w:spacing w:val="-2"/>
          <w:w w:val="105"/>
          <w:sz w:val="24"/>
          <w:szCs w:val="24"/>
        </w:rPr>
      </w:pPr>
      <w:r w:rsidRPr="00560E9D">
        <w:rPr>
          <w:rFonts w:ascii="Times New Roman" w:hAnsi="Times New Roman" w:cs="Times New Roman"/>
          <w:b/>
          <w:iCs/>
          <w:w w:val="105"/>
          <w:sz w:val="24"/>
          <w:szCs w:val="24"/>
        </w:rPr>
        <w:t>Tablo</w:t>
      </w:r>
      <w:r w:rsidR="00560E9D">
        <w:rPr>
          <w:rFonts w:ascii="Times New Roman" w:hAnsi="Times New Roman" w:cs="Times New Roman"/>
          <w:b/>
          <w:iCs/>
          <w:w w:val="105"/>
          <w:sz w:val="24"/>
          <w:szCs w:val="24"/>
        </w:rPr>
        <w:t xml:space="preserve"> </w:t>
      </w:r>
      <w:r w:rsidR="005327C1">
        <w:rPr>
          <w:rFonts w:ascii="Times New Roman" w:hAnsi="Times New Roman" w:cs="Times New Roman"/>
          <w:b/>
          <w:iCs/>
          <w:w w:val="105"/>
          <w:sz w:val="24"/>
          <w:szCs w:val="24"/>
        </w:rPr>
        <w:t>13</w:t>
      </w:r>
      <w:r w:rsidRPr="00560E9D">
        <w:rPr>
          <w:rFonts w:ascii="Times New Roman" w:hAnsi="Times New Roman" w:cs="Times New Roman"/>
          <w:b/>
          <w:iCs/>
          <w:w w:val="105"/>
          <w:sz w:val="24"/>
          <w:szCs w:val="24"/>
        </w:rPr>
        <w:t>.</w:t>
      </w:r>
      <w:r w:rsidRPr="00560E9D">
        <w:rPr>
          <w:rFonts w:ascii="Times New Roman" w:hAnsi="Times New Roman" w:cs="Times New Roman"/>
          <w:b/>
          <w:bCs/>
          <w:iCs/>
          <w:w w:val="105"/>
          <w:sz w:val="24"/>
          <w:szCs w:val="24"/>
        </w:rPr>
        <w:t>Teknolojik</w:t>
      </w:r>
      <w:r w:rsidR="009205F8" w:rsidRPr="00560E9D">
        <w:rPr>
          <w:rFonts w:ascii="Times New Roman" w:hAnsi="Times New Roman" w:cs="Times New Roman"/>
          <w:b/>
          <w:bCs/>
          <w:iCs/>
          <w:w w:val="105"/>
          <w:sz w:val="24"/>
          <w:szCs w:val="24"/>
        </w:rPr>
        <w:t xml:space="preserve"> </w:t>
      </w:r>
      <w:r w:rsidRPr="00560E9D">
        <w:rPr>
          <w:rFonts w:ascii="Times New Roman" w:hAnsi="Times New Roman" w:cs="Times New Roman"/>
          <w:b/>
          <w:bCs/>
          <w:iCs/>
          <w:w w:val="105"/>
          <w:sz w:val="24"/>
          <w:szCs w:val="24"/>
        </w:rPr>
        <w:t>Araç-Gereç</w:t>
      </w:r>
      <w:r w:rsidR="009205F8" w:rsidRPr="00560E9D">
        <w:rPr>
          <w:rFonts w:ascii="Times New Roman" w:hAnsi="Times New Roman" w:cs="Times New Roman"/>
          <w:b/>
          <w:bCs/>
          <w:iCs/>
          <w:w w:val="105"/>
          <w:sz w:val="24"/>
          <w:szCs w:val="24"/>
        </w:rPr>
        <w:t xml:space="preserve"> </w:t>
      </w:r>
      <w:r w:rsidRPr="00560E9D">
        <w:rPr>
          <w:rFonts w:ascii="Times New Roman" w:hAnsi="Times New Roman" w:cs="Times New Roman"/>
          <w:b/>
          <w:bCs/>
          <w:iCs/>
          <w:spacing w:val="-2"/>
          <w:w w:val="105"/>
          <w:sz w:val="24"/>
          <w:szCs w:val="24"/>
        </w:rPr>
        <w:t>Durumu</w:t>
      </w:r>
    </w:p>
    <w:p w:rsidR="00001065" w:rsidRPr="00560E9D" w:rsidRDefault="00001065" w:rsidP="00560E9D">
      <w:pPr>
        <w:rPr>
          <w:rFonts w:ascii="Times New Roman" w:hAnsi="Times New Roman" w:cs="Times New Roman"/>
          <w:b/>
          <w:bCs/>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841FD7">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841FD7">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841FD7">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C70973" w:rsidP="006D65BB">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Akıllı tahtalar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104DDB" w:rsidP="000E405F">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1954" w:type="dxa"/>
            <w:tcBorders>
              <w:top w:val="single" w:sz="6" w:space="0" w:color="000000"/>
              <w:left w:val="single" w:sz="6" w:space="0" w:color="000000"/>
              <w:bottom w:val="single" w:sz="6" w:space="0" w:color="000000"/>
            </w:tcBorders>
            <w:vAlign w:val="center"/>
          </w:tcPr>
          <w:p w:rsidR="00001065" w:rsidRPr="00001065" w:rsidRDefault="00104DDB"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A40C86">
              <w:rPr>
                <w:rFonts w:ascii="Times New Roman" w:hAnsi="Times New Roman" w:cs="Times New Roman"/>
                <w:sz w:val="24"/>
                <w:szCs w:val="24"/>
              </w:rPr>
              <w:t xml:space="preserve">    </w:t>
            </w:r>
            <w:r>
              <w:rPr>
                <w:rFonts w:ascii="Times New Roman" w:hAnsi="Times New Roman" w:cs="Times New Roman"/>
                <w:sz w:val="24"/>
                <w:szCs w:val="24"/>
              </w:rPr>
              <w:t>0</w:t>
            </w:r>
          </w:p>
        </w:tc>
      </w:tr>
      <w:tr w:rsidR="00104DDB" w:rsidRPr="00001065" w:rsidTr="0063619D">
        <w:trPr>
          <w:trHeight w:val="454"/>
          <w:jc w:val="center"/>
        </w:trPr>
        <w:tc>
          <w:tcPr>
            <w:tcW w:w="5586" w:type="dxa"/>
            <w:tcBorders>
              <w:top w:val="single" w:sz="6" w:space="0" w:color="000000"/>
              <w:bottom w:val="single" w:sz="6" w:space="0" w:color="000000"/>
              <w:right w:val="single" w:sz="6" w:space="0" w:color="000000"/>
            </w:tcBorders>
          </w:tcPr>
          <w:p w:rsidR="00104DDB" w:rsidRPr="009A08A4" w:rsidRDefault="00104DDB" w:rsidP="0063619D">
            <w:pPr>
              <w:spacing w:line="360" w:lineRule="auto"/>
              <w:rPr>
                <w:szCs w:val="24"/>
              </w:rPr>
            </w:pPr>
            <w:r w:rsidRPr="009A08A4">
              <w:rPr>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04DDB" w:rsidRPr="00001065" w:rsidRDefault="00104DDB" w:rsidP="000E405F">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rsidR="00104DDB" w:rsidRPr="00001065" w:rsidRDefault="00A5793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2</w:t>
            </w:r>
          </w:p>
        </w:tc>
      </w:tr>
      <w:tr w:rsidR="00104DDB" w:rsidRPr="00001065" w:rsidTr="0063619D">
        <w:trPr>
          <w:trHeight w:val="454"/>
          <w:jc w:val="center"/>
        </w:trPr>
        <w:tc>
          <w:tcPr>
            <w:tcW w:w="5586" w:type="dxa"/>
            <w:tcBorders>
              <w:top w:val="single" w:sz="6" w:space="0" w:color="000000"/>
              <w:right w:val="single" w:sz="6" w:space="0" w:color="000000"/>
            </w:tcBorders>
          </w:tcPr>
          <w:p w:rsidR="00104DDB" w:rsidRPr="009A08A4" w:rsidRDefault="00104DDB" w:rsidP="0063619D">
            <w:pPr>
              <w:spacing w:line="360" w:lineRule="auto"/>
              <w:rPr>
                <w:szCs w:val="24"/>
              </w:rPr>
            </w:pPr>
            <w:r w:rsidRPr="009A08A4">
              <w:rPr>
                <w:szCs w:val="24"/>
              </w:rPr>
              <w:t>Taşınabilir Bilgisayar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104DDB" w:rsidRPr="00001065" w:rsidRDefault="00A40C86" w:rsidP="000E405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rsidR="00104DDB" w:rsidRPr="00001065" w:rsidRDefault="00A5793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3</w:t>
            </w:r>
          </w:p>
        </w:tc>
      </w:tr>
      <w:tr w:rsidR="00104DDB" w:rsidRPr="00001065" w:rsidTr="0063619D">
        <w:trPr>
          <w:trHeight w:val="454"/>
          <w:jc w:val="center"/>
        </w:trPr>
        <w:tc>
          <w:tcPr>
            <w:tcW w:w="5586" w:type="dxa"/>
            <w:tcBorders>
              <w:top w:val="single" w:sz="6" w:space="0" w:color="000000"/>
              <w:right w:val="single" w:sz="6" w:space="0" w:color="000000"/>
            </w:tcBorders>
          </w:tcPr>
          <w:p w:rsidR="00104DDB" w:rsidRPr="009A08A4" w:rsidRDefault="00104DDB" w:rsidP="0063619D">
            <w:pPr>
              <w:spacing w:line="360" w:lineRule="auto"/>
              <w:rPr>
                <w:szCs w:val="24"/>
              </w:rPr>
            </w:pPr>
            <w:r w:rsidRPr="009A08A4">
              <w:rPr>
                <w:szCs w:val="24"/>
              </w:rPr>
              <w:t>Projeksiyon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104DDB" w:rsidRPr="00001065" w:rsidRDefault="00104DDB" w:rsidP="000E405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rsidR="00104DDB" w:rsidRPr="00001065" w:rsidRDefault="00A5793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104DDB" w:rsidRPr="00001065" w:rsidTr="0063619D">
        <w:trPr>
          <w:trHeight w:val="454"/>
          <w:jc w:val="center"/>
        </w:trPr>
        <w:tc>
          <w:tcPr>
            <w:tcW w:w="5586" w:type="dxa"/>
            <w:tcBorders>
              <w:top w:val="single" w:sz="6" w:space="0" w:color="000000"/>
              <w:right w:val="single" w:sz="6" w:space="0" w:color="000000"/>
            </w:tcBorders>
          </w:tcPr>
          <w:p w:rsidR="00104DDB" w:rsidRPr="009A08A4" w:rsidRDefault="00104DDB" w:rsidP="0063619D">
            <w:pPr>
              <w:spacing w:line="360" w:lineRule="auto"/>
              <w:rPr>
                <w:szCs w:val="24"/>
              </w:rPr>
            </w:pPr>
            <w:r w:rsidRPr="009A08A4">
              <w:rPr>
                <w:szCs w:val="24"/>
              </w:rPr>
              <w:t>TV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104DDB" w:rsidRPr="00001065" w:rsidRDefault="00104DDB" w:rsidP="000E405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tcBorders>
            <w:vAlign w:val="center"/>
          </w:tcPr>
          <w:p w:rsidR="00104DDB" w:rsidRPr="00001065" w:rsidRDefault="00A5793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104DDB" w:rsidRPr="00001065" w:rsidTr="0063619D">
        <w:trPr>
          <w:trHeight w:val="454"/>
          <w:jc w:val="center"/>
        </w:trPr>
        <w:tc>
          <w:tcPr>
            <w:tcW w:w="5586" w:type="dxa"/>
            <w:tcBorders>
              <w:top w:val="single" w:sz="6" w:space="0" w:color="000000"/>
              <w:right w:val="single" w:sz="6" w:space="0" w:color="000000"/>
            </w:tcBorders>
          </w:tcPr>
          <w:p w:rsidR="00104DDB" w:rsidRPr="009A08A4" w:rsidRDefault="00104DDB" w:rsidP="0063619D">
            <w:pPr>
              <w:spacing w:line="360" w:lineRule="auto"/>
              <w:rPr>
                <w:szCs w:val="24"/>
              </w:rPr>
            </w:pPr>
            <w:r w:rsidRPr="009A08A4">
              <w:rPr>
                <w:szCs w:val="24"/>
              </w:rPr>
              <w:t>Yazıcı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104DDB" w:rsidRPr="00001065" w:rsidRDefault="00104DDB" w:rsidP="000E405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tcBorders>
            <w:vAlign w:val="center"/>
          </w:tcPr>
          <w:p w:rsidR="00104DDB" w:rsidRPr="00001065" w:rsidRDefault="00A5793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r>
      <w:tr w:rsidR="00104DDB" w:rsidRPr="00001065" w:rsidTr="0063619D">
        <w:trPr>
          <w:trHeight w:val="454"/>
          <w:jc w:val="center"/>
        </w:trPr>
        <w:tc>
          <w:tcPr>
            <w:tcW w:w="5586" w:type="dxa"/>
            <w:tcBorders>
              <w:top w:val="single" w:sz="6" w:space="0" w:color="000000"/>
              <w:right w:val="single" w:sz="6" w:space="0" w:color="000000"/>
            </w:tcBorders>
          </w:tcPr>
          <w:p w:rsidR="00104DDB" w:rsidRPr="009A08A4" w:rsidRDefault="00104DDB" w:rsidP="0063619D">
            <w:pPr>
              <w:spacing w:line="360" w:lineRule="auto"/>
              <w:rPr>
                <w:szCs w:val="24"/>
              </w:rPr>
            </w:pPr>
            <w:r w:rsidRPr="009A08A4">
              <w:rPr>
                <w:szCs w:val="24"/>
              </w:rPr>
              <w:t>Fotokopi Makinesi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104DDB" w:rsidRPr="00001065" w:rsidRDefault="00104DDB" w:rsidP="000E405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tcBorders>
            <w:vAlign w:val="center"/>
          </w:tcPr>
          <w:p w:rsidR="00104DDB" w:rsidRPr="00001065" w:rsidRDefault="00104DDB"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A5793A">
              <w:rPr>
                <w:rFonts w:ascii="Times New Roman" w:hAnsi="Times New Roman" w:cs="Times New Roman"/>
                <w:sz w:val="24"/>
                <w:szCs w:val="24"/>
              </w:rPr>
              <w:t xml:space="preserve">           0</w:t>
            </w:r>
          </w:p>
        </w:tc>
      </w:tr>
    </w:tbl>
    <w:p w:rsidR="00A5793A" w:rsidRDefault="00A5793A" w:rsidP="00001065">
      <w:pPr>
        <w:rPr>
          <w:rFonts w:ascii="Times New Roman" w:hAnsi="Times New Roman" w:cs="Times New Roman"/>
          <w:sz w:val="24"/>
          <w:szCs w:val="24"/>
        </w:rPr>
      </w:pPr>
    </w:p>
    <w:p w:rsidR="00562056" w:rsidRDefault="00562056" w:rsidP="00001065">
      <w:pPr>
        <w:rPr>
          <w:rFonts w:ascii="Times New Roman" w:hAnsi="Times New Roman" w:cs="Times New Roman"/>
          <w:sz w:val="24"/>
          <w:szCs w:val="24"/>
        </w:rPr>
      </w:pPr>
    </w:p>
    <w:p w:rsidR="00562056" w:rsidRDefault="00562056" w:rsidP="00001065">
      <w:pPr>
        <w:rPr>
          <w:rFonts w:ascii="Times New Roman" w:hAnsi="Times New Roman" w:cs="Times New Roman"/>
          <w:sz w:val="24"/>
          <w:szCs w:val="24"/>
        </w:rPr>
      </w:pPr>
    </w:p>
    <w:p w:rsidR="005327C1" w:rsidRDefault="005327C1" w:rsidP="00001065">
      <w:pPr>
        <w:rPr>
          <w:rFonts w:ascii="Times New Roman" w:hAnsi="Times New Roman" w:cs="Times New Roman"/>
          <w:sz w:val="24"/>
          <w:szCs w:val="24"/>
        </w:rPr>
      </w:pPr>
    </w:p>
    <w:p w:rsidR="00001065" w:rsidRPr="00675FD8" w:rsidRDefault="00001065" w:rsidP="00675FD8">
      <w:pPr>
        <w:rPr>
          <w:rFonts w:ascii="Times New Roman" w:hAnsi="Times New Roman" w:cs="Times New Roman"/>
          <w:b/>
          <w:bCs/>
          <w:iCs/>
          <w:spacing w:val="-2"/>
          <w:w w:val="105"/>
          <w:sz w:val="24"/>
          <w:szCs w:val="24"/>
        </w:rPr>
      </w:pPr>
      <w:r w:rsidRPr="00675FD8">
        <w:rPr>
          <w:rFonts w:ascii="Times New Roman" w:hAnsi="Times New Roman" w:cs="Times New Roman"/>
          <w:b/>
          <w:iCs/>
          <w:w w:val="105"/>
          <w:sz w:val="24"/>
          <w:szCs w:val="24"/>
        </w:rPr>
        <w:t>Tablo</w:t>
      </w:r>
      <w:r w:rsidR="00560E9D">
        <w:rPr>
          <w:rFonts w:ascii="Times New Roman" w:hAnsi="Times New Roman" w:cs="Times New Roman"/>
          <w:b/>
          <w:iCs/>
          <w:w w:val="105"/>
          <w:sz w:val="24"/>
          <w:szCs w:val="24"/>
        </w:rPr>
        <w:t xml:space="preserve"> </w:t>
      </w:r>
      <w:r w:rsidRPr="00675FD8">
        <w:rPr>
          <w:rFonts w:ascii="Times New Roman" w:hAnsi="Times New Roman" w:cs="Times New Roman"/>
          <w:b/>
          <w:iCs/>
          <w:w w:val="105"/>
          <w:sz w:val="24"/>
          <w:szCs w:val="24"/>
        </w:rPr>
        <w:t>1</w:t>
      </w:r>
      <w:r w:rsidR="005327C1">
        <w:rPr>
          <w:rFonts w:ascii="Times New Roman" w:hAnsi="Times New Roman" w:cs="Times New Roman"/>
          <w:b/>
          <w:iCs/>
          <w:w w:val="105"/>
          <w:sz w:val="24"/>
          <w:szCs w:val="24"/>
        </w:rPr>
        <w:t>4</w:t>
      </w:r>
      <w:r w:rsidR="00560E9D">
        <w:rPr>
          <w:rFonts w:ascii="Times New Roman" w:hAnsi="Times New Roman" w:cs="Times New Roman"/>
          <w:b/>
          <w:iCs/>
          <w:w w:val="105"/>
          <w:sz w:val="24"/>
          <w:szCs w:val="24"/>
        </w:rPr>
        <w:t xml:space="preserve"> </w:t>
      </w:r>
      <w:r w:rsidRPr="00675FD8">
        <w:rPr>
          <w:rFonts w:ascii="Times New Roman" w:hAnsi="Times New Roman" w:cs="Times New Roman"/>
          <w:b/>
          <w:iCs/>
          <w:w w:val="105"/>
          <w:sz w:val="24"/>
          <w:szCs w:val="24"/>
        </w:rPr>
        <w:t>.</w:t>
      </w:r>
      <w:r w:rsidRPr="00675FD8">
        <w:rPr>
          <w:rFonts w:ascii="Times New Roman" w:hAnsi="Times New Roman" w:cs="Times New Roman"/>
          <w:b/>
          <w:bCs/>
          <w:iCs/>
          <w:w w:val="105"/>
          <w:sz w:val="24"/>
          <w:szCs w:val="24"/>
        </w:rPr>
        <w:t>Fiziki</w:t>
      </w:r>
      <w:r w:rsidR="009205F8" w:rsidRPr="00675FD8">
        <w:rPr>
          <w:rFonts w:ascii="Times New Roman" w:hAnsi="Times New Roman" w:cs="Times New Roman"/>
          <w:b/>
          <w:bCs/>
          <w:iCs/>
          <w:w w:val="105"/>
          <w:sz w:val="24"/>
          <w:szCs w:val="24"/>
        </w:rPr>
        <w:t xml:space="preserve"> </w:t>
      </w:r>
      <w:r w:rsidRPr="00675FD8">
        <w:rPr>
          <w:rFonts w:ascii="Times New Roman" w:hAnsi="Times New Roman" w:cs="Times New Roman"/>
          <w:b/>
          <w:bCs/>
          <w:iCs/>
          <w:w w:val="105"/>
          <w:sz w:val="24"/>
          <w:szCs w:val="24"/>
        </w:rPr>
        <w:t>Mekân</w:t>
      </w:r>
      <w:r w:rsidR="009205F8" w:rsidRPr="00675FD8">
        <w:rPr>
          <w:rFonts w:ascii="Times New Roman" w:hAnsi="Times New Roman" w:cs="Times New Roman"/>
          <w:b/>
          <w:bCs/>
          <w:iCs/>
          <w:w w:val="105"/>
          <w:sz w:val="24"/>
          <w:szCs w:val="24"/>
        </w:rPr>
        <w:t xml:space="preserve"> </w:t>
      </w:r>
      <w:r w:rsidRPr="00675FD8">
        <w:rPr>
          <w:rFonts w:ascii="Times New Roman" w:hAnsi="Times New Roman" w:cs="Times New Roman"/>
          <w:b/>
          <w:bCs/>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841FD7">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841FD7">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841FD7">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841FD7">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841FD7">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841FD7">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009205F8">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Çalışma</w:t>
            </w:r>
            <w:r w:rsidR="009205F8">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A5793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B40F0A">
              <w:rPr>
                <w:rFonts w:ascii="Times New Roman" w:hAnsi="Times New Roman" w:cs="Times New Roman"/>
                <w:sz w:val="24"/>
                <w:szCs w:val="24"/>
              </w:rPr>
              <w:t xml:space="preserve">   Var</w:t>
            </w:r>
          </w:p>
        </w:tc>
        <w:tc>
          <w:tcPr>
            <w:tcW w:w="1237" w:type="dxa"/>
            <w:shd w:val="clear" w:color="auto" w:fill="92CDDC" w:themeFill="accent5" w:themeFillTint="99"/>
            <w:vAlign w:val="center"/>
          </w:tcPr>
          <w:p w:rsidR="00001065" w:rsidRPr="00001065" w:rsidRDefault="00C70973" w:rsidP="00B40F0A">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05" w:type="dxa"/>
            <w:shd w:val="clear" w:color="auto" w:fill="92CDDC" w:themeFill="accent5" w:themeFillTint="99"/>
            <w:vAlign w:val="center"/>
          </w:tcPr>
          <w:p w:rsidR="00001065" w:rsidRPr="00001065" w:rsidRDefault="00B40F0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001065" w:rsidRPr="00001065" w:rsidRDefault="00313CFD" w:rsidP="00313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841FD7">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009205F8">
              <w:rPr>
                <w:rFonts w:ascii="Times New Roman" w:hAnsi="Times New Roman" w:cs="Times New Roman"/>
                <w:w w:val="90"/>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C70973"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Var</w:t>
            </w:r>
          </w:p>
        </w:tc>
        <w:tc>
          <w:tcPr>
            <w:tcW w:w="1237" w:type="dxa"/>
            <w:vAlign w:val="center"/>
          </w:tcPr>
          <w:p w:rsidR="00001065" w:rsidRPr="00001065" w:rsidRDefault="00C70973"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05" w:type="dxa"/>
            <w:vAlign w:val="center"/>
          </w:tcPr>
          <w:p w:rsidR="00001065" w:rsidRPr="00001065" w:rsidRDefault="00313CFD"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rsidR="00001065" w:rsidRPr="00001065" w:rsidRDefault="00313CFD" w:rsidP="00313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841FD7">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936BA6" w:rsidP="00936BA6">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841FD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936BA6"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001065" w:rsidRPr="00001065" w:rsidRDefault="00313CFD" w:rsidP="00313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841FD7">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009205F8">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936BA6" w:rsidP="00936BA6">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841FD7">
            <w:pPr>
              <w:pStyle w:val="TableParagraph"/>
              <w:rPr>
                <w:rFonts w:ascii="Times New Roman" w:hAnsi="Times New Roman" w:cs="Times New Roman"/>
                <w:sz w:val="24"/>
                <w:szCs w:val="24"/>
              </w:rPr>
            </w:pPr>
          </w:p>
        </w:tc>
        <w:tc>
          <w:tcPr>
            <w:tcW w:w="1205" w:type="dxa"/>
            <w:vAlign w:val="center"/>
          </w:tcPr>
          <w:p w:rsidR="00001065" w:rsidRPr="00001065" w:rsidRDefault="00936BA6"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rsidR="00001065" w:rsidRPr="00001065" w:rsidRDefault="00313CFD" w:rsidP="00313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841FD7">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009205F8">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936BA6" w:rsidP="00936BA6">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841FD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936BA6"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001065" w:rsidRPr="00001065" w:rsidRDefault="00313CFD" w:rsidP="00313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841FD7">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009205F8">
              <w:rPr>
                <w:rFonts w:ascii="Times New Roman" w:hAnsi="Times New Roman" w:cs="Times New Roman"/>
                <w:spacing w:val="-7"/>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936BA6" w:rsidP="00936BA6">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841FD7">
            <w:pPr>
              <w:pStyle w:val="TableParagraph"/>
              <w:rPr>
                <w:rFonts w:ascii="Times New Roman" w:hAnsi="Times New Roman" w:cs="Times New Roman"/>
                <w:sz w:val="24"/>
                <w:szCs w:val="24"/>
              </w:rPr>
            </w:pPr>
          </w:p>
        </w:tc>
        <w:tc>
          <w:tcPr>
            <w:tcW w:w="1205" w:type="dxa"/>
            <w:vAlign w:val="center"/>
          </w:tcPr>
          <w:p w:rsidR="00001065" w:rsidRPr="00001065" w:rsidRDefault="00936BA6"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rsidR="00001065" w:rsidRPr="00001065" w:rsidRDefault="00313CFD" w:rsidP="00313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841FD7">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009205F8">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Amaçlı</w:t>
            </w:r>
            <w:r w:rsidR="009205F8">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936BA6" w:rsidP="00936BA6">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841FD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936BA6"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001065" w:rsidRPr="00001065" w:rsidRDefault="00313CFD" w:rsidP="00313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841FD7">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009205F8">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841FD7">
            <w:pPr>
              <w:pStyle w:val="TableParagraph"/>
              <w:rPr>
                <w:rFonts w:ascii="Times New Roman" w:hAnsi="Times New Roman" w:cs="Times New Roman"/>
                <w:sz w:val="24"/>
                <w:szCs w:val="24"/>
              </w:rPr>
            </w:pPr>
          </w:p>
        </w:tc>
        <w:tc>
          <w:tcPr>
            <w:tcW w:w="1237" w:type="dxa"/>
            <w:vAlign w:val="center"/>
          </w:tcPr>
          <w:p w:rsidR="00001065" w:rsidRPr="00001065" w:rsidRDefault="00936BA6" w:rsidP="00936BA6">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01065" w:rsidRPr="00001065" w:rsidRDefault="00B40F0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c>
          <w:tcPr>
            <w:tcW w:w="1403" w:type="dxa"/>
            <w:vAlign w:val="center"/>
          </w:tcPr>
          <w:p w:rsidR="00001065" w:rsidRPr="00001065" w:rsidRDefault="00B40F0A"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r>
    </w:tbl>
    <w:p w:rsidR="00AF7339" w:rsidRDefault="00AF7339" w:rsidP="00303363">
      <w:pPr>
        <w:tabs>
          <w:tab w:val="left" w:pos="7320"/>
        </w:tabs>
        <w:rPr>
          <w:rFonts w:ascii="Times New Roman" w:hAnsi="Times New Roman" w:cs="Times New Roman"/>
          <w:sz w:val="24"/>
          <w:szCs w:val="24"/>
        </w:rPr>
      </w:pPr>
    </w:p>
    <w:p w:rsidR="00F118B7" w:rsidRDefault="00F118B7" w:rsidP="00303363">
      <w:pPr>
        <w:tabs>
          <w:tab w:val="left" w:pos="7320"/>
        </w:tabs>
        <w:rPr>
          <w:rFonts w:ascii="Times New Roman" w:hAnsi="Times New Roman" w:cs="Times New Roman"/>
          <w:sz w:val="24"/>
          <w:szCs w:val="24"/>
        </w:rPr>
      </w:pPr>
    </w:p>
    <w:p w:rsidR="00F118B7" w:rsidRPr="009A08A4" w:rsidRDefault="00F118B7" w:rsidP="00F118B7">
      <w:pPr>
        <w:tabs>
          <w:tab w:val="left" w:pos="426"/>
        </w:tabs>
        <w:spacing w:line="360" w:lineRule="auto"/>
        <w:jc w:val="both"/>
        <w:rPr>
          <w:rFonts w:cs="Calibri"/>
          <w:b/>
          <w:szCs w:val="24"/>
        </w:rPr>
      </w:pPr>
      <w:r w:rsidRPr="009A08A4">
        <w:rPr>
          <w:szCs w:val="24"/>
        </w:rPr>
        <w:t>Okulumuzun binası ile açık ve kapalı alanlarına ilişkin temel bilgiler altta yer almaktadır.</w:t>
      </w:r>
    </w:p>
    <w:p w:rsidR="00F118B7" w:rsidRPr="00560E9D" w:rsidRDefault="00F118B7" w:rsidP="00F118B7">
      <w:pPr>
        <w:tabs>
          <w:tab w:val="left" w:pos="426"/>
        </w:tabs>
        <w:spacing w:line="360" w:lineRule="auto"/>
        <w:jc w:val="both"/>
        <w:rPr>
          <w:rFonts w:ascii="Times New Roman" w:hAnsi="Times New Roman" w:cs="Times New Roman"/>
          <w:b/>
          <w:sz w:val="24"/>
          <w:szCs w:val="24"/>
        </w:rPr>
      </w:pPr>
    </w:p>
    <w:p w:rsidR="00F118B7" w:rsidRPr="00560E9D" w:rsidRDefault="005327C1" w:rsidP="00F118B7">
      <w:pPr>
        <w:tabs>
          <w:tab w:val="left" w:pos="426"/>
        </w:tabs>
        <w:spacing w:line="360" w:lineRule="auto"/>
        <w:jc w:val="both"/>
        <w:rPr>
          <w:rFonts w:ascii="Times New Roman" w:hAnsi="Times New Roman" w:cs="Times New Roman"/>
          <w:b/>
          <w:sz w:val="24"/>
          <w:szCs w:val="24"/>
        </w:rPr>
      </w:pPr>
      <w:r>
        <w:rPr>
          <w:rFonts w:ascii="Times New Roman" w:hAnsi="Times New Roman" w:cs="Times New Roman"/>
          <w:b/>
          <w:sz w:val="24"/>
          <w:szCs w:val="24"/>
        </w:rPr>
        <w:t>Tablo 15</w:t>
      </w:r>
      <w:r w:rsidR="00560E9D" w:rsidRPr="00560E9D">
        <w:rPr>
          <w:rFonts w:ascii="Times New Roman" w:hAnsi="Times New Roman" w:cs="Times New Roman"/>
          <w:b/>
          <w:sz w:val="24"/>
          <w:szCs w:val="24"/>
        </w:rPr>
        <w:t>.</w:t>
      </w:r>
      <w:r w:rsidR="00F118B7" w:rsidRPr="00560E9D">
        <w:rPr>
          <w:rFonts w:ascii="Times New Roman" w:hAnsi="Times New Roman" w:cs="Times New Roman"/>
          <w:b/>
          <w:sz w:val="24"/>
          <w:szCs w:val="24"/>
        </w:rPr>
        <w:t xml:space="preserve">Okul Yerleşkesine İlişkin Bilgiler </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1"/>
        <w:gridCol w:w="957"/>
        <w:gridCol w:w="2234"/>
        <w:gridCol w:w="722"/>
        <w:gridCol w:w="752"/>
      </w:tblGrid>
      <w:tr w:rsidR="00F118B7" w:rsidRPr="009A08A4" w:rsidTr="009E344F">
        <w:trPr>
          <w:trHeight w:val="375"/>
          <w:jc w:val="center"/>
        </w:trPr>
        <w:tc>
          <w:tcPr>
            <w:tcW w:w="3156" w:type="pct"/>
            <w:gridSpan w:val="2"/>
            <w:shd w:val="clear" w:color="auto" w:fill="92CDDC" w:themeFill="accent5" w:themeFillTint="99"/>
            <w:vAlign w:val="center"/>
          </w:tcPr>
          <w:p w:rsidR="00F118B7" w:rsidRPr="009A08A4" w:rsidRDefault="00F118B7" w:rsidP="00F118B7">
            <w:pPr>
              <w:tabs>
                <w:tab w:val="left" w:pos="426"/>
              </w:tabs>
              <w:spacing w:line="360" w:lineRule="auto"/>
              <w:jc w:val="center"/>
              <w:rPr>
                <w:rFonts w:cs="Calibri"/>
                <w:b/>
                <w:szCs w:val="24"/>
              </w:rPr>
            </w:pPr>
            <w:r w:rsidRPr="009A08A4">
              <w:rPr>
                <w:rFonts w:cs="Calibri"/>
                <w:b/>
                <w:bCs/>
                <w:color w:val="000000"/>
                <w:szCs w:val="24"/>
              </w:rPr>
              <w:t>Okul Bölümleri</w:t>
            </w:r>
          </w:p>
        </w:tc>
        <w:tc>
          <w:tcPr>
            <w:tcW w:w="1111" w:type="pct"/>
            <w:shd w:val="clear" w:color="auto" w:fill="92CDDC" w:themeFill="accent5" w:themeFillTint="99"/>
            <w:vAlign w:val="center"/>
          </w:tcPr>
          <w:p w:rsidR="00F118B7" w:rsidRPr="009A08A4" w:rsidRDefault="00F118B7" w:rsidP="00F118B7">
            <w:pPr>
              <w:tabs>
                <w:tab w:val="left" w:pos="426"/>
              </w:tabs>
              <w:spacing w:line="360" w:lineRule="auto"/>
              <w:jc w:val="center"/>
              <w:rPr>
                <w:rFonts w:cs="Calibri"/>
                <w:b/>
                <w:szCs w:val="24"/>
              </w:rPr>
            </w:pPr>
            <w:r w:rsidRPr="009A08A4">
              <w:rPr>
                <w:rFonts w:cs="Calibri"/>
                <w:b/>
                <w:szCs w:val="24"/>
              </w:rPr>
              <w:t>Özel Alanlar</w:t>
            </w:r>
          </w:p>
        </w:tc>
        <w:tc>
          <w:tcPr>
            <w:tcW w:w="359" w:type="pct"/>
            <w:shd w:val="clear" w:color="auto" w:fill="92CDDC" w:themeFill="accent5" w:themeFillTint="99"/>
            <w:vAlign w:val="center"/>
          </w:tcPr>
          <w:p w:rsidR="00F118B7" w:rsidRPr="009A08A4" w:rsidRDefault="00F118B7" w:rsidP="00F118B7">
            <w:pPr>
              <w:tabs>
                <w:tab w:val="left" w:pos="426"/>
              </w:tabs>
              <w:spacing w:line="360" w:lineRule="auto"/>
              <w:jc w:val="center"/>
              <w:rPr>
                <w:rFonts w:cs="Calibri"/>
                <w:b/>
                <w:szCs w:val="24"/>
              </w:rPr>
            </w:pPr>
            <w:r w:rsidRPr="009A08A4">
              <w:rPr>
                <w:rFonts w:cs="Calibri"/>
                <w:b/>
                <w:szCs w:val="24"/>
              </w:rPr>
              <w:t>Var</w:t>
            </w:r>
          </w:p>
        </w:tc>
        <w:tc>
          <w:tcPr>
            <w:tcW w:w="374" w:type="pct"/>
            <w:shd w:val="clear" w:color="auto" w:fill="92CDDC" w:themeFill="accent5" w:themeFillTint="99"/>
            <w:vAlign w:val="center"/>
          </w:tcPr>
          <w:p w:rsidR="00F118B7" w:rsidRPr="009A08A4" w:rsidRDefault="00F118B7" w:rsidP="00F118B7">
            <w:pPr>
              <w:tabs>
                <w:tab w:val="left" w:pos="426"/>
              </w:tabs>
              <w:spacing w:line="360" w:lineRule="auto"/>
              <w:jc w:val="center"/>
              <w:rPr>
                <w:rFonts w:cs="Calibri"/>
                <w:b/>
                <w:szCs w:val="24"/>
              </w:rPr>
            </w:pPr>
            <w:r w:rsidRPr="009A08A4">
              <w:rPr>
                <w:rFonts w:cs="Calibri"/>
                <w:b/>
                <w:szCs w:val="24"/>
              </w:rPr>
              <w:t>Yok</w:t>
            </w:r>
          </w:p>
        </w:tc>
      </w:tr>
      <w:tr w:rsidR="00F118B7" w:rsidRPr="009A08A4" w:rsidTr="009E344F">
        <w:trPr>
          <w:trHeight w:val="375"/>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Okul Kat Sayısı</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4</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szCs w:val="24"/>
              </w:rPr>
              <w:t>Çok Amaçlı Salon</w:t>
            </w: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X</w:t>
            </w: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r>
      <w:tr w:rsidR="00F118B7" w:rsidRPr="009A08A4" w:rsidTr="009E344F">
        <w:trPr>
          <w:trHeight w:val="387"/>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Derslik Sayısı</w:t>
            </w:r>
          </w:p>
        </w:tc>
        <w:tc>
          <w:tcPr>
            <w:tcW w:w="476" w:type="pct"/>
            <w:shd w:val="clear" w:color="auto" w:fill="F2DBDB" w:themeFill="accent2" w:themeFillTint="33"/>
            <w:vAlign w:val="center"/>
          </w:tcPr>
          <w:p w:rsidR="00F118B7" w:rsidRPr="009A08A4" w:rsidRDefault="00560E9D" w:rsidP="00F118B7">
            <w:pPr>
              <w:tabs>
                <w:tab w:val="left" w:pos="426"/>
              </w:tabs>
              <w:spacing w:line="360" w:lineRule="auto"/>
              <w:jc w:val="center"/>
              <w:rPr>
                <w:rFonts w:cs="Calibri"/>
                <w:b/>
                <w:szCs w:val="24"/>
              </w:rPr>
            </w:pPr>
            <w:r>
              <w:rPr>
                <w:rFonts w:cs="Calibri"/>
                <w:b/>
                <w:szCs w:val="24"/>
              </w:rPr>
              <w:t>27</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Çok Amaçlı Saha</w:t>
            </w: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X</w:t>
            </w:r>
          </w:p>
        </w:tc>
      </w:tr>
      <w:tr w:rsidR="00F118B7" w:rsidRPr="009A08A4" w:rsidTr="009E344F">
        <w:trPr>
          <w:trHeight w:val="375"/>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Derslik Alanları (m2)</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50</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Kütüphane</w:t>
            </w: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sidRPr="009A08A4">
              <w:rPr>
                <w:rFonts w:cs="Calibri"/>
                <w:b/>
                <w:szCs w:val="24"/>
              </w:rPr>
              <w:t>X</w:t>
            </w: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r>
      <w:tr w:rsidR="00F118B7" w:rsidRPr="009A08A4" w:rsidTr="009E344F">
        <w:trPr>
          <w:trHeight w:val="375"/>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Kullanılan Derslik Sayısı</w:t>
            </w:r>
          </w:p>
        </w:tc>
        <w:tc>
          <w:tcPr>
            <w:tcW w:w="476" w:type="pct"/>
            <w:shd w:val="clear" w:color="auto" w:fill="F2DBDB" w:themeFill="accent2" w:themeFillTint="33"/>
            <w:vAlign w:val="center"/>
          </w:tcPr>
          <w:p w:rsidR="00F118B7" w:rsidRPr="009A08A4" w:rsidRDefault="00560E9D" w:rsidP="00F118B7">
            <w:pPr>
              <w:tabs>
                <w:tab w:val="left" w:pos="426"/>
              </w:tabs>
              <w:spacing w:line="360" w:lineRule="auto"/>
              <w:jc w:val="center"/>
              <w:rPr>
                <w:rFonts w:cs="Calibri"/>
                <w:b/>
                <w:szCs w:val="24"/>
              </w:rPr>
            </w:pPr>
            <w:r>
              <w:rPr>
                <w:rFonts w:cs="Calibri"/>
                <w:b/>
                <w:szCs w:val="24"/>
              </w:rPr>
              <w:t>27</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Fen Laboratuarı</w:t>
            </w: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X</w:t>
            </w: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r>
      <w:tr w:rsidR="00F118B7" w:rsidRPr="009A08A4" w:rsidTr="009E344F">
        <w:trPr>
          <w:trHeight w:val="761"/>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Şube Sayısı</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24</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Bilgisayar Laboratuarı</w:t>
            </w: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X</w:t>
            </w:r>
          </w:p>
        </w:tc>
      </w:tr>
      <w:tr w:rsidR="00F118B7" w:rsidRPr="009A08A4" w:rsidTr="009E344F">
        <w:trPr>
          <w:trHeight w:val="387"/>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İdari Odaların Alanı (m2)</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26</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bCs/>
                <w:color w:val="000000"/>
                <w:szCs w:val="24"/>
              </w:rPr>
              <w:t>İş Atölyesi</w:t>
            </w: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X</w:t>
            </w:r>
          </w:p>
        </w:tc>
      </w:tr>
      <w:tr w:rsidR="00F118B7" w:rsidRPr="009A08A4" w:rsidTr="009E344F">
        <w:trPr>
          <w:trHeight w:val="375"/>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Cs/>
                <w:color w:val="000000"/>
                <w:szCs w:val="24"/>
              </w:rPr>
            </w:pPr>
            <w:r w:rsidRPr="009A08A4">
              <w:rPr>
                <w:rFonts w:cs="Calibri"/>
                <w:bCs/>
                <w:color w:val="000000"/>
                <w:szCs w:val="24"/>
              </w:rPr>
              <w:t>Öğretmenler Odası (m2)</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85</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szCs w:val="24"/>
              </w:rPr>
              <w:t>Beceri Atölyesi</w:t>
            </w: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X</w:t>
            </w:r>
          </w:p>
        </w:tc>
      </w:tr>
      <w:tr w:rsidR="00F118B7" w:rsidRPr="009A08A4" w:rsidTr="009E344F">
        <w:trPr>
          <w:trHeight w:val="375"/>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Cs/>
                <w:color w:val="000000"/>
                <w:szCs w:val="24"/>
              </w:rPr>
            </w:pPr>
            <w:r w:rsidRPr="009A08A4">
              <w:rPr>
                <w:rFonts w:cs="Calibri"/>
                <w:bCs/>
                <w:color w:val="000000"/>
                <w:szCs w:val="24"/>
              </w:rPr>
              <w:t>Okul Oturum Alanı (m2)</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1071</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r w:rsidRPr="009A08A4">
              <w:rPr>
                <w:rFonts w:cs="Calibri"/>
                <w:szCs w:val="24"/>
              </w:rPr>
              <w:t>Pansiyon</w:t>
            </w: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sidRPr="009A08A4">
              <w:rPr>
                <w:rFonts w:cs="Calibri"/>
                <w:b/>
                <w:szCs w:val="24"/>
              </w:rPr>
              <w:t>X</w:t>
            </w:r>
          </w:p>
        </w:tc>
      </w:tr>
      <w:tr w:rsidR="00F118B7" w:rsidRPr="009A08A4" w:rsidTr="009E344F">
        <w:trPr>
          <w:trHeight w:val="387"/>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Cs/>
                <w:color w:val="000000"/>
                <w:szCs w:val="24"/>
              </w:rPr>
            </w:pPr>
            <w:r w:rsidRPr="009A08A4">
              <w:rPr>
                <w:rFonts w:cs="Calibri"/>
                <w:bCs/>
                <w:color w:val="000000"/>
                <w:szCs w:val="24"/>
              </w:rPr>
              <w:t>Okul Bahçesi (Açık Alan)(m2)</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3624</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r>
      <w:tr w:rsidR="00F118B7" w:rsidRPr="009A08A4" w:rsidTr="009E344F">
        <w:trPr>
          <w:trHeight w:val="375"/>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Cs/>
                <w:color w:val="000000"/>
                <w:szCs w:val="24"/>
              </w:rPr>
            </w:pPr>
            <w:r w:rsidRPr="009A08A4">
              <w:rPr>
                <w:rFonts w:cs="Calibri"/>
                <w:bCs/>
                <w:color w:val="000000"/>
                <w:szCs w:val="24"/>
              </w:rPr>
              <w:t>Okul Kapalı Alan (m2)</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5300</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r>
      <w:tr w:rsidR="00F118B7" w:rsidRPr="009A08A4" w:rsidTr="009E344F">
        <w:trPr>
          <w:trHeight w:val="761"/>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Cs/>
                <w:color w:val="000000"/>
                <w:szCs w:val="24"/>
              </w:rPr>
            </w:pPr>
            <w:r w:rsidRPr="009A08A4">
              <w:rPr>
                <w:rFonts w:cs="Calibri"/>
                <w:bCs/>
                <w:color w:val="000000"/>
                <w:szCs w:val="24"/>
              </w:rPr>
              <w:t>Sanatsal, bilimsel ve sportif amaçlı toplam alan (m</w:t>
            </w:r>
            <w:r w:rsidRPr="009A08A4">
              <w:rPr>
                <w:rFonts w:cs="Calibri"/>
                <w:bCs/>
                <w:color w:val="000000"/>
                <w:szCs w:val="24"/>
                <w:vertAlign w:val="superscript"/>
              </w:rPr>
              <w:t>2</w:t>
            </w:r>
            <w:r w:rsidRPr="009A08A4">
              <w:rPr>
                <w:rFonts w:cs="Calibri"/>
                <w:bCs/>
                <w:color w:val="000000"/>
                <w:szCs w:val="24"/>
              </w:rPr>
              <w:t>)</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100</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r>
      <w:tr w:rsidR="00F118B7" w:rsidRPr="009A08A4" w:rsidTr="009E344F">
        <w:trPr>
          <w:trHeight w:val="375"/>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Cs/>
                <w:color w:val="000000"/>
                <w:szCs w:val="24"/>
              </w:rPr>
            </w:pPr>
            <w:r w:rsidRPr="009A08A4">
              <w:rPr>
                <w:rFonts w:cs="Calibri"/>
                <w:bCs/>
                <w:color w:val="000000"/>
                <w:szCs w:val="24"/>
              </w:rPr>
              <w:t>Kantin (m2)</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100</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r>
      <w:tr w:rsidR="00F118B7" w:rsidRPr="009A08A4" w:rsidTr="009E344F">
        <w:trPr>
          <w:trHeight w:val="387"/>
          <w:jc w:val="center"/>
        </w:trPr>
        <w:tc>
          <w:tcPr>
            <w:tcW w:w="2680"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Cs/>
                <w:color w:val="000000"/>
                <w:szCs w:val="24"/>
              </w:rPr>
            </w:pPr>
            <w:r w:rsidRPr="009A08A4">
              <w:rPr>
                <w:rFonts w:cs="Calibri"/>
                <w:bCs/>
                <w:color w:val="000000"/>
                <w:szCs w:val="24"/>
              </w:rPr>
              <w:t>Tuvalet Sayısı</w:t>
            </w:r>
          </w:p>
        </w:tc>
        <w:tc>
          <w:tcPr>
            <w:tcW w:w="476"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r>
              <w:rPr>
                <w:rFonts w:cs="Calibri"/>
                <w:b/>
                <w:szCs w:val="24"/>
              </w:rPr>
              <w:t>32</w:t>
            </w:r>
          </w:p>
        </w:tc>
        <w:tc>
          <w:tcPr>
            <w:tcW w:w="1111"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szCs w:val="24"/>
              </w:rPr>
            </w:pPr>
          </w:p>
        </w:tc>
        <w:tc>
          <w:tcPr>
            <w:tcW w:w="359"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c>
          <w:tcPr>
            <w:tcW w:w="374" w:type="pct"/>
            <w:shd w:val="clear" w:color="auto" w:fill="F2DBDB" w:themeFill="accent2" w:themeFillTint="33"/>
            <w:vAlign w:val="center"/>
          </w:tcPr>
          <w:p w:rsidR="00F118B7" w:rsidRPr="009A08A4" w:rsidRDefault="00F118B7" w:rsidP="00F118B7">
            <w:pPr>
              <w:tabs>
                <w:tab w:val="left" w:pos="426"/>
              </w:tabs>
              <w:spacing w:line="360" w:lineRule="auto"/>
              <w:jc w:val="center"/>
              <w:rPr>
                <w:rFonts w:cs="Calibri"/>
                <w:b/>
                <w:szCs w:val="24"/>
              </w:rPr>
            </w:pPr>
          </w:p>
        </w:tc>
      </w:tr>
    </w:tbl>
    <w:p w:rsidR="00F118B7" w:rsidRDefault="00F118B7" w:rsidP="00303363">
      <w:pPr>
        <w:tabs>
          <w:tab w:val="left" w:pos="7320"/>
        </w:tabs>
        <w:rPr>
          <w:rFonts w:ascii="Times New Roman" w:hAnsi="Times New Roman" w:cs="Times New Roman"/>
          <w:sz w:val="24"/>
          <w:szCs w:val="24"/>
        </w:rPr>
      </w:pPr>
    </w:p>
    <w:p w:rsidR="007142D5" w:rsidRDefault="007142D5" w:rsidP="00303363">
      <w:pPr>
        <w:tabs>
          <w:tab w:val="left" w:pos="7320"/>
        </w:tabs>
        <w:rPr>
          <w:rFonts w:ascii="Times New Roman" w:hAnsi="Times New Roman" w:cs="Times New Roman"/>
          <w:sz w:val="24"/>
          <w:szCs w:val="24"/>
        </w:rPr>
      </w:pPr>
    </w:p>
    <w:p w:rsidR="007142D5" w:rsidRDefault="007142D5" w:rsidP="00303363">
      <w:pPr>
        <w:tabs>
          <w:tab w:val="left" w:pos="7320"/>
        </w:tabs>
        <w:rPr>
          <w:rFonts w:ascii="Times New Roman" w:hAnsi="Times New Roman" w:cs="Times New Roman"/>
          <w:sz w:val="24"/>
          <w:szCs w:val="24"/>
        </w:rPr>
      </w:pPr>
    </w:p>
    <w:p w:rsidR="002E4E1B" w:rsidRDefault="002E4E1B" w:rsidP="00303363">
      <w:pPr>
        <w:tabs>
          <w:tab w:val="left" w:pos="7320"/>
        </w:tabs>
        <w:rPr>
          <w:rFonts w:ascii="Times New Roman" w:hAnsi="Times New Roman" w:cs="Times New Roman"/>
          <w:sz w:val="24"/>
          <w:szCs w:val="24"/>
        </w:rPr>
      </w:pPr>
    </w:p>
    <w:p w:rsidR="002E4E1B" w:rsidRPr="00001065" w:rsidRDefault="002E4E1B" w:rsidP="00303363">
      <w:pPr>
        <w:tabs>
          <w:tab w:val="left" w:pos="7320"/>
        </w:tabs>
        <w:rPr>
          <w:rFonts w:ascii="Times New Roman" w:hAnsi="Times New Roman" w:cs="Times New Roman"/>
          <w:sz w:val="24"/>
          <w:szCs w:val="24"/>
        </w:rPr>
      </w:pPr>
    </w:p>
    <w:p w:rsidR="00B6260D" w:rsidRPr="002E4715" w:rsidRDefault="00CE5C87" w:rsidP="002131C7">
      <w:pPr>
        <w:rPr>
          <w:rFonts w:ascii="Times New Roman" w:hAnsi="Times New Roman" w:cs="Times New Roman"/>
          <w:b/>
          <w:bCs/>
          <w:sz w:val="24"/>
          <w:szCs w:val="24"/>
        </w:rPr>
      </w:pPr>
      <w:bookmarkStart w:id="15" w:name="_Toc164264125"/>
      <w:r w:rsidRPr="002E4715">
        <w:rPr>
          <w:rFonts w:ascii="Times New Roman" w:hAnsi="Times New Roman" w:cs="Times New Roman"/>
          <w:b/>
          <w:bCs/>
          <w:sz w:val="24"/>
          <w:szCs w:val="24"/>
        </w:rPr>
        <w:t xml:space="preserve">2.7.4 </w:t>
      </w:r>
      <w:r w:rsidR="00B6260D" w:rsidRPr="002E4715">
        <w:rPr>
          <w:rFonts w:ascii="Times New Roman" w:hAnsi="Times New Roman" w:cs="Times New Roman"/>
          <w:b/>
          <w:bCs/>
          <w:sz w:val="24"/>
          <w:szCs w:val="24"/>
        </w:rPr>
        <w:t>Mali Kaynaklar</w:t>
      </w:r>
      <w:bookmarkEnd w:id="15"/>
    </w:p>
    <w:p w:rsidR="00B6260D" w:rsidRPr="00B6260D" w:rsidRDefault="00B6260D" w:rsidP="00B6260D">
      <w:pPr>
        <w:spacing w:line="276" w:lineRule="auto"/>
        <w:rPr>
          <w:rFonts w:ascii="Times New Roman" w:hAnsi="Times New Roman" w:cs="Times New Roman"/>
          <w:sz w:val="24"/>
          <w:szCs w:val="24"/>
        </w:rPr>
      </w:pPr>
    </w:p>
    <w:p w:rsidR="00B6260D" w:rsidRPr="00B6260D" w:rsidRDefault="004301F9" w:rsidP="00B6260D">
      <w:pPr>
        <w:spacing w:line="276" w:lineRule="auto"/>
        <w:rPr>
          <w:rFonts w:ascii="Times New Roman" w:hAnsi="Times New Roman" w:cs="Times New Roman"/>
          <w:sz w:val="24"/>
          <w:szCs w:val="24"/>
        </w:rPr>
      </w:pPr>
      <w:r>
        <w:rPr>
          <w:rFonts w:ascii="Times New Roman" w:hAnsi="Times New Roman" w:cs="Times New Roman"/>
          <w:sz w:val="24"/>
          <w:szCs w:val="24"/>
        </w:rPr>
        <w:t xml:space="preserve">Okulumuzun </w:t>
      </w:r>
      <w:r w:rsidR="00B6260D" w:rsidRPr="00B6260D">
        <w:rPr>
          <w:rFonts w:ascii="Times New Roman" w:hAnsi="Times New Roman" w:cs="Times New Roman"/>
          <w:sz w:val="24"/>
          <w:szCs w:val="24"/>
        </w:rPr>
        <w:t>mali kaynak analizi aşağıda belirtilmiştir.</w:t>
      </w:r>
    </w:p>
    <w:p w:rsidR="007142D5" w:rsidRPr="00B6260D" w:rsidRDefault="007142D5" w:rsidP="00B6260D">
      <w:pPr>
        <w:spacing w:line="276" w:lineRule="auto"/>
        <w:rPr>
          <w:rFonts w:ascii="Times New Roman" w:hAnsi="Times New Roman" w:cs="Times New Roman"/>
          <w:color w:val="FF0000"/>
          <w:sz w:val="24"/>
          <w:szCs w:val="24"/>
        </w:rPr>
      </w:pPr>
    </w:p>
    <w:p w:rsidR="00B6260D" w:rsidRPr="00675FD8" w:rsidRDefault="00B6260D" w:rsidP="00675FD8">
      <w:pPr>
        <w:spacing w:line="276" w:lineRule="auto"/>
        <w:rPr>
          <w:rFonts w:ascii="Times New Roman" w:hAnsi="Times New Roman" w:cs="Times New Roman"/>
          <w:b/>
          <w:iCs/>
          <w:sz w:val="24"/>
          <w:szCs w:val="24"/>
        </w:rPr>
      </w:pPr>
      <w:r w:rsidRPr="00675FD8">
        <w:rPr>
          <w:rFonts w:ascii="Times New Roman" w:hAnsi="Times New Roman" w:cs="Times New Roman"/>
          <w:b/>
          <w:bCs/>
          <w:iCs/>
          <w:sz w:val="24"/>
          <w:szCs w:val="24"/>
        </w:rPr>
        <w:t>Tablo 1</w:t>
      </w:r>
      <w:r w:rsidR="005327C1">
        <w:rPr>
          <w:rFonts w:ascii="Times New Roman" w:hAnsi="Times New Roman" w:cs="Times New Roman"/>
          <w:b/>
          <w:bCs/>
          <w:iCs/>
          <w:sz w:val="24"/>
          <w:szCs w:val="24"/>
        </w:rPr>
        <w:t>6</w:t>
      </w:r>
      <w:r w:rsidRPr="00675FD8">
        <w:rPr>
          <w:rFonts w:ascii="Times New Roman" w:hAnsi="Times New Roman" w:cs="Times New Roman"/>
          <w:b/>
          <w:bCs/>
          <w:iCs/>
          <w:sz w:val="24"/>
          <w:szCs w:val="24"/>
        </w:rPr>
        <w:t>.</w:t>
      </w:r>
      <w:r w:rsidRPr="00675FD8">
        <w:rPr>
          <w:rFonts w:ascii="Times New Roman" w:hAnsi="Times New Roman" w:cs="Times New Roman"/>
          <w:b/>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841FD7">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841FD7">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841FD7">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841FD7">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841FD7">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841FD7">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841FD7">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41FD7">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007E4426">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35.000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45.000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841FD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007E4426">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25.000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35.000</w:t>
            </w:r>
          </w:p>
        </w:tc>
        <w:tc>
          <w:tcPr>
            <w:tcW w:w="1009" w:type="dxa"/>
            <w:tcBorders>
              <w:top w:val="single" w:sz="6" w:space="0" w:color="000000"/>
              <w:left w:val="single" w:sz="6" w:space="0" w:color="000000"/>
              <w:bottom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41FD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007E4426">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841FD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009205F8">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105.000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113.500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141.500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176.875</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221.100</w:t>
            </w:r>
          </w:p>
        </w:tc>
        <w:tc>
          <w:tcPr>
            <w:tcW w:w="1009" w:type="dxa"/>
            <w:tcBorders>
              <w:top w:val="single" w:sz="6" w:space="0" w:color="000000"/>
              <w:left w:val="single" w:sz="6" w:space="0" w:color="000000"/>
              <w:bottom w:val="single" w:sz="6" w:space="0" w:color="000000"/>
            </w:tcBorders>
            <w:vAlign w:val="center"/>
          </w:tcPr>
          <w:p w:rsidR="00B6260D" w:rsidRPr="00B6260D" w:rsidRDefault="00931565"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276.375</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41FD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009205F8">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841FD7">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009205F8">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41FD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841FD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130.000</w:t>
            </w:r>
          </w:p>
        </w:tc>
        <w:tc>
          <w:tcPr>
            <w:tcW w:w="1130" w:type="dxa"/>
            <w:tcBorders>
              <w:top w:val="single" w:sz="6" w:space="0" w:color="000000"/>
              <w:left w:val="single" w:sz="6" w:space="0" w:color="000000"/>
              <w:right w:val="single" w:sz="6" w:space="0" w:color="000000"/>
            </w:tcBorders>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163.500</w:t>
            </w:r>
          </w:p>
        </w:tc>
        <w:tc>
          <w:tcPr>
            <w:tcW w:w="1011" w:type="dxa"/>
            <w:tcBorders>
              <w:top w:val="single" w:sz="6" w:space="0" w:color="000000"/>
              <w:left w:val="single" w:sz="6" w:space="0" w:color="000000"/>
              <w:right w:val="single" w:sz="6" w:space="0" w:color="000000"/>
            </w:tcBorders>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201.500</w:t>
            </w:r>
          </w:p>
        </w:tc>
        <w:tc>
          <w:tcPr>
            <w:tcW w:w="1009" w:type="dxa"/>
            <w:tcBorders>
              <w:top w:val="single" w:sz="6" w:space="0" w:color="000000"/>
              <w:left w:val="single" w:sz="6" w:space="0" w:color="000000"/>
              <w:right w:val="single" w:sz="6" w:space="0" w:color="000000"/>
            </w:tcBorders>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246.875</w:t>
            </w:r>
          </w:p>
        </w:tc>
        <w:tc>
          <w:tcPr>
            <w:tcW w:w="1011" w:type="dxa"/>
            <w:tcBorders>
              <w:top w:val="single" w:sz="6" w:space="0" w:color="000000"/>
              <w:left w:val="single" w:sz="6" w:space="0" w:color="000000"/>
              <w:right w:val="single" w:sz="6" w:space="0" w:color="000000"/>
            </w:tcBorders>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301.100</w:t>
            </w:r>
          </w:p>
        </w:tc>
        <w:tc>
          <w:tcPr>
            <w:tcW w:w="1009" w:type="dxa"/>
            <w:tcBorders>
              <w:top w:val="single" w:sz="6" w:space="0" w:color="000000"/>
              <w:left w:val="single" w:sz="6" w:space="0" w:color="000000"/>
            </w:tcBorders>
            <w:vAlign w:val="center"/>
          </w:tcPr>
          <w:p w:rsidR="00B6260D" w:rsidRPr="00B6260D" w:rsidRDefault="00F6327B"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366.375</w:t>
            </w:r>
          </w:p>
        </w:tc>
      </w:tr>
    </w:tbl>
    <w:p w:rsidR="00675FD8" w:rsidRDefault="00675FD8" w:rsidP="00F118B7">
      <w:pPr>
        <w:pStyle w:val="GvdeMetni"/>
        <w:spacing w:line="249" w:lineRule="auto"/>
        <w:ind w:right="1014"/>
        <w:jc w:val="both"/>
        <w:rPr>
          <w:rFonts w:ascii="Times New Roman" w:hAnsi="Times New Roman" w:cs="Times New Roman"/>
        </w:rPr>
      </w:pPr>
    </w:p>
    <w:p w:rsidR="00675FD8" w:rsidRDefault="00675FD8" w:rsidP="00B6260D">
      <w:pPr>
        <w:pStyle w:val="GvdeMetni"/>
        <w:spacing w:line="249" w:lineRule="auto"/>
        <w:ind w:left="958" w:right="1014"/>
        <w:jc w:val="both"/>
        <w:rPr>
          <w:rFonts w:ascii="Times New Roman" w:hAnsi="Times New Roman" w:cs="Times New Roman"/>
        </w:rPr>
      </w:pPr>
    </w:p>
    <w:p w:rsidR="00675FD8" w:rsidRDefault="00675FD8" w:rsidP="00B6260D">
      <w:pPr>
        <w:pStyle w:val="GvdeMetni"/>
        <w:spacing w:line="249" w:lineRule="auto"/>
        <w:ind w:left="958" w:right="1014"/>
        <w:jc w:val="both"/>
        <w:rPr>
          <w:rFonts w:ascii="Times New Roman" w:hAnsi="Times New Roman" w:cs="Times New Roman"/>
        </w:rPr>
      </w:pPr>
    </w:p>
    <w:p w:rsidR="00675FD8" w:rsidRPr="00A44AAA" w:rsidRDefault="00675FD8" w:rsidP="00B6260D">
      <w:pPr>
        <w:pStyle w:val="GvdeMetni"/>
        <w:spacing w:line="249" w:lineRule="auto"/>
        <w:ind w:left="958" w:right="1014"/>
        <w:jc w:val="both"/>
        <w:rPr>
          <w:rFonts w:ascii="Times New Roman" w:hAnsi="Times New Roman" w:cs="Times New Roman"/>
        </w:rPr>
      </w:pPr>
    </w:p>
    <w:p w:rsidR="00B6260D" w:rsidRPr="00675FD8" w:rsidRDefault="00B6260D" w:rsidP="00675FD8">
      <w:pPr>
        <w:rPr>
          <w:rFonts w:ascii="Times New Roman" w:hAnsi="Times New Roman" w:cs="Times New Roman"/>
          <w:b/>
          <w:iCs/>
          <w:sz w:val="24"/>
          <w:szCs w:val="24"/>
        </w:rPr>
      </w:pPr>
      <w:r w:rsidRPr="00675FD8">
        <w:rPr>
          <w:rFonts w:ascii="Times New Roman" w:hAnsi="Times New Roman" w:cs="Times New Roman"/>
          <w:b/>
          <w:bCs/>
          <w:iCs/>
          <w:sz w:val="24"/>
          <w:szCs w:val="24"/>
        </w:rPr>
        <w:t xml:space="preserve">Tablo </w:t>
      </w:r>
      <w:r w:rsidR="00E368C3">
        <w:rPr>
          <w:rFonts w:ascii="Times New Roman" w:hAnsi="Times New Roman" w:cs="Times New Roman"/>
          <w:b/>
          <w:bCs/>
          <w:iCs/>
          <w:sz w:val="24"/>
          <w:szCs w:val="24"/>
        </w:rPr>
        <w:t>17</w:t>
      </w:r>
      <w:r w:rsidRPr="00675FD8">
        <w:rPr>
          <w:rFonts w:ascii="Times New Roman" w:hAnsi="Times New Roman" w:cs="Times New Roman"/>
          <w:b/>
          <w:bCs/>
          <w:iCs/>
          <w:sz w:val="24"/>
          <w:szCs w:val="24"/>
        </w:rPr>
        <w:t>.</w:t>
      </w:r>
      <w:r w:rsidRPr="00675FD8">
        <w:rPr>
          <w:rFonts w:ascii="Times New Roman" w:hAnsi="Times New Roman" w:cs="Times New Roman"/>
          <w:b/>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841FD7">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841FD7">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841FD7">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841FD7">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F10E4C"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23.293</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val="restart"/>
            <w:tcBorders>
              <w:left w:val="single" w:sz="4" w:space="0" w:color="000000"/>
            </w:tcBorders>
            <w:shd w:val="clear" w:color="auto" w:fill="auto"/>
            <w:vAlign w:val="center"/>
          </w:tcPr>
          <w:p w:rsidR="00B6260D" w:rsidRPr="00B6260D" w:rsidRDefault="00F6327B"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10E4C">
              <w:rPr>
                <w:rFonts w:ascii="Times New Roman" w:hAnsi="Times New Roman" w:cs="Times New Roman"/>
                <w:sz w:val="24"/>
                <w:szCs w:val="24"/>
              </w:rPr>
              <w:t>87.814</w:t>
            </w:r>
          </w:p>
        </w:tc>
        <w:tc>
          <w:tcPr>
            <w:tcW w:w="1040" w:type="dxa"/>
            <w:vAlign w:val="center"/>
          </w:tcPr>
          <w:p w:rsidR="00B6260D" w:rsidRPr="00B6260D" w:rsidRDefault="00F10E4C" w:rsidP="00F6327B">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980" w:type="dxa"/>
            <w:vMerge w:val="restart"/>
            <w:shd w:val="clear" w:color="auto" w:fill="auto"/>
            <w:vAlign w:val="center"/>
          </w:tcPr>
          <w:p w:rsidR="00B6260D" w:rsidRPr="00B6260D" w:rsidRDefault="00F6327B"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248.000</w:t>
            </w:r>
          </w:p>
        </w:tc>
        <w:tc>
          <w:tcPr>
            <w:tcW w:w="1054" w:type="dxa"/>
            <w:vAlign w:val="center"/>
          </w:tcPr>
          <w:p w:rsidR="00B6260D" w:rsidRPr="00B6260D" w:rsidRDefault="00F6327B"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60.000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841FD7">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009205F8">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2.500</w:t>
            </w:r>
          </w:p>
        </w:tc>
        <w:tc>
          <w:tcPr>
            <w:tcW w:w="978" w:type="dxa"/>
            <w:vMerge/>
            <w:tcBorders>
              <w:top w:val="nil"/>
              <w:lef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F10E4C" w:rsidP="00F6327B">
            <w:pPr>
              <w:pStyle w:val="TableParagraph"/>
              <w:jc w:val="center"/>
              <w:rPr>
                <w:rFonts w:ascii="Times New Roman" w:hAnsi="Times New Roman" w:cs="Times New Roman"/>
                <w:sz w:val="24"/>
                <w:szCs w:val="24"/>
              </w:rPr>
            </w:pPr>
            <w:r>
              <w:rPr>
                <w:rFonts w:ascii="Times New Roman" w:hAnsi="Times New Roman" w:cs="Times New Roman"/>
                <w:sz w:val="24"/>
                <w:szCs w:val="24"/>
              </w:rPr>
              <w:t>13.000</w:t>
            </w:r>
          </w:p>
        </w:tc>
        <w:tc>
          <w:tcPr>
            <w:tcW w:w="980" w:type="dxa"/>
            <w:vMerge/>
            <w:tcBorders>
              <w:top w:val="nil"/>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F6327B"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31.000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841FD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009205F8">
              <w:rPr>
                <w:rFonts w:ascii="Times New Roman" w:hAnsi="Times New Roman" w:cs="Times New Roman"/>
                <w:spacing w:val="-4"/>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0" w:type="dxa"/>
            <w:vAlign w:val="center"/>
          </w:tcPr>
          <w:p w:rsidR="00B6260D" w:rsidRPr="00B6260D" w:rsidRDefault="00F10E4C" w:rsidP="00F6327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54" w:type="dxa"/>
            <w:vAlign w:val="center"/>
          </w:tcPr>
          <w:p w:rsidR="00B6260D" w:rsidRPr="00B6260D" w:rsidRDefault="00F6327B" w:rsidP="00F6327B">
            <w:pPr>
              <w:pStyle w:val="TableParagraph"/>
              <w:rPr>
                <w:rFonts w:ascii="Times New Roman" w:hAnsi="Times New Roman" w:cs="Times New Roman"/>
                <w:sz w:val="24"/>
                <w:szCs w:val="24"/>
              </w:rPr>
            </w:pPr>
            <w:r>
              <w:rPr>
                <w:rFonts w:ascii="Times New Roman" w:hAnsi="Times New Roman" w:cs="Times New Roman"/>
                <w:sz w:val="24"/>
                <w:szCs w:val="24"/>
              </w:rPr>
              <w:t xml:space="preserve">     2.600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841FD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009205F8">
              <w:rPr>
                <w:rFonts w:ascii="Times New Roman" w:hAnsi="Times New Roman" w:cs="Times New Roman"/>
                <w:spacing w:val="-6"/>
                <w:sz w:val="24"/>
                <w:szCs w:val="24"/>
              </w:rPr>
              <w:t xml:space="preserve"> </w:t>
            </w:r>
            <w:r w:rsidR="00FD41E3" w:rsidRPr="00B6260D">
              <w:rPr>
                <w:rFonts w:ascii="Times New Roman" w:hAnsi="Times New Roman" w:cs="Times New Roman"/>
                <w:spacing w:val="-6"/>
                <w:sz w:val="24"/>
                <w:szCs w:val="24"/>
              </w:rPr>
              <w:t>Makineleri</w:t>
            </w:r>
            <w:r w:rsidR="009205F8">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6.500</w:t>
            </w:r>
          </w:p>
        </w:tc>
        <w:tc>
          <w:tcPr>
            <w:tcW w:w="978" w:type="dxa"/>
            <w:vMerge/>
            <w:tcBorders>
              <w:top w:val="nil"/>
              <w:lef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F10E4C" w:rsidP="00F6327B">
            <w:pPr>
              <w:pStyle w:val="TableParagraph"/>
              <w:jc w:val="center"/>
              <w:rPr>
                <w:rFonts w:ascii="Times New Roman" w:hAnsi="Times New Roman" w:cs="Times New Roman"/>
                <w:sz w:val="24"/>
                <w:szCs w:val="24"/>
              </w:rPr>
            </w:pPr>
            <w:r>
              <w:rPr>
                <w:rFonts w:ascii="Times New Roman" w:hAnsi="Times New Roman" w:cs="Times New Roman"/>
                <w:sz w:val="24"/>
                <w:szCs w:val="24"/>
              </w:rPr>
              <w:t>25.000</w:t>
            </w:r>
          </w:p>
        </w:tc>
        <w:tc>
          <w:tcPr>
            <w:tcW w:w="980" w:type="dxa"/>
            <w:vMerge/>
            <w:tcBorders>
              <w:top w:val="nil"/>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F6327B"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30.000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841FD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0" w:type="dxa"/>
            <w:vAlign w:val="center"/>
          </w:tcPr>
          <w:p w:rsidR="00B6260D" w:rsidRPr="00B6260D" w:rsidRDefault="00F10E4C" w:rsidP="00F6327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54" w:type="dxa"/>
            <w:vAlign w:val="center"/>
          </w:tcPr>
          <w:p w:rsidR="00B6260D" w:rsidRPr="00B6260D" w:rsidRDefault="00F6327B"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841FD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009205F8">
              <w:rPr>
                <w:rFonts w:ascii="Times New Roman" w:hAnsi="Times New Roman" w:cs="Times New Roman"/>
                <w:spacing w:val="-4"/>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F10E4C" w:rsidP="00F6327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F6327B" w:rsidP="00F6327B">
            <w:pPr>
              <w:pStyle w:val="TableParagraph"/>
              <w:rPr>
                <w:rFonts w:ascii="Times New Roman" w:hAnsi="Times New Roman" w:cs="Times New Roman"/>
                <w:sz w:val="24"/>
                <w:szCs w:val="24"/>
              </w:rPr>
            </w:pPr>
            <w:r>
              <w:rPr>
                <w:rFonts w:ascii="Times New Roman" w:hAnsi="Times New Roman" w:cs="Times New Roman"/>
                <w:sz w:val="24"/>
                <w:szCs w:val="24"/>
              </w:rPr>
              <w:t xml:space="preserve">   10.000</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841FD7">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F10E4C" w:rsidP="00F10E4C">
            <w:pPr>
              <w:pStyle w:val="TableParagraph"/>
              <w:jc w:val="center"/>
              <w:rPr>
                <w:rFonts w:ascii="Times New Roman" w:hAnsi="Times New Roman" w:cs="Times New Roman"/>
                <w:sz w:val="24"/>
                <w:szCs w:val="24"/>
              </w:rPr>
            </w:pPr>
            <w:r>
              <w:rPr>
                <w:rFonts w:ascii="Times New Roman" w:hAnsi="Times New Roman" w:cs="Times New Roman"/>
                <w:sz w:val="24"/>
                <w:szCs w:val="24"/>
              </w:rPr>
              <w:t>4500</w:t>
            </w:r>
          </w:p>
        </w:tc>
        <w:tc>
          <w:tcPr>
            <w:tcW w:w="978" w:type="dxa"/>
            <w:vMerge/>
            <w:tcBorders>
              <w:top w:val="nil"/>
              <w:lef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0" w:type="dxa"/>
            <w:shd w:val="clear" w:color="auto" w:fill="auto"/>
            <w:vAlign w:val="center"/>
          </w:tcPr>
          <w:p w:rsidR="00B6260D" w:rsidRPr="00B6260D" w:rsidRDefault="00F10E4C" w:rsidP="00F6327B">
            <w:pPr>
              <w:pStyle w:val="TableParagraph"/>
              <w:jc w:val="center"/>
              <w:rPr>
                <w:rFonts w:ascii="Times New Roman" w:hAnsi="Times New Roman" w:cs="Times New Roman"/>
                <w:sz w:val="24"/>
                <w:szCs w:val="24"/>
              </w:rPr>
            </w:pPr>
            <w:r>
              <w:rPr>
                <w:rFonts w:ascii="Times New Roman" w:hAnsi="Times New Roman" w:cs="Times New Roman"/>
                <w:sz w:val="24"/>
                <w:szCs w:val="24"/>
              </w:rPr>
              <w:t>600</w:t>
            </w:r>
          </w:p>
        </w:tc>
        <w:tc>
          <w:tcPr>
            <w:tcW w:w="980" w:type="dxa"/>
            <w:vMerge/>
            <w:tcBorders>
              <w:top w:val="nil"/>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54" w:type="dxa"/>
            <w:shd w:val="clear" w:color="auto" w:fill="auto"/>
            <w:vAlign w:val="center"/>
          </w:tcPr>
          <w:p w:rsidR="00B6260D" w:rsidRPr="00B6260D" w:rsidRDefault="00F6327B" w:rsidP="00F6327B">
            <w:pPr>
              <w:pStyle w:val="TableParagraph"/>
              <w:rPr>
                <w:rFonts w:ascii="Times New Roman" w:hAnsi="Times New Roman" w:cs="Times New Roman"/>
                <w:sz w:val="24"/>
                <w:szCs w:val="24"/>
              </w:rPr>
            </w:pPr>
            <w:r>
              <w:rPr>
                <w:rFonts w:ascii="Times New Roman" w:hAnsi="Times New Roman" w:cs="Times New Roman"/>
                <w:sz w:val="24"/>
                <w:szCs w:val="24"/>
              </w:rPr>
              <w:t xml:space="preserve">     5.160</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841FD7">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F10E4C"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13.500</w:t>
            </w:r>
          </w:p>
        </w:tc>
        <w:tc>
          <w:tcPr>
            <w:tcW w:w="978" w:type="dxa"/>
            <w:vMerge/>
            <w:tcBorders>
              <w:top w:val="nil"/>
              <w:left w:val="single" w:sz="4" w:space="0" w:color="000000"/>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F10E4C" w:rsidP="00F6327B">
            <w:pPr>
              <w:pStyle w:val="TableParagraph"/>
              <w:jc w:val="center"/>
              <w:rPr>
                <w:rFonts w:ascii="Times New Roman" w:hAnsi="Times New Roman" w:cs="Times New Roman"/>
                <w:sz w:val="24"/>
                <w:szCs w:val="24"/>
              </w:rPr>
            </w:pPr>
            <w:r>
              <w:rPr>
                <w:rFonts w:ascii="Times New Roman" w:hAnsi="Times New Roman" w:cs="Times New Roman"/>
                <w:sz w:val="24"/>
                <w:szCs w:val="24"/>
              </w:rPr>
              <w:t>48.600</w:t>
            </w:r>
          </w:p>
        </w:tc>
        <w:tc>
          <w:tcPr>
            <w:tcW w:w="980" w:type="dxa"/>
            <w:vMerge/>
            <w:tcBorders>
              <w:top w:val="nil"/>
            </w:tcBorders>
            <w:shd w:val="clear" w:color="auto" w:fill="auto"/>
            <w:vAlign w:val="center"/>
          </w:tcPr>
          <w:p w:rsidR="00B6260D" w:rsidRPr="00B6260D" w:rsidRDefault="00B6260D" w:rsidP="00841FD7">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F6327B" w:rsidP="00841FD7">
            <w:pPr>
              <w:pStyle w:val="TableParagraph"/>
              <w:rPr>
                <w:rFonts w:ascii="Times New Roman" w:hAnsi="Times New Roman" w:cs="Times New Roman"/>
                <w:sz w:val="24"/>
                <w:szCs w:val="24"/>
              </w:rPr>
            </w:pPr>
            <w:r>
              <w:rPr>
                <w:rFonts w:ascii="Times New Roman" w:hAnsi="Times New Roman" w:cs="Times New Roman"/>
                <w:sz w:val="24"/>
                <w:szCs w:val="24"/>
              </w:rPr>
              <w:t xml:space="preserve">    138.760</w:t>
            </w:r>
          </w:p>
        </w:tc>
      </w:tr>
    </w:tbl>
    <w:p w:rsidR="00B6260D" w:rsidRDefault="00B6260D"/>
    <w:p w:rsidR="00E368C3" w:rsidRDefault="00E368C3" w:rsidP="00675FD8">
      <w:pPr>
        <w:pStyle w:val="Balk2"/>
        <w:ind w:hanging="1392"/>
      </w:pPr>
    </w:p>
    <w:p w:rsidR="00E368C3" w:rsidRDefault="00E368C3" w:rsidP="00675FD8">
      <w:pPr>
        <w:pStyle w:val="Balk2"/>
        <w:ind w:hanging="1392"/>
      </w:pPr>
    </w:p>
    <w:p w:rsidR="002E4E1B" w:rsidRDefault="002E4E1B" w:rsidP="00675FD8">
      <w:pPr>
        <w:pStyle w:val="Balk2"/>
        <w:ind w:hanging="1392"/>
      </w:pPr>
    </w:p>
    <w:p w:rsidR="002E4E1B" w:rsidRDefault="002E4E1B" w:rsidP="00675FD8">
      <w:pPr>
        <w:pStyle w:val="Balk2"/>
        <w:ind w:hanging="1392"/>
      </w:pPr>
    </w:p>
    <w:p w:rsidR="00EF7C45" w:rsidRPr="00CE5C87" w:rsidRDefault="00001065" w:rsidP="00675FD8">
      <w:pPr>
        <w:pStyle w:val="Balk2"/>
        <w:ind w:hanging="1392"/>
      </w:pPr>
      <w:r w:rsidRPr="00B6260D">
        <w:br w:type="page"/>
      </w:r>
      <w:bookmarkStart w:id="16" w:name="_Toc164264126"/>
      <w:r w:rsidR="00CE5C87" w:rsidRPr="00CE5C87">
        <w:lastRenderedPageBreak/>
        <w:t xml:space="preserve">2.7.5 </w:t>
      </w:r>
      <w:r w:rsidR="00EF7C45" w:rsidRPr="00CE5C87">
        <w:t>İstatistiki Veriler</w:t>
      </w:r>
      <w:bookmarkEnd w:id="16"/>
    </w:p>
    <w:p w:rsidR="00675FD8" w:rsidRPr="00001822" w:rsidRDefault="00675FD8" w:rsidP="00B4667D">
      <w:pPr>
        <w:pStyle w:val="Balk2"/>
        <w:keepNext/>
        <w:keepLines/>
        <w:widowControl/>
        <w:numPr>
          <w:ilvl w:val="0"/>
          <w:numId w:val="11"/>
        </w:numPr>
        <w:autoSpaceDE/>
        <w:autoSpaceDN/>
        <w:spacing w:before="240" w:after="240" w:line="360" w:lineRule="auto"/>
        <w:rPr>
          <w:szCs w:val="24"/>
        </w:rPr>
      </w:pPr>
      <w:bookmarkStart w:id="17" w:name="_Toc166072348"/>
      <w:r w:rsidRPr="00001822">
        <w:rPr>
          <w:szCs w:val="24"/>
        </w:rPr>
        <w:t>Sınıf ve Öğrenci Bilgileri</w:t>
      </w:r>
      <w:bookmarkEnd w:id="17"/>
    </w:p>
    <w:p w:rsidR="00675FD8" w:rsidRPr="00131E4C" w:rsidRDefault="00675FD8" w:rsidP="00201030">
      <w:pPr>
        <w:tabs>
          <w:tab w:val="left" w:pos="426"/>
        </w:tabs>
        <w:jc w:val="both"/>
        <w:rPr>
          <w:rFonts w:ascii="Times New Roman" w:hAnsi="Times New Roman"/>
          <w:szCs w:val="24"/>
        </w:rPr>
      </w:pPr>
      <w:r w:rsidRPr="00131E4C">
        <w:rPr>
          <w:rFonts w:ascii="Times New Roman" w:hAnsi="Times New Roman"/>
          <w:szCs w:val="24"/>
        </w:rPr>
        <w:t>Okulumuzda yer alan sınıfların öğrenci sayıları ile ilgili istatistiki bilgiler aşağıda verilmiştir.</w:t>
      </w:r>
    </w:p>
    <w:p w:rsidR="00201030" w:rsidRPr="00CE5C87" w:rsidRDefault="00201030" w:rsidP="00675FD8">
      <w:pPr>
        <w:pStyle w:val="Balk2"/>
        <w:ind w:left="0" w:firstLine="0"/>
      </w:pPr>
    </w:p>
    <w:p w:rsidR="00675FD8" w:rsidRPr="00EA184B" w:rsidRDefault="00675FD8" w:rsidP="00F118B7">
      <w:pPr>
        <w:rPr>
          <w:rFonts w:ascii="Times New Roman" w:hAnsi="Times New Roman" w:cs="Times New Roman"/>
          <w:b/>
          <w:iCs/>
          <w:sz w:val="24"/>
          <w:szCs w:val="24"/>
        </w:rPr>
      </w:pPr>
      <w:r w:rsidRPr="00EA184B">
        <w:rPr>
          <w:rFonts w:ascii="Times New Roman" w:hAnsi="Times New Roman" w:cs="Times New Roman"/>
          <w:b/>
          <w:bCs/>
          <w:iCs/>
          <w:sz w:val="24"/>
          <w:szCs w:val="24"/>
        </w:rPr>
        <w:t>Tablo</w:t>
      </w:r>
      <w:r w:rsidR="00E368C3">
        <w:rPr>
          <w:rFonts w:ascii="Times New Roman" w:hAnsi="Times New Roman" w:cs="Times New Roman"/>
          <w:b/>
          <w:bCs/>
          <w:iCs/>
          <w:sz w:val="24"/>
          <w:szCs w:val="24"/>
        </w:rPr>
        <w:t xml:space="preserve"> 18</w:t>
      </w:r>
      <w:r w:rsidRPr="00EA184B">
        <w:rPr>
          <w:rFonts w:ascii="Times New Roman" w:hAnsi="Times New Roman" w:cs="Times New Roman"/>
          <w:b/>
          <w:bCs/>
          <w:iCs/>
          <w:sz w:val="24"/>
          <w:szCs w:val="24"/>
        </w:rPr>
        <w:t>.</w:t>
      </w:r>
      <w:r w:rsidR="00731F79">
        <w:rPr>
          <w:rFonts w:ascii="Times New Roman" w:hAnsi="Times New Roman" w:cs="Times New Roman"/>
          <w:b/>
          <w:bCs/>
          <w:iCs/>
          <w:sz w:val="24"/>
          <w:szCs w:val="24"/>
        </w:rPr>
        <w:t xml:space="preserve"> </w:t>
      </w:r>
      <w:r w:rsidR="0081296B">
        <w:rPr>
          <w:rFonts w:ascii="Times New Roman" w:hAnsi="Times New Roman" w:cs="Times New Roman"/>
          <w:b/>
          <w:bCs/>
          <w:iCs/>
          <w:sz w:val="24"/>
          <w:szCs w:val="24"/>
        </w:rPr>
        <w:t xml:space="preserve">Okulun </w:t>
      </w:r>
      <w:r w:rsidRPr="00EA184B">
        <w:rPr>
          <w:rFonts w:ascii="Times New Roman" w:hAnsi="Times New Roman" w:cs="Times New Roman"/>
          <w:b/>
          <w:iCs/>
          <w:sz w:val="24"/>
          <w:szCs w:val="24"/>
        </w:rPr>
        <w:t>Mevcut Durum</w:t>
      </w:r>
      <w:r w:rsidR="0081296B">
        <w:rPr>
          <w:rFonts w:ascii="Times New Roman" w:hAnsi="Times New Roman" w:cs="Times New Roman"/>
          <w:b/>
          <w:iCs/>
          <w:sz w:val="24"/>
          <w:szCs w:val="24"/>
        </w:rPr>
        <w:t>u</w:t>
      </w:r>
    </w:p>
    <w:p w:rsidR="00201030" w:rsidRPr="0081296B" w:rsidRDefault="00201030" w:rsidP="00F118B7">
      <w:pPr>
        <w:rPr>
          <w:rFonts w:ascii="Times New Roman" w:hAnsi="Times New Roman" w:cs="Times New Roman"/>
          <w:b/>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2"/>
        <w:gridCol w:w="893"/>
        <w:gridCol w:w="830"/>
        <w:gridCol w:w="1281"/>
        <w:gridCol w:w="1407"/>
        <w:gridCol w:w="893"/>
        <w:gridCol w:w="1002"/>
        <w:gridCol w:w="1367"/>
      </w:tblGrid>
      <w:tr w:rsidR="00201030" w:rsidRPr="0081296B" w:rsidTr="00CF790C">
        <w:trPr>
          <w:jc w:val="center"/>
        </w:trPr>
        <w:tc>
          <w:tcPr>
            <w:tcW w:w="1672" w:type="dxa"/>
            <w:shd w:val="clear" w:color="auto" w:fill="92CDDC" w:themeFill="accent5" w:themeFillTint="99"/>
          </w:tcPr>
          <w:p w:rsidR="00201030" w:rsidRPr="0081296B" w:rsidRDefault="00201030" w:rsidP="00DC0BA0">
            <w:pPr>
              <w:tabs>
                <w:tab w:val="left" w:pos="426"/>
              </w:tabs>
              <w:spacing w:line="360" w:lineRule="auto"/>
              <w:jc w:val="center"/>
              <w:rPr>
                <w:b/>
                <w:szCs w:val="24"/>
              </w:rPr>
            </w:pPr>
            <w:r w:rsidRPr="0081296B">
              <w:rPr>
                <w:b/>
                <w:szCs w:val="24"/>
              </w:rPr>
              <w:t>Sınıf</w:t>
            </w:r>
          </w:p>
        </w:tc>
        <w:tc>
          <w:tcPr>
            <w:tcW w:w="872" w:type="dxa"/>
            <w:shd w:val="clear" w:color="auto" w:fill="DDD9C3" w:themeFill="background2" w:themeFillShade="E6"/>
          </w:tcPr>
          <w:p w:rsidR="00201030" w:rsidRPr="0081296B" w:rsidRDefault="00201030" w:rsidP="00DC0BA0">
            <w:pPr>
              <w:tabs>
                <w:tab w:val="left" w:pos="426"/>
              </w:tabs>
              <w:spacing w:line="360" w:lineRule="auto"/>
              <w:jc w:val="center"/>
              <w:rPr>
                <w:b/>
                <w:szCs w:val="24"/>
              </w:rPr>
            </w:pPr>
            <w:r w:rsidRPr="0081296B">
              <w:rPr>
                <w:b/>
                <w:szCs w:val="24"/>
              </w:rPr>
              <w:t>Erkek</w:t>
            </w:r>
          </w:p>
        </w:tc>
        <w:tc>
          <w:tcPr>
            <w:tcW w:w="830" w:type="dxa"/>
            <w:shd w:val="clear" w:color="auto" w:fill="E5B8B7" w:themeFill="accent2" w:themeFillTint="66"/>
          </w:tcPr>
          <w:p w:rsidR="00201030" w:rsidRPr="0081296B" w:rsidRDefault="00201030" w:rsidP="00DC0BA0">
            <w:pPr>
              <w:tabs>
                <w:tab w:val="left" w:pos="426"/>
              </w:tabs>
              <w:spacing w:line="360" w:lineRule="auto"/>
              <w:jc w:val="center"/>
              <w:rPr>
                <w:b/>
                <w:szCs w:val="24"/>
              </w:rPr>
            </w:pPr>
            <w:r w:rsidRPr="0081296B">
              <w:rPr>
                <w:b/>
                <w:szCs w:val="24"/>
              </w:rPr>
              <w:t>Kız</w:t>
            </w:r>
          </w:p>
        </w:tc>
        <w:tc>
          <w:tcPr>
            <w:tcW w:w="1281" w:type="dxa"/>
            <w:tcBorders>
              <w:right w:val="single" w:sz="12" w:space="0" w:color="auto"/>
            </w:tcBorders>
            <w:shd w:val="clear" w:color="auto" w:fill="D9D9D9" w:themeFill="background1" w:themeFillShade="D9"/>
          </w:tcPr>
          <w:p w:rsidR="00201030" w:rsidRPr="0081296B" w:rsidRDefault="00201030" w:rsidP="00DC0BA0">
            <w:pPr>
              <w:tabs>
                <w:tab w:val="left" w:pos="426"/>
              </w:tabs>
              <w:spacing w:line="360" w:lineRule="auto"/>
              <w:jc w:val="center"/>
              <w:rPr>
                <w:b/>
                <w:szCs w:val="24"/>
              </w:rPr>
            </w:pPr>
            <w:r w:rsidRPr="0081296B">
              <w:rPr>
                <w:b/>
                <w:szCs w:val="24"/>
              </w:rPr>
              <w:t>Toplam</w:t>
            </w:r>
          </w:p>
        </w:tc>
        <w:tc>
          <w:tcPr>
            <w:tcW w:w="1407" w:type="dxa"/>
            <w:tcBorders>
              <w:left w:val="single" w:sz="12" w:space="0" w:color="auto"/>
              <w:bottom w:val="single" w:sz="6" w:space="0" w:color="auto"/>
            </w:tcBorders>
            <w:shd w:val="clear" w:color="auto" w:fill="92CDDC" w:themeFill="accent5" w:themeFillTint="99"/>
          </w:tcPr>
          <w:p w:rsidR="00201030" w:rsidRPr="0081296B" w:rsidRDefault="00201030" w:rsidP="00DC0BA0">
            <w:pPr>
              <w:tabs>
                <w:tab w:val="left" w:pos="426"/>
              </w:tabs>
              <w:spacing w:line="360" w:lineRule="auto"/>
              <w:jc w:val="center"/>
              <w:rPr>
                <w:b/>
                <w:szCs w:val="24"/>
              </w:rPr>
            </w:pPr>
            <w:r w:rsidRPr="0081296B">
              <w:rPr>
                <w:b/>
                <w:szCs w:val="24"/>
              </w:rPr>
              <w:t>Sınıf</w:t>
            </w:r>
          </w:p>
        </w:tc>
        <w:tc>
          <w:tcPr>
            <w:tcW w:w="857" w:type="dxa"/>
            <w:tcBorders>
              <w:bottom w:val="single" w:sz="6" w:space="0" w:color="auto"/>
            </w:tcBorders>
            <w:shd w:val="clear" w:color="auto" w:fill="92CDDC" w:themeFill="accent5" w:themeFillTint="99"/>
          </w:tcPr>
          <w:p w:rsidR="00201030" w:rsidRPr="0081296B" w:rsidRDefault="00201030" w:rsidP="00DC0BA0">
            <w:pPr>
              <w:tabs>
                <w:tab w:val="left" w:pos="426"/>
              </w:tabs>
              <w:spacing w:line="360" w:lineRule="auto"/>
              <w:jc w:val="center"/>
              <w:rPr>
                <w:b/>
                <w:szCs w:val="24"/>
              </w:rPr>
            </w:pPr>
            <w:r w:rsidRPr="0081296B">
              <w:rPr>
                <w:b/>
                <w:szCs w:val="24"/>
              </w:rPr>
              <w:t>Erkek</w:t>
            </w:r>
          </w:p>
        </w:tc>
        <w:tc>
          <w:tcPr>
            <w:tcW w:w="1002" w:type="dxa"/>
            <w:tcBorders>
              <w:bottom w:val="single" w:sz="6" w:space="0" w:color="auto"/>
            </w:tcBorders>
            <w:shd w:val="clear" w:color="auto" w:fill="92CDDC" w:themeFill="accent5" w:themeFillTint="99"/>
          </w:tcPr>
          <w:p w:rsidR="00201030" w:rsidRPr="0081296B" w:rsidRDefault="00201030" w:rsidP="00DC0BA0">
            <w:pPr>
              <w:tabs>
                <w:tab w:val="left" w:pos="426"/>
              </w:tabs>
              <w:spacing w:line="360" w:lineRule="auto"/>
              <w:jc w:val="center"/>
              <w:rPr>
                <w:b/>
                <w:szCs w:val="24"/>
              </w:rPr>
            </w:pPr>
            <w:r w:rsidRPr="0081296B">
              <w:rPr>
                <w:b/>
                <w:szCs w:val="24"/>
              </w:rPr>
              <w:t>Kız</w:t>
            </w:r>
          </w:p>
        </w:tc>
        <w:tc>
          <w:tcPr>
            <w:tcW w:w="1367" w:type="dxa"/>
            <w:tcBorders>
              <w:bottom w:val="single" w:sz="6" w:space="0" w:color="auto"/>
            </w:tcBorders>
            <w:shd w:val="clear" w:color="auto" w:fill="D9D9D9" w:themeFill="background1" w:themeFillShade="D9"/>
          </w:tcPr>
          <w:p w:rsidR="00201030" w:rsidRPr="0081296B" w:rsidRDefault="00201030" w:rsidP="00DC0BA0">
            <w:pPr>
              <w:tabs>
                <w:tab w:val="left" w:pos="426"/>
              </w:tabs>
              <w:spacing w:line="360" w:lineRule="auto"/>
              <w:jc w:val="center"/>
              <w:rPr>
                <w:b/>
                <w:szCs w:val="24"/>
              </w:rPr>
            </w:pPr>
            <w:r w:rsidRPr="0081296B">
              <w:rPr>
                <w:b/>
                <w:szCs w:val="24"/>
              </w:rPr>
              <w:t>Toplam</w:t>
            </w:r>
          </w:p>
        </w:tc>
      </w:tr>
      <w:tr w:rsidR="00201030" w:rsidRPr="009A08A4" w:rsidTr="00CF790C">
        <w:trPr>
          <w:jc w:val="center"/>
        </w:trPr>
        <w:tc>
          <w:tcPr>
            <w:tcW w:w="1672" w:type="dxa"/>
            <w:shd w:val="clear" w:color="auto" w:fill="92CDDC" w:themeFill="accent5" w:themeFillTint="99"/>
          </w:tcPr>
          <w:p w:rsidR="00201030" w:rsidRPr="009A08A4" w:rsidRDefault="00201030" w:rsidP="00DC0BA0">
            <w:pPr>
              <w:tabs>
                <w:tab w:val="left" w:pos="426"/>
              </w:tabs>
              <w:spacing w:line="360" w:lineRule="auto"/>
              <w:jc w:val="center"/>
              <w:rPr>
                <w:szCs w:val="24"/>
              </w:rPr>
            </w:pPr>
            <w:r w:rsidRPr="009A08A4">
              <w:rPr>
                <w:szCs w:val="24"/>
              </w:rPr>
              <w:t>Anasınıfı/A</w:t>
            </w:r>
          </w:p>
        </w:tc>
        <w:tc>
          <w:tcPr>
            <w:tcW w:w="872" w:type="dxa"/>
            <w:shd w:val="clear" w:color="auto" w:fill="DDD9C3" w:themeFill="background2" w:themeFillShade="E6"/>
          </w:tcPr>
          <w:p w:rsidR="00201030" w:rsidRPr="009A08A4" w:rsidRDefault="00201030" w:rsidP="00DC0BA0">
            <w:pPr>
              <w:tabs>
                <w:tab w:val="left" w:pos="426"/>
              </w:tabs>
              <w:spacing w:line="360" w:lineRule="auto"/>
              <w:jc w:val="center"/>
              <w:rPr>
                <w:szCs w:val="24"/>
              </w:rPr>
            </w:pPr>
            <w:r>
              <w:rPr>
                <w:szCs w:val="24"/>
              </w:rPr>
              <w:t>10</w:t>
            </w:r>
          </w:p>
        </w:tc>
        <w:tc>
          <w:tcPr>
            <w:tcW w:w="830" w:type="dxa"/>
            <w:shd w:val="clear" w:color="auto" w:fill="E5B8B7" w:themeFill="accent2" w:themeFillTint="66"/>
          </w:tcPr>
          <w:p w:rsidR="00201030" w:rsidRPr="009A08A4" w:rsidRDefault="00201030" w:rsidP="00DC0BA0">
            <w:pPr>
              <w:tabs>
                <w:tab w:val="left" w:pos="426"/>
              </w:tabs>
              <w:spacing w:line="360" w:lineRule="auto"/>
              <w:jc w:val="center"/>
              <w:rPr>
                <w:szCs w:val="24"/>
              </w:rPr>
            </w:pPr>
            <w:r>
              <w:rPr>
                <w:szCs w:val="24"/>
              </w:rPr>
              <w:t>6</w:t>
            </w:r>
          </w:p>
        </w:tc>
        <w:tc>
          <w:tcPr>
            <w:tcW w:w="1281" w:type="dxa"/>
            <w:tcBorders>
              <w:right w:val="single" w:sz="12" w:space="0" w:color="auto"/>
            </w:tcBorders>
            <w:shd w:val="clear" w:color="auto" w:fill="D9D9D9" w:themeFill="background1" w:themeFillShade="D9"/>
          </w:tcPr>
          <w:p w:rsidR="00201030" w:rsidRPr="009A08A4" w:rsidRDefault="00201030" w:rsidP="00DC0BA0">
            <w:pPr>
              <w:tabs>
                <w:tab w:val="left" w:pos="426"/>
              </w:tabs>
              <w:spacing w:line="360" w:lineRule="auto"/>
              <w:jc w:val="center"/>
              <w:rPr>
                <w:szCs w:val="24"/>
              </w:rPr>
            </w:pPr>
            <w:r>
              <w:rPr>
                <w:szCs w:val="24"/>
              </w:rPr>
              <w:t>16</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201030" w:rsidRPr="009A08A4" w:rsidRDefault="00E17A13" w:rsidP="00DC0BA0">
            <w:pPr>
              <w:tabs>
                <w:tab w:val="left" w:pos="426"/>
              </w:tabs>
              <w:spacing w:line="360" w:lineRule="auto"/>
              <w:jc w:val="center"/>
              <w:rPr>
                <w:szCs w:val="24"/>
              </w:rPr>
            </w:pPr>
            <w:r>
              <w:rPr>
                <w:szCs w:val="24"/>
              </w:rPr>
              <w:t>6-F</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201030" w:rsidRPr="009A08A4" w:rsidRDefault="00EA184B" w:rsidP="00DC0BA0">
            <w:pPr>
              <w:tabs>
                <w:tab w:val="left" w:pos="426"/>
              </w:tabs>
              <w:spacing w:line="360" w:lineRule="auto"/>
              <w:jc w:val="center"/>
              <w:rPr>
                <w:szCs w:val="24"/>
              </w:rPr>
            </w:pPr>
            <w:r>
              <w:rPr>
                <w:szCs w:val="24"/>
              </w:rPr>
              <w:t>14</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201030" w:rsidRPr="009A08A4" w:rsidRDefault="00EA184B" w:rsidP="00DC0BA0">
            <w:pPr>
              <w:tabs>
                <w:tab w:val="left" w:pos="426"/>
              </w:tabs>
              <w:spacing w:line="360" w:lineRule="auto"/>
              <w:jc w:val="center"/>
              <w:rPr>
                <w:szCs w:val="24"/>
              </w:rPr>
            </w:pPr>
            <w:r>
              <w:rPr>
                <w:szCs w:val="24"/>
              </w:rPr>
              <w:t>16</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1030" w:rsidRPr="009A08A4" w:rsidRDefault="00EA184B" w:rsidP="00DC0BA0">
            <w:pPr>
              <w:tabs>
                <w:tab w:val="left" w:pos="426"/>
              </w:tabs>
              <w:spacing w:line="360" w:lineRule="auto"/>
              <w:jc w:val="center"/>
              <w:rPr>
                <w:szCs w:val="24"/>
              </w:rPr>
            </w:pPr>
            <w:r>
              <w:rPr>
                <w:szCs w:val="24"/>
              </w:rPr>
              <w:t>30</w:t>
            </w:r>
          </w:p>
        </w:tc>
      </w:tr>
      <w:tr w:rsidR="00E17A13" w:rsidRPr="009A08A4" w:rsidTr="00CF790C">
        <w:trPr>
          <w:jc w:val="center"/>
        </w:trPr>
        <w:tc>
          <w:tcPr>
            <w:tcW w:w="1672" w:type="dxa"/>
            <w:shd w:val="clear" w:color="auto" w:fill="92CDDC" w:themeFill="accent5" w:themeFillTint="99"/>
          </w:tcPr>
          <w:p w:rsidR="00E17A13" w:rsidRPr="009A08A4" w:rsidRDefault="00E17A13" w:rsidP="00DC0BA0">
            <w:pPr>
              <w:tabs>
                <w:tab w:val="left" w:pos="426"/>
              </w:tabs>
              <w:spacing w:line="360" w:lineRule="auto"/>
              <w:jc w:val="center"/>
              <w:rPr>
                <w:szCs w:val="24"/>
              </w:rPr>
            </w:pPr>
            <w:r w:rsidRPr="009A08A4">
              <w:rPr>
                <w:szCs w:val="24"/>
              </w:rPr>
              <w:t>Anasınıfı/B</w:t>
            </w:r>
          </w:p>
        </w:tc>
        <w:tc>
          <w:tcPr>
            <w:tcW w:w="872" w:type="dxa"/>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10</w:t>
            </w:r>
          </w:p>
        </w:tc>
        <w:tc>
          <w:tcPr>
            <w:tcW w:w="830" w:type="dxa"/>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7</w:t>
            </w:r>
          </w:p>
        </w:tc>
        <w:tc>
          <w:tcPr>
            <w:tcW w:w="1281" w:type="dxa"/>
            <w:tcBorders>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17</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7-A</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17</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12</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29</w:t>
            </w:r>
          </w:p>
        </w:tc>
      </w:tr>
      <w:tr w:rsidR="00E17A13" w:rsidRPr="009A08A4" w:rsidTr="00CF790C">
        <w:trPr>
          <w:jc w:val="center"/>
        </w:trPr>
        <w:tc>
          <w:tcPr>
            <w:tcW w:w="1672" w:type="dxa"/>
            <w:shd w:val="clear" w:color="auto" w:fill="92CDDC" w:themeFill="accent5" w:themeFillTint="99"/>
          </w:tcPr>
          <w:p w:rsidR="00E17A13" w:rsidRPr="009A08A4" w:rsidRDefault="00E17A13" w:rsidP="00DC0BA0">
            <w:pPr>
              <w:tabs>
                <w:tab w:val="left" w:pos="426"/>
              </w:tabs>
              <w:spacing w:line="360" w:lineRule="auto"/>
              <w:jc w:val="center"/>
              <w:rPr>
                <w:szCs w:val="24"/>
              </w:rPr>
            </w:pPr>
            <w:r w:rsidRPr="009A08A4">
              <w:rPr>
                <w:szCs w:val="24"/>
              </w:rPr>
              <w:t>Anasınıfı/</w:t>
            </w:r>
            <w:r>
              <w:rPr>
                <w:szCs w:val="24"/>
              </w:rPr>
              <w:t>C</w:t>
            </w:r>
          </w:p>
        </w:tc>
        <w:tc>
          <w:tcPr>
            <w:tcW w:w="872" w:type="dxa"/>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10</w:t>
            </w:r>
          </w:p>
        </w:tc>
        <w:tc>
          <w:tcPr>
            <w:tcW w:w="830" w:type="dxa"/>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9</w:t>
            </w:r>
          </w:p>
        </w:tc>
        <w:tc>
          <w:tcPr>
            <w:tcW w:w="1281" w:type="dxa"/>
            <w:tcBorders>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19</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7-B</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17</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12</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29</w:t>
            </w:r>
          </w:p>
        </w:tc>
      </w:tr>
      <w:tr w:rsidR="00E17A13" w:rsidRPr="009A08A4" w:rsidTr="00CF790C">
        <w:trPr>
          <w:jc w:val="center"/>
        </w:trPr>
        <w:tc>
          <w:tcPr>
            <w:tcW w:w="1672" w:type="dxa"/>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5-A</w:t>
            </w:r>
          </w:p>
        </w:tc>
        <w:tc>
          <w:tcPr>
            <w:tcW w:w="872" w:type="dxa"/>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14</w:t>
            </w:r>
          </w:p>
        </w:tc>
        <w:tc>
          <w:tcPr>
            <w:tcW w:w="830" w:type="dxa"/>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11</w:t>
            </w:r>
          </w:p>
        </w:tc>
        <w:tc>
          <w:tcPr>
            <w:tcW w:w="1281" w:type="dxa"/>
            <w:tcBorders>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25</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7-C</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13</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11</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24</w:t>
            </w:r>
          </w:p>
        </w:tc>
      </w:tr>
      <w:tr w:rsidR="00E17A13" w:rsidRPr="009A08A4" w:rsidTr="00CF790C">
        <w:trPr>
          <w:jc w:val="center"/>
        </w:trPr>
        <w:tc>
          <w:tcPr>
            <w:tcW w:w="1672" w:type="dxa"/>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5-B</w:t>
            </w:r>
          </w:p>
        </w:tc>
        <w:tc>
          <w:tcPr>
            <w:tcW w:w="872" w:type="dxa"/>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16</w:t>
            </w:r>
          </w:p>
        </w:tc>
        <w:tc>
          <w:tcPr>
            <w:tcW w:w="830" w:type="dxa"/>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8</w:t>
            </w:r>
          </w:p>
        </w:tc>
        <w:tc>
          <w:tcPr>
            <w:tcW w:w="1281" w:type="dxa"/>
            <w:tcBorders>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24</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7-D</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16</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13</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29</w:t>
            </w:r>
          </w:p>
        </w:tc>
      </w:tr>
      <w:tr w:rsidR="00E17A13" w:rsidRPr="009A08A4" w:rsidTr="00CF790C">
        <w:trPr>
          <w:jc w:val="center"/>
        </w:trPr>
        <w:tc>
          <w:tcPr>
            <w:tcW w:w="1672" w:type="dxa"/>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5-C</w:t>
            </w:r>
          </w:p>
        </w:tc>
        <w:tc>
          <w:tcPr>
            <w:tcW w:w="872" w:type="dxa"/>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15</w:t>
            </w:r>
          </w:p>
        </w:tc>
        <w:tc>
          <w:tcPr>
            <w:tcW w:w="830" w:type="dxa"/>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9</w:t>
            </w:r>
          </w:p>
        </w:tc>
        <w:tc>
          <w:tcPr>
            <w:tcW w:w="1281" w:type="dxa"/>
            <w:tcBorders>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24</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7-E</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14</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9</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23</w:t>
            </w:r>
          </w:p>
        </w:tc>
      </w:tr>
      <w:tr w:rsidR="00E17A13" w:rsidRPr="009A08A4" w:rsidTr="00CF790C">
        <w:trPr>
          <w:jc w:val="center"/>
        </w:trPr>
        <w:tc>
          <w:tcPr>
            <w:tcW w:w="1672" w:type="dxa"/>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5-D</w:t>
            </w:r>
          </w:p>
        </w:tc>
        <w:tc>
          <w:tcPr>
            <w:tcW w:w="872" w:type="dxa"/>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15</w:t>
            </w:r>
          </w:p>
        </w:tc>
        <w:tc>
          <w:tcPr>
            <w:tcW w:w="830" w:type="dxa"/>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9</w:t>
            </w:r>
          </w:p>
        </w:tc>
        <w:tc>
          <w:tcPr>
            <w:tcW w:w="1281" w:type="dxa"/>
            <w:tcBorders>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24</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8-A</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19</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11</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30</w:t>
            </w:r>
          </w:p>
        </w:tc>
      </w:tr>
      <w:tr w:rsidR="00E17A13" w:rsidRPr="009A08A4" w:rsidTr="00CF790C">
        <w:trPr>
          <w:jc w:val="center"/>
        </w:trPr>
        <w:tc>
          <w:tcPr>
            <w:tcW w:w="167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5-E</w:t>
            </w:r>
          </w:p>
        </w:tc>
        <w:tc>
          <w:tcPr>
            <w:tcW w:w="87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17</w:t>
            </w:r>
          </w:p>
        </w:tc>
        <w:tc>
          <w:tcPr>
            <w:tcW w:w="8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9</w:t>
            </w:r>
          </w:p>
        </w:tc>
        <w:tc>
          <w:tcPr>
            <w:tcW w:w="128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26</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8-B</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15</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12</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27</w:t>
            </w:r>
          </w:p>
        </w:tc>
      </w:tr>
      <w:tr w:rsidR="00E17A13" w:rsidRPr="009A08A4" w:rsidTr="00CF790C">
        <w:trPr>
          <w:jc w:val="center"/>
        </w:trPr>
        <w:tc>
          <w:tcPr>
            <w:tcW w:w="167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5-F</w:t>
            </w:r>
          </w:p>
        </w:tc>
        <w:tc>
          <w:tcPr>
            <w:tcW w:w="87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15</w:t>
            </w:r>
          </w:p>
        </w:tc>
        <w:tc>
          <w:tcPr>
            <w:tcW w:w="8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15</w:t>
            </w:r>
          </w:p>
        </w:tc>
        <w:tc>
          <w:tcPr>
            <w:tcW w:w="128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30</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8-C</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11</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18</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29</w:t>
            </w:r>
          </w:p>
        </w:tc>
      </w:tr>
      <w:tr w:rsidR="00E17A13" w:rsidRPr="009A08A4" w:rsidTr="00CF790C">
        <w:trPr>
          <w:jc w:val="center"/>
        </w:trPr>
        <w:tc>
          <w:tcPr>
            <w:tcW w:w="167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6-A</w:t>
            </w:r>
          </w:p>
        </w:tc>
        <w:tc>
          <w:tcPr>
            <w:tcW w:w="87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18</w:t>
            </w:r>
          </w:p>
        </w:tc>
        <w:tc>
          <w:tcPr>
            <w:tcW w:w="8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11</w:t>
            </w:r>
          </w:p>
        </w:tc>
        <w:tc>
          <w:tcPr>
            <w:tcW w:w="128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29</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8-D</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13</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14</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27</w:t>
            </w:r>
          </w:p>
        </w:tc>
      </w:tr>
      <w:tr w:rsidR="00E17A13" w:rsidRPr="009A08A4" w:rsidTr="00CF790C">
        <w:trPr>
          <w:jc w:val="center"/>
        </w:trPr>
        <w:tc>
          <w:tcPr>
            <w:tcW w:w="1672" w:type="dxa"/>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6-B</w:t>
            </w:r>
          </w:p>
        </w:tc>
        <w:tc>
          <w:tcPr>
            <w:tcW w:w="872" w:type="dxa"/>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11</w:t>
            </w:r>
          </w:p>
        </w:tc>
        <w:tc>
          <w:tcPr>
            <w:tcW w:w="830" w:type="dxa"/>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15</w:t>
            </w:r>
          </w:p>
        </w:tc>
        <w:tc>
          <w:tcPr>
            <w:tcW w:w="1281" w:type="dxa"/>
            <w:tcBorders>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26</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8-E</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16</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11</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27</w:t>
            </w:r>
          </w:p>
        </w:tc>
      </w:tr>
      <w:tr w:rsidR="00E17A13" w:rsidRPr="009A08A4" w:rsidTr="00CF790C">
        <w:trPr>
          <w:jc w:val="center"/>
        </w:trPr>
        <w:tc>
          <w:tcPr>
            <w:tcW w:w="167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6-C</w:t>
            </w:r>
          </w:p>
        </w:tc>
        <w:tc>
          <w:tcPr>
            <w:tcW w:w="87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15</w:t>
            </w:r>
          </w:p>
        </w:tc>
        <w:tc>
          <w:tcPr>
            <w:tcW w:w="8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15</w:t>
            </w:r>
          </w:p>
        </w:tc>
        <w:tc>
          <w:tcPr>
            <w:tcW w:w="128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29</w:t>
            </w:r>
          </w:p>
        </w:tc>
        <w:tc>
          <w:tcPr>
            <w:tcW w:w="1407" w:type="dxa"/>
            <w:tcBorders>
              <w:top w:val="single" w:sz="6" w:space="0" w:color="auto"/>
              <w:left w:val="single" w:sz="12" w:space="0" w:color="auto"/>
              <w:bottom w:val="single" w:sz="6" w:space="0" w:color="auto"/>
              <w:right w:val="single" w:sz="6" w:space="0" w:color="auto"/>
            </w:tcBorders>
            <w:shd w:val="clear" w:color="auto" w:fill="92CDDC" w:themeFill="accent5" w:themeFillTint="99"/>
          </w:tcPr>
          <w:p w:rsidR="00E17A13" w:rsidRPr="009A08A4" w:rsidRDefault="00EA184B" w:rsidP="00EA184B">
            <w:pPr>
              <w:tabs>
                <w:tab w:val="left" w:pos="426"/>
              </w:tabs>
              <w:spacing w:line="360" w:lineRule="auto"/>
              <w:jc w:val="center"/>
              <w:rPr>
                <w:szCs w:val="24"/>
              </w:rPr>
            </w:pPr>
            <w:r>
              <w:rPr>
                <w:szCs w:val="24"/>
              </w:rPr>
              <w:t>Özel Eğitim     Sınıfı</w:t>
            </w:r>
          </w:p>
        </w:tc>
        <w:tc>
          <w:tcPr>
            <w:tcW w:w="85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E17A13" w:rsidRPr="009A08A4" w:rsidRDefault="00EA184B" w:rsidP="00DC0BA0">
            <w:pPr>
              <w:tabs>
                <w:tab w:val="left" w:pos="426"/>
              </w:tabs>
              <w:spacing w:line="360" w:lineRule="auto"/>
              <w:jc w:val="center"/>
              <w:rPr>
                <w:szCs w:val="24"/>
              </w:rPr>
            </w:pPr>
            <w:r>
              <w:rPr>
                <w:szCs w:val="24"/>
              </w:rPr>
              <w:t>7</w:t>
            </w:r>
          </w:p>
        </w:tc>
        <w:tc>
          <w:tcPr>
            <w:tcW w:w="1002"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E17A13" w:rsidRPr="009A08A4" w:rsidRDefault="00EA184B" w:rsidP="00DC0BA0">
            <w:pPr>
              <w:tabs>
                <w:tab w:val="left" w:pos="426"/>
              </w:tabs>
              <w:spacing w:line="360" w:lineRule="auto"/>
              <w:jc w:val="center"/>
              <w:rPr>
                <w:szCs w:val="24"/>
              </w:rPr>
            </w:pPr>
            <w:r>
              <w:rPr>
                <w:szCs w:val="24"/>
              </w:rPr>
              <w:t>5</w:t>
            </w:r>
          </w:p>
        </w:tc>
        <w:tc>
          <w:tcPr>
            <w:tcW w:w="13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17A13" w:rsidRPr="009A08A4" w:rsidRDefault="00EA184B" w:rsidP="00DC0BA0">
            <w:pPr>
              <w:tabs>
                <w:tab w:val="left" w:pos="426"/>
              </w:tabs>
              <w:spacing w:line="360" w:lineRule="auto"/>
              <w:jc w:val="center"/>
              <w:rPr>
                <w:szCs w:val="24"/>
              </w:rPr>
            </w:pPr>
            <w:r>
              <w:rPr>
                <w:szCs w:val="24"/>
              </w:rPr>
              <w:t>12</w:t>
            </w:r>
          </w:p>
        </w:tc>
      </w:tr>
      <w:tr w:rsidR="00E17A13" w:rsidRPr="009A08A4" w:rsidTr="0081296B">
        <w:trPr>
          <w:jc w:val="center"/>
        </w:trPr>
        <w:tc>
          <w:tcPr>
            <w:tcW w:w="167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6-D</w:t>
            </w:r>
          </w:p>
        </w:tc>
        <w:tc>
          <w:tcPr>
            <w:tcW w:w="87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16</w:t>
            </w:r>
          </w:p>
        </w:tc>
        <w:tc>
          <w:tcPr>
            <w:tcW w:w="8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12</w:t>
            </w:r>
          </w:p>
        </w:tc>
        <w:tc>
          <w:tcPr>
            <w:tcW w:w="128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28</w:t>
            </w:r>
          </w:p>
        </w:tc>
        <w:tc>
          <w:tcPr>
            <w:tcW w:w="1407" w:type="dxa"/>
            <w:tcBorders>
              <w:top w:val="single" w:sz="6" w:space="0" w:color="auto"/>
              <w:left w:val="single" w:sz="12" w:space="0" w:color="auto"/>
              <w:bottom w:val="single" w:sz="6" w:space="0" w:color="auto"/>
              <w:right w:val="single" w:sz="6" w:space="0" w:color="auto"/>
            </w:tcBorders>
            <w:shd w:val="clear" w:color="auto" w:fill="auto"/>
          </w:tcPr>
          <w:p w:rsidR="00E17A13" w:rsidRPr="009A08A4" w:rsidRDefault="00E17A13" w:rsidP="00DC0BA0">
            <w:pPr>
              <w:tabs>
                <w:tab w:val="left" w:pos="426"/>
              </w:tabs>
              <w:spacing w:line="360" w:lineRule="auto"/>
              <w:jc w:val="center"/>
              <w:rPr>
                <w:szCs w:val="24"/>
              </w:rPr>
            </w:pPr>
          </w:p>
        </w:tc>
        <w:tc>
          <w:tcPr>
            <w:tcW w:w="857" w:type="dxa"/>
            <w:tcBorders>
              <w:top w:val="single" w:sz="6" w:space="0" w:color="auto"/>
              <w:left w:val="single" w:sz="6" w:space="0" w:color="auto"/>
              <w:bottom w:val="single" w:sz="6" w:space="0" w:color="auto"/>
              <w:right w:val="single" w:sz="6" w:space="0" w:color="auto"/>
            </w:tcBorders>
            <w:shd w:val="clear" w:color="auto" w:fill="auto"/>
          </w:tcPr>
          <w:p w:rsidR="00E17A13" w:rsidRPr="009A08A4" w:rsidRDefault="00E17A13" w:rsidP="00DC0BA0">
            <w:pPr>
              <w:tabs>
                <w:tab w:val="left" w:pos="426"/>
              </w:tabs>
              <w:spacing w:line="360" w:lineRule="auto"/>
              <w:jc w:val="center"/>
              <w:rPr>
                <w:szCs w:val="24"/>
              </w:rPr>
            </w:pPr>
          </w:p>
        </w:tc>
        <w:tc>
          <w:tcPr>
            <w:tcW w:w="1002" w:type="dxa"/>
            <w:tcBorders>
              <w:top w:val="single" w:sz="6" w:space="0" w:color="auto"/>
              <w:left w:val="single" w:sz="6" w:space="0" w:color="auto"/>
              <w:bottom w:val="single" w:sz="6" w:space="0" w:color="auto"/>
              <w:right w:val="single" w:sz="6" w:space="0" w:color="auto"/>
            </w:tcBorders>
            <w:shd w:val="clear" w:color="auto" w:fill="auto"/>
          </w:tcPr>
          <w:p w:rsidR="00E17A13" w:rsidRPr="009A08A4" w:rsidRDefault="00E17A13" w:rsidP="00DC0BA0">
            <w:pPr>
              <w:tabs>
                <w:tab w:val="left" w:pos="426"/>
              </w:tabs>
              <w:spacing w:line="360" w:lineRule="auto"/>
              <w:jc w:val="center"/>
              <w:rPr>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E17A13" w:rsidRPr="009A08A4" w:rsidRDefault="00E17A13" w:rsidP="00DC0BA0">
            <w:pPr>
              <w:tabs>
                <w:tab w:val="left" w:pos="426"/>
              </w:tabs>
              <w:spacing w:line="360" w:lineRule="auto"/>
              <w:jc w:val="center"/>
              <w:rPr>
                <w:szCs w:val="24"/>
              </w:rPr>
            </w:pPr>
          </w:p>
        </w:tc>
      </w:tr>
      <w:tr w:rsidR="00E17A13" w:rsidRPr="009A08A4" w:rsidTr="0081296B">
        <w:trPr>
          <w:jc w:val="center"/>
        </w:trPr>
        <w:tc>
          <w:tcPr>
            <w:tcW w:w="167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17A13" w:rsidRPr="009A08A4" w:rsidRDefault="00E17A13" w:rsidP="00DC0BA0">
            <w:pPr>
              <w:tabs>
                <w:tab w:val="left" w:pos="426"/>
              </w:tabs>
              <w:spacing w:line="360" w:lineRule="auto"/>
              <w:jc w:val="center"/>
              <w:rPr>
                <w:szCs w:val="24"/>
              </w:rPr>
            </w:pPr>
            <w:r>
              <w:rPr>
                <w:szCs w:val="24"/>
              </w:rPr>
              <w:t>6-E</w:t>
            </w:r>
          </w:p>
        </w:tc>
        <w:tc>
          <w:tcPr>
            <w:tcW w:w="87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17A13" w:rsidRPr="009A08A4" w:rsidRDefault="00E17A13" w:rsidP="00DC0BA0">
            <w:pPr>
              <w:tabs>
                <w:tab w:val="left" w:pos="426"/>
              </w:tabs>
              <w:spacing w:line="360" w:lineRule="auto"/>
              <w:jc w:val="center"/>
              <w:rPr>
                <w:szCs w:val="24"/>
              </w:rPr>
            </w:pPr>
            <w:r>
              <w:rPr>
                <w:szCs w:val="24"/>
              </w:rPr>
              <w:t>19</w:t>
            </w:r>
          </w:p>
        </w:tc>
        <w:tc>
          <w:tcPr>
            <w:tcW w:w="8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17A13" w:rsidRPr="009A08A4" w:rsidRDefault="00E17A13" w:rsidP="00DC0BA0">
            <w:pPr>
              <w:tabs>
                <w:tab w:val="left" w:pos="426"/>
              </w:tabs>
              <w:spacing w:line="360" w:lineRule="auto"/>
              <w:jc w:val="center"/>
              <w:rPr>
                <w:szCs w:val="24"/>
              </w:rPr>
            </w:pPr>
            <w:r>
              <w:rPr>
                <w:szCs w:val="24"/>
              </w:rPr>
              <w:t>10</w:t>
            </w:r>
          </w:p>
        </w:tc>
        <w:tc>
          <w:tcPr>
            <w:tcW w:w="128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E17A13" w:rsidRPr="009A08A4" w:rsidRDefault="00E17A13" w:rsidP="00DC0BA0">
            <w:pPr>
              <w:tabs>
                <w:tab w:val="left" w:pos="426"/>
              </w:tabs>
              <w:spacing w:line="360" w:lineRule="auto"/>
              <w:jc w:val="center"/>
              <w:rPr>
                <w:szCs w:val="24"/>
              </w:rPr>
            </w:pPr>
            <w:r>
              <w:rPr>
                <w:szCs w:val="24"/>
              </w:rPr>
              <w:t>29</w:t>
            </w:r>
          </w:p>
        </w:tc>
        <w:tc>
          <w:tcPr>
            <w:tcW w:w="1407" w:type="dxa"/>
            <w:tcBorders>
              <w:top w:val="single" w:sz="6" w:space="0" w:color="auto"/>
              <w:left w:val="single" w:sz="12" w:space="0" w:color="auto"/>
              <w:bottom w:val="single" w:sz="6" w:space="0" w:color="auto"/>
              <w:right w:val="single" w:sz="6" w:space="0" w:color="auto"/>
            </w:tcBorders>
            <w:shd w:val="clear" w:color="auto" w:fill="auto"/>
          </w:tcPr>
          <w:p w:rsidR="00E17A13" w:rsidRPr="009A08A4" w:rsidRDefault="00E17A13" w:rsidP="00DC0BA0">
            <w:pPr>
              <w:tabs>
                <w:tab w:val="left" w:pos="426"/>
              </w:tabs>
              <w:spacing w:line="360" w:lineRule="auto"/>
              <w:jc w:val="center"/>
              <w:rPr>
                <w:szCs w:val="24"/>
              </w:rPr>
            </w:pPr>
          </w:p>
        </w:tc>
        <w:tc>
          <w:tcPr>
            <w:tcW w:w="857" w:type="dxa"/>
            <w:tcBorders>
              <w:top w:val="single" w:sz="6" w:space="0" w:color="auto"/>
              <w:left w:val="single" w:sz="6" w:space="0" w:color="auto"/>
              <w:bottom w:val="single" w:sz="6" w:space="0" w:color="auto"/>
              <w:right w:val="single" w:sz="6" w:space="0" w:color="auto"/>
            </w:tcBorders>
            <w:shd w:val="clear" w:color="auto" w:fill="auto"/>
          </w:tcPr>
          <w:p w:rsidR="00E17A13" w:rsidRPr="009A08A4" w:rsidRDefault="00E17A13" w:rsidP="00DC0BA0">
            <w:pPr>
              <w:tabs>
                <w:tab w:val="left" w:pos="426"/>
              </w:tabs>
              <w:spacing w:line="360" w:lineRule="auto"/>
              <w:jc w:val="center"/>
              <w:rPr>
                <w:szCs w:val="24"/>
              </w:rPr>
            </w:pPr>
          </w:p>
        </w:tc>
        <w:tc>
          <w:tcPr>
            <w:tcW w:w="1002" w:type="dxa"/>
            <w:tcBorders>
              <w:top w:val="single" w:sz="6" w:space="0" w:color="auto"/>
              <w:left w:val="single" w:sz="6" w:space="0" w:color="auto"/>
              <w:bottom w:val="single" w:sz="6" w:space="0" w:color="auto"/>
              <w:right w:val="single" w:sz="6" w:space="0" w:color="auto"/>
            </w:tcBorders>
            <w:shd w:val="clear" w:color="auto" w:fill="auto"/>
          </w:tcPr>
          <w:p w:rsidR="00E17A13" w:rsidRPr="009A08A4" w:rsidRDefault="00E17A13" w:rsidP="00DC0BA0">
            <w:pPr>
              <w:tabs>
                <w:tab w:val="left" w:pos="426"/>
              </w:tabs>
              <w:spacing w:line="360" w:lineRule="auto"/>
              <w:jc w:val="center"/>
              <w:rPr>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E17A13" w:rsidRPr="009A08A4" w:rsidRDefault="00E17A13" w:rsidP="00DC0BA0">
            <w:pPr>
              <w:tabs>
                <w:tab w:val="left" w:pos="426"/>
              </w:tabs>
              <w:spacing w:line="360" w:lineRule="auto"/>
              <w:jc w:val="center"/>
              <w:rPr>
                <w:szCs w:val="24"/>
              </w:rPr>
            </w:pPr>
          </w:p>
        </w:tc>
      </w:tr>
      <w:tr w:rsidR="0040200C" w:rsidRPr="009A08A4" w:rsidTr="00EA184B">
        <w:trPr>
          <w:jc w:val="center"/>
        </w:trPr>
        <w:tc>
          <w:tcPr>
            <w:tcW w:w="1672" w:type="dxa"/>
            <w:tcBorders>
              <w:top w:val="single" w:sz="4" w:space="0" w:color="auto"/>
              <w:left w:val="single" w:sz="4" w:space="0" w:color="auto"/>
              <w:bottom w:val="single" w:sz="4" w:space="0" w:color="auto"/>
              <w:right w:val="single" w:sz="4" w:space="0" w:color="auto"/>
            </w:tcBorders>
            <w:shd w:val="clear" w:color="auto" w:fill="auto"/>
          </w:tcPr>
          <w:p w:rsidR="0040200C" w:rsidRDefault="0040200C" w:rsidP="0040200C">
            <w:pPr>
              <w:tabs>
                <w:tab w:val="left" w:pos="426"/>
              </w:tabs>
              <w:spacing w:line="360" w:lineRule="auto"/>
              <w:rPr>
                <w:szCs w:val="24"/>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40200C" w:rsidRDefault="0040200C" w:rsidP="00DC0BA0">
            <w:pPr>
              <w:tabs>
                <w:tab w:val="left" w:pos="426"/>
              </w:tabs>
              <w:spacing w:line="360" w:lineRule="auto"/>
              <w:jc w:val="center"/>
              <w:rPr>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40200C" w:rsidRDefault="0040200C" w:rsidP="00DC0BA0">
            <w:pPr>
              <w:tabs>
                <w:tab w:val="left" w:pos="426"/>
              </w:tabs>
              <w:spacing w:line="360" w:lineRule="auto"/>
              <w:jc w:val="center"/>
              <w:rPr>
                <w:szCs w:val="24"/>
              </w:rPr>
            </w:pPr>
          </w:p>
        </w:tc>
        <w:tc>
          <w:tcPr>
            <w:tcW w:w="1281" w:type="dxa"/>
            <w:tcBorders>
              <w:top w:val="single" w:sz="4" w:space="0" w:color="auto"/>
              <w:left w:val="single" w:sz="4" w:space="0" w:color="auto"/>
              <w:bottom w:val="single" w:sz="4" w:space="0" w:color="auto"/>
              <w:right w:val="single" w:sz="12" w:space="0" w:color="auto"/>
            </w:tcBorders>
            <w:shd w:val="clear" w:color="auto" w:fill="auto"/>
          </w:tcPr>
          <w:p w:rsidR="0040200C" w:rsidRDefault="0040200C" w:rsidP="00DC0BA0">
            <w:pPr>
              <w:tabs>
                <w:tab w:val="left" w:pos="426"/>
              </w:tabs>
              <w:spacing w:line="360" w:lineRule="auto"/>
              <w:jc w:val="center"/>
              <w:rPr>
                <w:szCs w:val="24"/>
              </w:rPr>
            </w:pPr>
          </w:p>
        </w:tc>
        <w:tc>
          <w:tcPr>
            <w:tcW w:w="1407" w:type="dxa"/>
            <w:tcBorders>
              <w:top w:val="single" w:sz="6" w:space="0" w:color="auto"/>
              <w:left w:val="single" w:sz="12" w:space="0" w:color="auto"/>
              <w:bottom w:val="single" w:sz="6" w:space="0" w:color="auto"/>
              <w:right w:val="single" w:sz="6" w:space="0" w:color="auto"/>
            </w:tcBorders>
            <w:shd w:val="clear" w:color="auto" w:fill="auto"/>
          </w:tcPr>
          <w:p w:rsidR="0040200C" w:rsidRPr="009A08A4" w:rsidRDefault="0040200C" w:rsidP="00DC0BA0">
            <w:pPr>
              <w:tabs>
                <w:tab w:val="left" w:pos="426"/>
              </w:tabs>
              <w:spacing w:line="360" w:lineRule="auto"/>
              <w:jc w:val="center"/>
              <w:rPr>
                <w:szCs w:val="24"/>
              </w:rPr>
            </w:pPr>
          </w:p>
        </w:tc>
        <w:tc>
          <w:tcPr>
            <w:tcW w:w="857" w:type="dxa"/>
            <w:tcBorders>
              <w:top w:val="single" w:sz="6" w:space="0" w:color="auto"/>
              <w:left w:val="single" w:sz="6" w:space="0" w:color="auto"/>
              <w:bottom w:val="single" w:sz="6" w:space="0" w:color="auto"/>
              <w:right w:val="single" w:sz="6" w:space="0" w:color="auto"/>
            </w:tcBorders>
            <w:shd w:val="clear" w:color="auto" w:fill="auto"/>
          </w:tcPr>
          <w:p w:rsidR="0040200C" w:rsidRPr="009A08A4" w:rsidRDefault="0040200C" w:rsidP="00DC0BA0">
            <w:pPr>
              <w:tabs>
                <w:tab w:val="left" w:pos="426"/>
              </w:tabs>
              <w:spacing w:line="360" w:lineRule="auto"/>
              <w:jc w:val="center"/>
              <w:rPr>
                <w:szCs w:val="24"/>
              </w:rPr>
            </w:pPr>
          </w:p>
        </w:tc>
        <w:tc>
          <w:tcPr>
            <w:tcW w:w="1002" w:type="dxa"/>
            <w:tcBorders>
              <w:top w:val="single" w:sz="6" w:space="0" w:color="auto"/>
              <w:left w:val="single" w:sz="6" w:space="0" w:color="auto"/>
              <w:bottom w:val="single" w:sz="6" w:space="0" w:color="auto"/>
              <w:right w:val="single" w:sz="6" w:space="0" w:color="auto"/>
            </w:tcBorders>
            <w:shd w:val="clear" w:color="auto" w:fill="auto"/>
          </w:tcPr>
          <w:p w:rsidR="0040200C" w:rsidRPr="009A08A4" w:rsidRDefault="0040200C" w:rsidP="00DC0BA0">
            <w:pPr>
              <w:tabs>
                <w:tab w:val="left" w:pos="426"/>
              </w:tabs>
              <w:spacing w:line="360" w:lineRule="auto"/>
              <w:jc w:val="center"/>
              <w:rPr>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40200C" w:rsidRPr="009A08A4" w:rsidRDefault="0040200C" w:rsidP="00DC0BA0">
            <w:pPr>
              <w:tabs>
                <w:tab w:val="left" w:pos="426"/>
              </w:tabs>
              <w:spacing w:line="360" w:lineRule="auto"/>
              <w:jc w:val="center"/>
              <w:rPr>
                <w:szCs w:val="24"/>
              </w:rPr>
            </w:pPr>
          </w:p>
        </w:tc>
      </w:tr>
    </w:tbl>
    <w:p w:rsidR="00675FD8" w:rsidRDefault="00675FD8" w:rsidP="00E17A13">
      <w:pPr>
        <w:rPr>
          <w:rFonts w:ascii="Times New Roman" w:hAnsi="Times New Roman" w:cs="Times New Roman"/>
          <w:i/>
          <w:iCs/>
          <w:sz w:val="24"/>
          <w:szCs w:val="24"/>
        </w:rPr>
      </w:pPr>
    </w:p>
    <w:p w:rsidR="00731F79" w:rsidRDefault="00731F79" w:rsidP="00E17A13">
      <w:pPr>
        <w:rPr>
          <w:rFonts w:ascii="Times New Roman" w:hAnsi="Times New Roman" w:cs="Times New Roman"/>
          <w:i/>
          <w:iCs/>
          <w:sz w:val="24"/>
          <w:szCs w:val="24"/>
        </w:rPr>
      </w:pPr>
    </w:p>
    <w:p w:rsidR="00731F79" w:rsidRDefault="00731F79" w:rsidP="00E17A13">
      <w:pPr>
        <w:rPr>
          <w:rFonts w:ascii="Times New Roman" w:hAnsi="Times New Roman" w:cs="Times New Roman"/>
          <w:i/>
          <w:iCs/>
          <w:sz w:val="24"/>
          <w:szCs w:val="24"/>
        </w:rPr>
      </w:pPr>
    </w:p>
    <w:p w:rsidR="0040200C" w:rsidRPr="00731F79" w:rsidRDefault="0040200C" w:rsidP="00E17A13">
      <w:pPr>
        <w:rPr>
          <w:rFonts w:ascii="Times New Roman" w:hAnsi="Times New Roman" w:cs="Times New Roman"/>
          <w:b/>
          <w:i/>
          <w:iCs/>
          <w:sz w:val="24"/>
          <w:szCs w:val="24"/>
        </w:rPr>
      </w:pPr>
      <w:r w:rsidRPr="00731F79">
        <w:rPr>
          <w:rFonts w:ascii="Times New Roman" w:hAnsi="Times New Roman"/>
          <w:b/>
          <w:sz w:val="24"/>
          <w:szCs w:val="24"/>
        </w:rPr>
        <w:t xml:space="preserve">Tablo </w:t>
      </w:r>
      <w:r w:rsidR="00731F79" w:rsidRPr="00731F79">
        <w:rPr>
          <w:rFonts w:ascii="Times New Roman" w:hAnsi="Times New Roman"/>
          <w:b/>
          <w:sz w:val="24"/>
          <w:szCs w:val="24"/>
        </w:rPr>
        <w:t>1</w:t>
      </w:r>
      <w:r w:rsidR="00E368C3">
        <w:rPr>
          <w:rFonts w:ascii="Times New Roman" w:hAnsi="Times New Roman"/>
          <w:b/>
          <w:sz w:val="24"/>
          <w:szCs w:val="24"/>
        </w:rPr>
        <w:t>9</w:t>
      </w:r>
      <w:r w:rsidR="00731F79" w:rsidRPr="00731F79">
        <w:rPr>
          <w:rFonts w:ascii="Times New Roman" w:hAnsi="Times New Roman"/>
          <w:b/>
          <w:sz w:val="24"/>
          <w:szCs w:val="24"/>
        </w:rPr>
        <w:t xml:space="preserve">. </w:t>
      </w:r>
      <w:r w:rsidRPr="00731F79">
        <w:rPr>
          <w:rFonts w:ascii="Times New Roman" w:hAnsi="Times New Roman"/>
          <w:b/>
          <w:sz w:val="24"/>
          <w:szCs w:val="24"/>
        </w:rPr>
        <w:t>Öğrenci sayıları ile ilgili istatistiki bilgiler</w:t>
      </w:r>
    </w:p>
    <w:p w:rsidR="0040200C" w:rsidRPr="00B6260D" w:rsidRDefault="0040200C" w:rsidP="00E17A13">
      <w:pPr>
        <w:rPr>
          <w:rFonts w:ascii="Times New Roman" w:hAnsi="Times New Roman" w:cs="Times New Roman"/>
          <w:i/>
          <w:iCs/>
          <w:sz w:val="24"/>
          <w:szCs w:val="24"/>
        </w:rPr>
      </w:pPr>
    </w:p>
    <w:tbl>
      <w:tblPr>
        <w:tblW w:w="9237" w:type="dxa"/>
        <w:tblLook w:val="04A0"/>
      </w:tblPr>
      <w:tblGrid>
        <w:gridCol w:w="2477"/>
        <w:gridCol w:w="1875"/>
        <w:gridCol w:w="2112"/>
        <w:gridCol w:w="2773"/>
      </w:tblGrid>
      <w:tr w:rsidR="00675FD8" w:rsidRPr="00B06335" w:rsidTr="00CF790C">
        <w:trPr>
          <w:trHeight w:val="323"/>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FD8" w:rsidRPr="00B06335" w:rsidRDefault="00EA184B" w:rsidP="00EA184B">
            <w:pPr>
              <w:tabs>
                <w:tab w:val="left" w:pos="426"/>
              </w:tabs>
              <w:rPr>
                <w:rFonts w:ascii="Times New Roman" w:hAnsi="Times New Roman"/>
                <w:szCs w:val="24"/>
              </w:rPr>
            </w:pPr>
            <w:r>
              <w:rPr>
                <w:rFonts w:ascii="Times New Roman" w:hAnsi="Times New Roman"/>
                <w:szCs w:val="24"/>
              </w:rPr>
              <w:t xml:space="preserve">Derslik Başına </w:t>
            </w:r>
            <w:r w:rsidR="00675FD8" w:rsidRPr="00B06335">
              <w:rPr>
                <w:rFonts w:ascii="Times New Roman" w:hAnsi="Times New Roman"/>
                <w:szCs w:val="24"/>
              </w:rPr>
              <w:t>Düşen Öğrenci Sayısı</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FD8" w:rsidRPr="00B06335" w:rsidRDefault="0040200C" w:rsidP="00F118B7">
            <w:pPr>
              <w:tabs>
                <w:tab w:val="left" w:pos="426"/>
              </w:tabs>
              <w:jc w:val="both"/>
              <w:rPr>
                <w:rFonts w:ascii="Times New Roman" w:hAnsi="Times New Roman"/>
                <w:szCs w:val="24"/>
              </w:rPr>
            </w:pPr>
            <w:r>
              <w:rPr>
                <w:rFonts w:ascii="Times New Roman" w:hAnsi="Times New Roman"/>
                <w:szCs w:val="24"/>
              </w:rPr>
              <w:t>25</w:t>
            </w:r>
          </w:p>
        </w:tc>
        <w:tc>
          <w:tcPr>
            <w:tcW w:w="21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75FD8" w:rsidRPr="00B06335" w:rsidRDefault="00675FD8" w:rsidP="00F118B7">
            <w:pPr>
              <w:tabs>
                <w:tab w:val="left" w:pos="426"/>
              </w:tabs>
              <w:jc w:val="both"/>
              <w:rPr>
                <w:rFonts w:ascii="Times New Roman" w:hAnsi="Times New Roman"/>
                <w:szCs w:val="24"/>
              </w:rPr>
            </w:pPr>
            <w:r w:rsidRPr="00870E92">
              <w:rPr>
                <w:rFonts w:ascii="Times New Roman" w:hAnsi="Times New Roman"/>
                <w:szCs w:val="24"/>
              </w:rPr>
              <w:t>Şube Başına Düşen Öğrenci Sayısı</w:t>
            </w:r>
          </w:p>
        </w:tc>
        <w:tc>
          <w:tcPr>
            <w:tcW w:w="2773" w:type="dxa"/>
            <w:tcBorders>
              <w:top w:val="single" w:sz="4" w:space="0" w:color="auto"/>
              <w:left w:val="single" w:sz="4" w:space="0" w:color="auto"/>
              <w:bottom w:val="single" w:sz="4" w:space="0" w:color="auto"/>
              <w:right w:val="single" w:sz="12" w:space="0" w:color="auto"/>
            </w:tcBorders>
            <w:shd w:val="clear" w:color="auto" w:fill="C2D69B" w:themeFill="accent3" w:themeFillTint="99"/>
          </w:tcPr>
          <w:p w:rsidR="00675FD8" w:rsidRPr="00B06335" w:rsidRDefault="0040200C" w:rsidP="00F118B7">
            <w:pPr>
              <w:tabs>
                <w:tab w:val="left" w:pos="426"/>
              </w:tabs>
              <w:jc w:val="both"/>
              <w:rPr>
                <w:rFonts w:ascii="Times New Roman" w:hAnsi="Times New Roman"/>
                <w:szCs w:val="24"/>
              </w:rPr>
            </w:pPr>
            <w:r>
              <w:rPr>
                <w:rFonts w:ascii="Times New Roman" w:hAnsi="Times New Roman"/>
                <w:szCs w:val="24"/>
              </w:rPr>
              <w:t>24</w:t>
            </w:r>
          </w:p>
        </w:tc>
      </w:tr>
      <w:tr w:rsidR="00675FD8" w:rsidRPr="00B06335" w:rsidTr="00CF790C">
        <w:trPr>
          <w:trHeight w:val="323"/>
        </w:trPr>
        <w:tc>
          <w:tcPr>
            <w:tcW w:w="2477" w:type="dxa"/>
            <w:tcBorders>
              <w:top w:val="single" w:sz="4" w:space="0" w:color="auto"/>
              <w:left w:val="single" w:sz="4" w:space="0" w:color="auto"/>
              <w:bottom w:val="single" w:sz="4" w:space="0" w:color="auto"/>
              <w:right w:val="single" w:sz="4" w:space="0" w:color="auto"/>
            </w:tcBorders>
            <w:shd w:val="clear" w:color="auto" w:fill="4F81BD" w:themeFill="accent1"/>
          </w:tcPr>
          <w:p w:rsidR="00675FD8" w:rsidRPr="00B06335" w:rsidRDefault="00675FD8" w:rsidP="00F118B7">
            <w:pPr>
              <w:tabs>
                <w:tab w:val="left" w:pos="426"/>
              </w:tabs>
              <w:jc w:val="both"/>
              <w:rPr>
                <w:rFonts w:ascii="Times New Roman" w:hAnsi="Times New Roman"/>
                <w:szCs w:val="24"/>
              </w:rPr>
            </w:pPr>
            <w:r w:rsidRPr="00870E92">
              <w:rPr>
                <w:rFonts w:ascii="Times New Roman" w:hAnsi="Times New Roman"/>
                <w:szCs w:val="24"/>
              </w:rPr>
              <w:t>Öğretmen Başına Düşen Öğrenci Sayısı</w:t>
            </w:r>
          </w:p>
        </w:tc>
        <w:tc>
          <w:tcPr>
            <w:tcW w:w="1875" w:type="dxa"/>
            <w:tcBorders>
              <w:top w:val="single" w:sz="4" w:space="0" w:color="auto"/>
              <w:left w:val="single" w:sz="4" w:space="0" w:color="auto"/>
              <w:bottom w:val="single" w:sz="4" w:space="0" w:color="auto"/>
              <w:right w:val="single" w:sz="4" w:space="0" w:color="auto"/>
            </w:tcBorders>
            <w:shd w:val="clear" w:color="auto" w:fill="4F81BD" w:themeFill="accent1"/>
          </w:tcPr>
          <w:p w:rsidR="00675FD8" w:rsidRPr="00B06335" w:rsidRDefault="0040200C" w:rsidP="00F118B7">
            <w:pPr>
              <w:tabs>
                <w:tab w:val="left" w:pos="426"/>
              </w:tabs>
              <w:jc w:val="both"/>
              <w:rPr>
                <w:rFonts w:ascii="Times New Roman" w:hAnsi="Times New Roman"/>
                <w:szCs w:val="24"/>
              </w:rPr>
            </w:pPr>
            <w:r>
              <w:rPr>
                <w:rFonts w:ascii="Times New Roman" w:hAnsi="Times New Roman"/>
                <w:szCs w:val="24"/>
              </w:rPr>
              <w:t>18</w:t>
            </w:r>
          </w:p>
        </w:tc>
        <w:tc>
          <w:tcPr>
            <w:tcW w:w="211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675FD8" w:rsidRPr="00870E92" w:rsidRDefault="00675FD8" w:rsidP="00F118B7">
            <w:pPr>
              <w:tabs>
                <w:tab w:val="left" w:pos="426"/>
              </w:tabs>
              <w:jc w:val="both"/>
              <w:rPr>
                <w:rFonts w:ascii="Times New Roman" w:hAnsi="Times New Roman"/>
                <w:szCs w:val="24"/>
              </w:rPr>
            </w:pPr>
            <w:r w:rsidRPr="00870E92">
              <w:rPr>
                <w:rFonts w:ascii="Times New Roman" w:hAnsi="Times New Roman"/>
                <w:szCs w:val="24"/>
              </w:rPr>
              <w:t>Şube Başına 30’dan Fazla Öğrencisi Olan Şube Sayısı</w:t>
            </w:r>
          </w:p>
        </w:tc>
        <w:tc>
          <w:tcPr>
            <w:tcW w:w="2773" w:type="dxa"/>
            <w:tcBorders>
              <w:top w:val="single" w:sz="4" w:space="0" w:color="auto"/>
              <w:left w:val="single" w:sz="4" w:space="0" w:color="auto"/>
              <w:bottom w:val="single" w:sz="4" w:space="0" w:color="auto"/>
              <w:right w:val="single" w:sz="12" w:space="0" w:color="auto"/>
            </w:tcBorders>
            <w:shd w:val="clear" w:color="auto" w:fill="B2A1C7" w:themeFill="accent4" w:themeFillTint="99"/>
          </w:tcPr>
          <w:p w:rsidR="00675FD8" w:rsidRPr="00B06335" w:rsidRDefault="00675FD8" w:rsidP="00F118B7">
            <w:pPr>
              <w:tabs>
                <w:tab w:val="left" w:pos="426"/>
              </w:tabs>
              <w:jc w:val="both"/>
              <w:rPr>
                <w:rFonts w:ascii="Times New Roman" w:hAnsi="Times New Roman"/>
                <w:szCs w:val="24"/>
              </w:rPr>
            </w:pPr>
            <w:r>
              <w:rPr>
                <w:rFonts w:ascii="Times New Roman" w:hAnsi="Times New Roman"/>
                <w:szCs w:val="24"/>
              </w:rPr>
              <w:t>Yok</w:t>
            </w:r>
          </w:p>
        </w:tc>
      </w:tr>
      <w:tr w:rsidR="00675FD8" w:rsidRPr="00B06335" w:rsidTr="00CF790C">
        <w:trPr>
          <w:trHeight w:val="323"/>
        </w:trPr>
        <w:tc>
          <w:tcPr>
            <w:tcW w:w="2477" w:type="dxa"/>
            <w:tcBorders>
              <w:top w:val="single" w:sz="4" w:space="0" w:color="auto"/>
              <w:left w:val="single" w:sz="4" w:space="0" w:color="auto"/>
              <w:bottom w:val="single" w:sz="4" w:space="0" w:color="auto"/>
              <w:right w:val="single" w:sz="4" w:space="0" w:color="auto"/>
            </w:tcBorders>
            <w:shd w:val="clear" w:color="auto" w:fill="92D050"/>
          </w:tcPr>
          <w:p w:rsidR="00675FD8" w:rsidRPr="00870E92" w:rsidRDefault="00675FD8" w:rsidP="00F118B7">
            <w:pPr>
              <w:tabs>
                <w:tab w:val="left" w:pos="426"/>
              </w:tabs>
              <w:jc w:val="both"/>
              <w:rPr>
                <w:rFonts w:ascii="Times New Roman" w:hAnsi="Times New Roman"/>
                <w:szCs w:val="24"/>
              </w:rPr>
            </w:pPr>
            <w:r>
              <w:rPr>
                <w:rFonts w:ascii="Times New Roman" w:hAnsi="Times New Roman"/>
                <w:szCs w:val="24"/>
              </w:rPr>
              <w:t>En Kalabalık Sınıf Mevcudu</w:t>
            </w:r>
          </w:p>
        </w:tc>
        <w:tc>
          <w:tcPr>
            <w:tcW w:w="1875" w:type="dxa"/>
            <w:tcBorders>
              <w:top w:val="single" w:sz="4" w:space="0" w:color="auto"/>
              <w:left w:val="single" w:sz="4" w:space="0" w:color="auto"/>
              <w:bottom w:val="single" w:sz="4" w:space="0" w:color="auto"/>
              <w:right w:val="single" w:sz="4" w:space="0" w:color="auto"/>
            </w:tcBorders>
            <w:shd w:val="clear" w:color="auto" w:fill="92D050"/>
          </w:tcPr>
          <w:p w:rsidR="00675FD8" w:rsidRDefault="00EA184B" w:rsidP="00F118B7">
            <w:pPr>
              <w:tabs>
                <w:tab w:val="left" w:pos="426"/>
              </w:tabs>
              <w:jc w:val="both"/>
              <w:rPr>
                <w:rFonts w:ascii="Times New Roman" w:hAnsi="Times New Roman"/>
                <w:szCs w:val="24"/>
              </w:rPr>
            </w:pPr>
            <w:r>
              <w:rPr>
                <w:rFonts w:ascii="Times New Roman" w:hAnsi="Times New Roman"/>
                <w:szCs w:val="24"/>
              </w:rPr>
              <w:t>30</w:t>
            </w:r>
          </w:p>
        </w:tc>
        <w:tc>
          <w:tcPr>
            <w:tcW w:w="211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75FD8" w:rsidRPr="00870E92" w:rsidRDefault="00675FD8" w:rsidP="0040200C">
            <w:pPr>
              <w:tabs>
                <w:tab w:val="left" w:pos="426"/>
              </w:tabs>
              <w:rPr>
                <w:rFonts w:ascii="Times New Roman" w:hAnsi="Times New Roman"/>
                <w:szCs w:val="24"/>
              </w:rPr>
            </w:pPr>
            <w:r>
              <w:rPr>
                <w:rFonts w:ascii="Times New Roman" w:hAnsi="Times New Roman"/>
                <w:szCs w:val="24"/>
              </w:rPr>
              <w:t>En Az Kalabalık Sınıf Mevcudu</w:t>
            </w:r>
          </w:p>
        </w:tc>
        <w:tc>
          <w:tcPr>
            <w:tcW w:w="2773" w:type="dxa"/>
            <w:tcBorders>
              <w:top w:val="single" w:sz="4" w:space="0" w:color="auto"/>
              <w:left w:val="single" w:sz="4" w:space="0" w:color="auto"/>
              <w:bottom w:val="single" w:sz="4" w:space="0" w:color="auto"/>
              <w:right w:val="single" w:sz="12" w:space="0" w:color="auto"/>
            </w:tcBorders>
            <w:shd w:val="clear" w:color="auto" w:fill="FABF8F" w:themeFill="accent6" w:themeFillTint="99"/>
          </w:tcPr>
          <w:p w:rsidR="00675FD8" w:rsidRPr="00B06335" w:rsidRDefault="00EA184B" w:rsidP="00F118B7">
            <w:pPr>
              <w:tabs>
                <w:tab w:val="left" w:pos="426"/>
              </w:tabs>
              <w:jc w:val="both"/>
              <w:rPr>
                <w:rFonts w:ascii="Times New Roman" w:hAnsi="Times New Roman"/>
                <w:szCs w:val="24"/>
              </w:rPr>
            </w:pPr>
            <w:r>
              <w:rPr>
                <w:rFonts w:ascii="Times New Roman" w:hAnsi="Times New Roman"/>
                <w:szCs w:val="24"/>
              </w:rPr>
              <w:t>24</w:t>
            </w:r>
          </w:p>
        </w:tc>
      </w:tr>
      <w:tr w:rsidR="00675FD8" w:rsidRPr="00B06335" w:rsidTr="00CF790C">
        <w:trPr>
          <w:trHeight w:val="323"/>
        </w:trPr>
        <w:tc>
          <w:tcPr>
            <w:tcW w:w="2477" w:type="dxa"/>
            <w:tcBorders>
              <w:top w:val="single" w:sz="4" w:space="0" w:color="auto"/>
              <w:left w:val="single" w:sz="4" w:space="0" w:color="auto"/>
              <w:bottom w:val="single" w:sz="4" w:space="0" w:color="auto"/>
              <w:right w:val="single" w:sz="4" w:space="0" w:color="auto"/>
            </w:tcBorders>
            <w:shd w:val="clear" w:color="auto" w:fill="00B050"/>
          </w:tcPr>
          <w:p w:rsidR="00675FD8" w:rsidRPr="00B06335" w:rsidRDefault="00675FD8" w:rsidP="00F118B7">
            <w:pPr>
              <w:tabs>
                <w:tab w:val="left" w:pos="426"/>
              </w:tabs>
              <w:jc w:val="both"/>
              <w:rPr>
                <w:rFonts w:ascii="Times New Roman" w:hAnsi="Times New Roman"/>
                <w:szCs w:val="24"/>
              </w:rPr>
            </w:pPr>
            <w:r w:rsidRPr="00870E92">
              <w:rPr>
                <w:rFonts w:ascii="Times New Roman" w:hAnsi="Times New Roman"/>
                <w:szCs w:val="24"/>
              </w:rPr>
              <w:t>Öğretmenlerin Kurumdaki Ortalama Görev Süresi</w:t>
            </w:r>
          </w:p>
        </w:tc>
        <w:tc>
          <w:tcPr>
            <w:tcW w:w="1875" w:type="dxa"/>
            <w:tcBorders>
              <w:top w:val="single" w:sz="4" w:space="0" w:color="auto"/>
              <w:left w:val="single" w:sz="4" w:space="0" w:color="auto"/>
              <w:bottom w:val="single" w:sz="4" w:space="0" w:color="auto"/>
              <w:right w:val="single" w:sz="4" w:space="0" w:color="auto"/>
            </w:tcBorders>
            <w:shd w:val="clear" w:color="auto" w:fill="00B050"/>
          </w:tcPr>
          <w:p w:rsidR="00675FD8" w:rsidRPr="00F51E4D" w:rsidRDefault="0040200C" w:rsidP="00F118B7">
            <w:pPr>
              <w:tabs>
                <w:tab w:val="left" w:pos="426"/>
              </w:tabs>
              <w:jc w:val="both"/>
              <w:rPr>
                <w:rFonts w:ascii="Times New Roman" w:hAnsi="Times New Roman"/>
                <w:szCs w:val="24"/>
                <w:highlight w:val="yellow"/>
              </w:rPr>
            </w:pPr>
            <w:r>
              <w:rPr>
                <w:rFonts w:ascii="Times New Roman" w:hAnsi="Times New Roman"/>
                <w:szCs w:val="24"/>
              </w:rPr>
              <w:t>10</w:t>
            </w:r>
          </w:p>
        </w:tc>
        <w:tc>
          <w:tcPr>
            <w:tcW w:w="211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75FD8" w:rsidRPr="00870E92" w:rsidRDefault="00675FD8" w:rsidP="00F118B7">
            <w:pPr>
              <w:tabs>
                <w:tab w:val="left" w:pos="426"/>
              </w:tabs>
              <w:jc w:val="both"/>
              <w:rPr>
                <w:rFonts w:ascii="Times New Roman" w:hAnsi="Times New Roman"/>
                <w:szCs w:val="24"/>
              </w:rPr>
            </w:pPr>
            <w:r>
              <w:rPr>
                <w:rFonts w:ascii="Times New Roman" w:hAnsi="Times New Roman"/>
                <w:szCs w:val="24"/>
              </w:rPr>
              <w:t>Özel Eğitim Alan Öğrenci Sayısı</w:t>
            </w:r>
          </w:p>
        </w:tc>
        <w:tc>
          <w:tcPr>
            <w:tcW w:w="2773" w:type="dxa"/>
            <w:tcBorders>
              <w:top w:val="single" w:sz="4" w:space="0" w:color="auto"/>
              <w:left w:val="single" w:sz="4" w:space="0" w:color="auto"/>
              <w:bottom w:val="single" w:sz="4" w:space="0" w:color="auto"/>
              <w:right w:val="single" w:sz="12" w:space="0" w:color="auto"/>
            </w:tcBorders>
            <w:shd w:val="clear" w:color="auto" w:fill="8DB3E2" w:themeFill="text2" w:themeFillTint="66"/>
          </w:tcPr>
          <w:p w:rsidR="00675FD8" w:rsidRPr="00B06335" w:rsidRDefault="0040200C" w:rsidP="00F118B7">
            <w:pPr>
              <w:tabs>
                <w:tab w:val="left" w:pos="426"/>
              </w:tabs>
              <w:jc w:val="both"/>
              <w:rPr>
                <w:rFonts w:ascii="Times New Roman" w:hAnsi="Times New Roman"/>
                <w:szCs w:val="24"/>
              </w:rPr>
            </w:pPr>
            <w:r>
              <w:rPr>
                <w:rFonts w:ascii="Times New Roman" w:hAnsi="Times New Roman"/>
                <w:szCs w:val="24"/>
              </w:rPr>
              <w:t>12</w:t>
            </w:r>
          </w:p>
        </w:tc>
      </w:tr>
      <w:tr w:rsidR="00675FD8" w:rsidRPr="00B06335" w:rsidTr="00CF790C">
        <w:trPr>
          <w:trHeight w:val="640"/>
        </w:trPr>
        <w:tc>
          <w:tcPr>
            <w:tcW w:w="247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75FD8" w:rsidRPr="00B06335" w:rsidRDefault="00675FD8" w:rsidP="00F118B7">
            <w:pPr>
              <w:tabs>
                <w:tab w:val="left" w:pos="426"/>
              </w:tabs>
              <w:jc w:val="both"/>
              <w:rPr>
                <w:rFonts w:ascii="Times New Roman" w:hAnsi="Times New Roman"/>
                <w:szCs w:val="24"/>
              </w:rPr>
            </w:pPr>
            <w:r>
              <w:rPr>
                <w:rFonts w:ascii="Times New Roman" w:hAnsi="Times New Roman"/>
                <w:szCs w:val="24"/>
              </w:rPr>
              <w:t>Kaynaştırma Eğitimi Alan Öğrenci Sayısı</w:t>
            </w:r>
          </w:p>
        </w:tc>
        <w:tc>
          <w:tcPr>
            <w:tcW w:w="187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75FD8" w:rsidRPr="00B06335" w:rsidRDefault="00663C4E" w:rsidP="00F118B7">
            <w:pPr>
              <w:tabs>
                <w:tab w:val="left" w:pos="426"/>
              </w:tabs>
              <w:jc w:val="both"/>
              <w:rPr>
                <w:rFonts w:ascii="Times New Roman" w:hAnsi="Times New Roman"/>
                <w:szCs w:val="24"/>
              </w:rPr>
            </w:pPr>
            <w:r>
              <w:rPr>
                <w:rFonts w:ascii="Times New Roman" w:hAnsi="Times New Roman"/>
                <w:szCs w:val="24"/>
              </w:rPr>
              <w:t>54</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75FD8" w:rsidRPr="00870E92" w:rsidRDefault="00675FD8" w:rsidP="00F118B7">
            <w:pPr>
              <w:tabs>
                <w:tab w:val="left" w:pos="426"/>
              </w:tabs>
              <w:jc w:val="both"/>
              <w:rPr>
                <w:rFonts w:ascii="Times New Roman" w:hAnsi="Times New Roman"/>
                <w:szCs w:val="24"/>
              </w:rPr>
            </w:pPr>
            <w:bookmarkStart w:id="18" w:name="_GoBack"/>
            <w:bookmarkEnd w:id="18"/>
          </w:p>
        </w:tc>
        <w:tc>
          <w:tcPr>
            <w:tcW w:w="2773" w:type="dxa"/>
            <w:tcBorders>
              <w:top w:val="single" w:sz="4" w:space="0" w:color="auto"/>
              <w:left w:val="single" w:sz="4" w:space="0" w:color="auto"/>
              <w:bottom w:val="single" w:sz="4" w:space="0" w:color="auto"/>
              <w:right w:val="single" w:sz="12" w:space="0" w:color="auto"/>
            </w:tcBorders>
            <w:shd w:val="clear" w:color="auto" w:fill="auto"/>
          </w:tcPr>
          <w:p w:rsidR="00675FD8" w:rsidRPr="00B06335" w:rsidRDefault="00675FD8" w:rsidP="00F118B7">
            <w:pPr>
              <w:tabs>
                <w:tab w:val="left" w:pos="426"/>
              </w:tabs>
              <w:jc w:val="both"/>
              <w:rPr>
                <w:rFonts w:ascii="Times New Roman" w:hAnsi="Times New Roman"/>
                <w:szCs w:val="24"/>
              </w:rPr>
            </w:pPr>
          </w:p>
        </w:tc>
      </w:tr>
    </w:tbl>
    <w:p w:rsidR="002E4715" w:rsidRDefault="002E4715" w:rsidP="00731F79">
      <w:pPr>
        <w:rPr>
          <w:rFonts w:ascii="Times New Roman" w:hAnsi="Times New Roman" w:cs="Times New Roman"/>
          <w:b/>
          <w:bCs/>
          <w:i/>
          <w:iCs/>
          <w:sz w:val="24"/>
          <w:szCs w:val="24"/>
        </w:rPr>
      </w:pPr>
    </w:p>
    <w:p w:rsidR="007303A0" w:rsidRDefault="007303A0" w:rsidP="00731F79">
      <w:pPr>
        <w:rPr>
          <w:rFonts w:ascii="Times New Roman" w:hAnsi="Times New Roman" w:cs="Times New Roman"/>
          <w:b/>
          <w:bCs/>
          <w:i/>
          <w:iCs/>
          <w:sz w:val="24"/>
          <w:szCs w:val="24"/>
        </w:rPr>
      </w:pPr>
    </w:p>
    <w:p w:rsidR="002E4715" w:rsidRDefault="002E4715" w:rsidP="00731F79">
      <w:pPr>
        <w:rPr>
          <w:rFonts w:ascii="Times New Roman" w:hAnsi="Times New Roman" w:cs="Times New Roman"/>
          <w:b/>
          <w:bCs/>
          <w:i/>
          <w:iCs/>
          <w:sz w:val="24"/>
          <w:szCs w:val="24"/>
        </w:rPr>
      </w:pPr>
    </w:p>
    <w:p w:rsidR="002E4E1B" w:rsidRDefault="002E4E1B" w:rsidP="00731F79">
      <w:pPr>
        <w:rPr>
          <w:rFonts w:ascii="Times New Roman" w:hAnsi="Times New Roman" w:cs="Times New Roman"/>
          <w:b/>
          <w:bCs/>
          <w:i/>
          <w:iCs/>
          <w:sz w:val="24"/>
          <w:szCs w:val="24"/>
        </w:rPr>
      </w:pPr>
    </w:p>
    <w:p w:rsidR="006D65BB" w:rsidRDefault="006D65BB" w:rsidP="00731F79">
      <w:pPr>
        <w:rPr>
          <w:rFonts w:ascii="Times New Roman" w:hAnsi="Times New Roman" w:cs="Times New Roman"/>
          <w:b/>
          <w:bCs/>
          <w:i/>
          <w:iCs/>
          <w:sz w:val="24"/>
          <w:szCs w:val="24"/>
        </w:rPr>
      </w:pPr>
    </w:p>
    <w:p w:rsidR="006D65BB" w:rsidRDefault="006D65BB" w:rsidP="00731F79">
      <w:pPr>
        <w:rPr>
          <w:rFonts w:ascii="Times New Roman" w:hAnsi="Times New Roman" w:cs="Times New Roman"/>
          <w:b/>
          <w:bCs/>
          <w:i/>
          <w:iCs/>
          <w:sz w:val="24"/>
          <w:szCs w:val="24"/>
        </w:rPr>
      </w:pPr>
    </w:p>
    <w:p w:rsidR="00675FD8" w:rsidRPr="00731F79" w:rsidRDefault="00E368C3" w:rsidP="00E368C3">
      <w:pPr>
        <w:ind w:left="-426"/>
        <w:rPr>
          <w:b/>
        </w:rPr>
      </w:pPr>
      <w:r>
        <w:rPr>
          <w:rFonts w:ascii="Times New Roman" w:hAnsi="Times New Roman" w:cs="Times New Roman"/>
          <w:b/>
          <w:bCs/>
          <w:iCs/>
          <w:sz w:val="24"/>
          <w:szCs w:val="24"/>
        </w:rPr>
        <w:t>Tablo 20</w:t>
      </w:r>
      <w:r w:rsidR="00675FD8" w:rsidRPr="00731F79">
        <w:rPr>
          <w:rFonts w:ascii="Times New Roman" w:hAnsi="Times New Roman" w:cs="Times New Roman"/>
          <w:b/>
          <w:bCs/>
          <w:iCs/>
          <w:sz w:val="24"/>
          <w:szCs w:val="24"/>
        </w:rPr>
        <w:t>.</w:t>
      </w:r>
      <w:r w:rsidR="00731F79">
        <w:rPr>
          <w:rFonts w:ascii="Times New Roman" w:hAnsi="Times New Roman" w:cs="Times New Roman"/>
          <w:b/>
          <w:bCs/>
          <w:iCs/>
          <w:sz w:val="24"/>
          <w:szCs w:val="24"/>
        </w:rPr>
        <w:t xml:space="preserve"> </w:t>
      </w:r>
      <w:r w:rsidR="00675FD8" w:rsidRPr="00731F79">
        <w:rPr>
          <w:rFonts w:ascii="Times New Roman" w:hAnsi="Times New Roman"/>
          <w:b/>
          <w:sz w:val="24"/>
        </w:rPr>
        <w:t>Son üç yılın öğrenci sayıları</w:t>
      </w:r>
    </w:p>
    <w:p w:rsidR="00675FD8" w:rsidRDefault="00675FD8" w:rsidP="00675FD8">
      <w:pPr>
        <w:jc w:val="center"/>
        <w:rPr>
          <w:i/>
        </w:rPr>
      </w:pPr>
    </w:p>
    <w:tbl>
      <w:tblPr>
        <w:tblStyle w:val="TabloKlavuzu"/>
        <w:tblW w:w="9924" w:type="dxa"/>
        <w:tblInd w:w="-318" w:type="dxa"/>
        <w:tblLook w:val="04A0"/>
      </w:tblPr>
      <w:tblGrid>
        <w:gridCol w:w="4961"/>
        <w:gridCol w:w="4963"/>
      </w:tblGrid>
      <w:tr w:rsidR="00675FD8" w:rsidTr="006D65BB">
        <w:trPr>
          <w:trHeight w:val="353"/>
        </w:trPr>
        <w:tc>
          <w:tcPr>
            <w:tcW w:w="4961" w:type="dxa"/>
            <w:shd w:val="clear" w:color="auto" w:fill="92CDDC" w:themeFill="accent5" w:themeFillTint="99"/>
          </w:tcPr>
          <w:p w:rsidR="00675FD8" w:rsidRPr="00070BEC" w:rsidRDefault="00675FD8" w:rsidP="00F118B7">
            <w:pPr>
              <w:jc w:val="center"/>
              <w:rPr>
                <w:rFonts w:ascii="Times New Roman" w:hAnsi="Times New Roman" w:cs="Times New Roman"/>
                <w:b/>
                <w:sz w:val="24"/>
              </w:rPr>
            </w:pPr>
            <w:r w:rsidRPr="00070BEC">
              <w:rPr>
                <w:rFonts w:ascii="Times New Roman" w:hAnsi="Times New Roman" w:cs="Times New Roman"/>
                <w:b/>
                <w:sz w:val="24"/>
              </w:rPr>
              <w:t>Yıl</w:t>
            </w:r>
          </w:p>
        </w:tc>
        <w:tc>
          <w:tcPr>
            <w:tcW w:w="4963" w:type="dxa"/>
            <w:shd w:val="clear" w:color="auto" w:fill="92CDDC" w:themeFill="accent5" w:themeFillTint="99"/>
          </w:tcPr>
          <w:p w:rsidR="00675FD8" w:rsidRPr="00070BEC" w:rsidRDefault="00675FD8" w:rsidP="00F118B7">
            <w:pPr>
              <w:jc w:val="center"/>
              <w:rPr>
                <w:rFonts w:ascii="Times New Roman" w:hAnsi="Times New Roman" w:cs="Times New Roman"/>
                <w:b/>
                <w:color w:val="000000" w:themeColor="text1"/>
                <w:sz w:val="24"/>
              </w:rPr>
            </w:pPr>
            <w:r w:rsidRPr="00070BEC">
              <w:rPr>
                <w:rFonts w:ascii="Times New Roman" w:hAnsi="Times New Roman" w:cs="Times New Roman"/>
                <w:b/>
                <w:color w:val="000000" w:themeColor="text1"/>
                <w:sz w:val="24"/>
              </w:rPr>
              <w:t>Toplam Öğrenci Sayısı</w:t>
            </w:r>
          </w:p>
        </w:tc>
      </w:tr>
      <w:tr w:rsidR="00675FD8" w:rsidTr="006D65BB">
        <w:trPr>
          <w:trHeight w:val="353"/>
        </w:trPr>
        <w:tc>
          <w:tcPr>
            <w:tcW w:w="4961" w:type="dxa"/>
            <w:shd w:val="clear" w:color="auto" w:fill="DDD9C3" w:themeFill="background2" w:themeFillShade="E6"/>
          </w:tcPr>
          <w:p w:rsidR="00675FD8" w:rsidRPr="00070BEC" w:rsidRDefault="00675FD8" w:rsidP="00F118B7">
            <w:pPr>
              <w:rPr>
                <w:rFonts w:ascii="Times New Roman" w:hAnsi="Times New Roman" w:cs="Times New Roman"/>
                <w:sz w:val="24"/>
              </w:rPr>
            </w:pPr>
            <w:r w:rsidRPr="00070BEC">
              <w:rPr>
                <w:rFonts w:ascii="Times New Roman" w:hAnsi="Times New Roman" w:cs="Times New Roman"/>
                <w:sz w:val="24"/>
              </w:rPr>
              <w:t>2021-2022 Eğitim – Öğretim Yılı</w:t>
            </w:r>
          </w:p>
        </w:tc>
        <w:tc>
          <w:tcPr>
            <w:tcW w:w="4963" w:type="dxa"/>
            <w:shd w:val="clear" w:color="auto" w:fill="DDD9C3" w:themeFill="background2" w:themeFillShade="E6"/>
          </w:tcPr>
          <w:p w:rsidR="00675FD8" w:rsidRPr="00CC32EB" w:rsidRDefault="001A6172" w:rsidP="00F118B7">
            <w:pPr>
              <w:jc w:val="center"/>
              <w:rPr>
                <w:rFonts w:ascii="Times New Roman" w:hAnsi="Times New Roman" w:cs="Times New Roman"/>
                <w:sz w:val="24"/>
              </w:rPr>
            </w:pPr>
            <w:r>
              <w:rPr>
                <w:rFonts w:ascii="Times New Roman" w:hAnsi="Times New Roman" w:cs="Times New Roman"/>
                <w:sz w:val="24"/>
              </w:rPr>
              <w:t>610</w:t>
            </w:r>
          </w:p>
        </w:tc>
      </w:tr>
      <w:tr w:rsidR="00675FD8" w:rsidTr="006D65BB">
        <w:trPr>
          <w:trHeight w:val="353"/>
        </w:trPr>
        <w:tc>
          <w:tcPr>
            <w:tcW w:w="4961" w:type="dxa"/>
            <w:shd w:val="clear" w:color="auto" w:fill="9BBB59" w:themeFill="accent3"/>
          </w:tcPr>
          <w:p w:rsidR="00675FD8" w:rsidRPr="00070BEC" w:rsidRDefault="00675FD8" w:rsidP="00F118B7">
            <w:pPr>
              <w:rPr>
                <w:rFonts w:ascii="Times New Roman" w:hAnsi="Times New Roman" w:cs="Times New Roman"/>
                <w:sz w:val="24"/>
              </w:rPr>
            </w:pPr>
            <w:r w:rsidRPr="00070BEC">
              <w:rPr>
                <w:rFonts w:ascii="Times New Roman" w:hAnsi="Times New Roman" w:cs="Times New Roman"/>
                <w:sz w:val="24"/>
              </w:rPr>
              <w:t>2022-2023 Eğitim – Öğretim Yılı</w:t>
            </w:r>
          </w:p>
        </w:tc>
        <w:tc>
          <w:tcPr>
            <w:tcW w:w="4963" w:type="dxa"/>
            <w:shd w:val="clear" w:color="auto" w:fill="9BBB59" w:themeFill="accent3"/>
          </w:tcPr>
          <w:p w:rsidR="00675FD8" w:rsidRPr="00CC32EB" w:rsidRDefault="0040200C" w:rsidP="001A6172">
            <w:pPr>
              <w:jc w:val="center"/>
              <w:rPr>
                <w:rFonts w:ascii="Times New Roman" w:hAnsi="Times New Roman" w:cs="Times New Roman"/>
                <w:sz w:val="24"/>
              </w:rPr>
            </w:pPr>
            <w:r>
              <w:rPr>
                <w:rFonts w:ascii="Times New Roman" w:hAnsi="Times New Roman" w:cs="Times New Roman"/>
                <w:sz w:val="24"/>
              </w:rPr>
              <w:t>6</w:t>
            </w:r>
            <w:r w:rsidR="001A6172">
              <w:rPr>
                <w:rFonts w:ascii="Times New Roman" w:hAnsi="Times New Roman" w:cs="Times New Roman"/>
                <w:sz w:val="24"/>
              </w:rPr>
              <w:t>42</w:t>
            </w:r>
          </w:p>
        </w:tc>
      </w:tr>
      <w:tr w:rsidR="00675FD8" w:rsidTr="006D65BB">
        <w:trPr>
          <w:trHeight w:val="353"/>
        </w:trPr>
        <w:tc>
          <w:tcPr>
            <w:tcW w:w="4961" w:type="dxa"/>
            <w:shd w:val="clear" w:color="auto" w:fill="E5B8B7" w:themeFill="accent2" w:themeFillTint="66"/>
          </w:tcPr>
          <w:p w:rsidR="00675FD8" w:rsidRPr="00070BEC" w:rsidRDefault="00675FD8" w:rsidP="00F118B7">
            <w:pPr>
              <w:rPr>
                <w:rFonts w:ascii="Times New Roman" w:hAnsi="Times New Roman" w:cs="Times New Roman"/>
                <w:sz w:val="24"/>
              </w:rPr>
            </w:pPr>
            <w:r w:rsidRPr="00070BEC">
              <w:rPr>
                <w:rFonts w:ascii="Times New Roman" w:hAnsi="Times New Roman" w:cs="Times New Roman"/>
                <w:sz w:val="24"/>
              </w:rPr>
              <w:t>2023-2024 Eğitim – Öğretim yılı</w:t>
            </w:r>
          </w:p>
        </w:tc>
        <w:tc>
          <w:tcPr>
            <w:tcW w:w="4963" w:type="dxa"/>
            <w:shd w:val="clear" w:color="auto" w:fill="E5B8B7" w:themeFill="accent2" w:themeFillTint="66"/>
          </w:tcPr>
          <w:p w:rsidR="00675FD8" w:rsidRPr="00CC32EB" w:rsidRDefault="0040200C" w:rsidP="00F118B7">
            <w:pPr>
              <w:jc w:val="center"/>
              <w:rPr>
                <w:rFonts w:ascii="Times New Roman" w:hAnsi="Times New Roman" w:cs="Times New Roman"/>
                <w:sz w:val="24"/>
              </w:rPr>
            </w:pPr>
            <w:r>
              <w:rPr>
                <w:rFonts w:ascii="Times New Roman" w:hAnsi="Times New Roman" w:cs="Times New Roman"/>
                <w:sz w:val="24"/>
              </w:rPr>
              <w:t>668</w:t>
            </w:r>
          </w:p>
        </w:tc>
      </w:tr>
    </w:tbl>
    <w:p w:rsidR="00675FD8" w:rsidRDefault="00675FD8" w:rsidP="00675FD8">
      <w:pPr>
        <w:jc w:val="center"/>
        <w:rPr>
          <w:rFonts w:ascii="Times New Roman" w:hAnsi="Times New Roman" w:cs="Times New Roman"/>
          <w:i/>
          <w:iCs/>
          <w:sz w:val="24"/>
          <w:szCs w:val="24"/>
        </w:rPr>
      </w:pPr>
    </w:p>
    <w:p w:rsidR="00675FD8" w:rsidRDefault="00675FD8" w:rsidP="00731F79">
      <w:pPr>
        <w:rPr>
          <w:rFonts w:ascii="Times New Roman" w:hAnsi="Times New Roman" w:cs="Times New Roman"/>
          <w:i/>
          <w:iCs/>
          <w:sz w:val="24"/>
          <w:szCs w:val="24"/>
        </w:rPr>
      </w:pPr>
    </w:p>
    <w:p w:rsidR="00675FD8" w:rsidRPr="004E548D" w:rsidRDefault="00E368C3" w:rsidP="00E368C3">
      <w:pPr>
        <w:adjustRightInd w:val="0"/>
        <w:spacing w:before="120" w:after="120"/>
        <w:ind w:left="-426"/>
        <w:rPr>
          <w:rFonts w:ascii="Times New Roman" w:hAnsi="Times New Roman"/>
          <w:b/>
        </w:rPr>
      </w:pPr>
      <w:r>
        <w:rPr>
          <w:rFonts w:ascii="Times New Roman" w:hAnsi="Times New Roman"/>
          <w:b/>
          <w:sz w:val="24"/>
        </w:rPr>
        <w:t>Tablo 21</w:t>
      </w:r>
      <w:r w:rsidR="00675FD8" w:rsidRPr="004E548D">
        <w:rPr>
          <w:rFonts w:ascii="Times New Roman" w:hAnsi="Times New Roman"/>
          <w:b/>
          <w:sz w:val="24"/>
        </w:rPr>
        <w:t>.Destekleme ve yetiştirme kurslarına katılım durumu</w:t>
      </w:r>
    </w:p>
    <w:p w:rsidR="00675FD8" w:rsidRDefault="00675FD8" w:rsidP="00675FD8">
      <w:pPr>
        <w:adjustRightInd w:val="0"/>
        <w:spacing w:before="120" w:after="120"/>
        <w:ind w:left="1440" w:firstLine="720"/>
        <w:rPr>
          <w:rFonts w:ascii="Times New Roman" w:hAnsi="Times New Roman"/>
          <w:i/>
          <w:spacing w:val="1"/>
          <w:sz w:val="18"/>
          <w:szCs w:val="18"/>
        </w:rPr>
      </w:pPr>
    </w:p>
    <w:tbl>
      <w:tblPr>
        <w:tblW w:w="108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1825"/>
        <w:gridCol w:w="1078"/>
        <w:gridCol w:w="1437"/>
        <w:gridCol w:w="3118"/>
        <w:gridCol w:w="3391"/>
      </w:tblGrid>
      <w:tr w:rsidR="00675FD8" w:rsidRPr="006A7884" w:rsidTr="00677752">
        <w:trPr>
          <w:trHeight w:val="1179"/>
        </w:trPr>
        <w:tc>
          <w:tcPr>
            <w:tcW w:w="1825" w:type="dxa"/>
            <w:shd w:val="clear" w:color="auto" w:fill="92CDDC" w:themeFill="accent5" w:themeFillTint="99"/>
            <w:vAlign w:val="center"/>
          </w:tcPr>
          <w:p w:rsidR="00675FD8" w:rsidRPr="00C96ED3" w:rsidRDefault="00675FD8" w:rsidP="00F118B7">
            <w:pPr>
              <w:adjustRightInd w:val="0"/>
              <w:jc w:val="center"/>
              <w:rPr>
                <w:rFonts w:ascii="Times New Roman" w:hAnsi="Times New Roman"/>
                <w:b/>
                <w:bCs/>
                <w:sz w:val="20"/>
                <w:szCs w:val="20"/>
              </w:rPr>
            </w:pPr>
            <w:r w:rsidRPr="00C96ED3">
              <w:rPr>
                <w:rFonts w:ascii="Times New Roman" w:hAnsi="Times New Roman"/>
                <w:b/>
                <w:bCs/>
                <w:sz w:val="20"/>
                <w:szCs w:val="20"/>
              </w:rPr>
              <w:t>Eğitim-Öğretim Yılı</w:t>
            </w:r>
          </w:p>
        </w:tc>
        <w:tc>
          <w:tcPr>
            <w:tcW w:w="1078" w:type="dxa"/>
            <w:shd w:val="clear" w:color="auto" w:fill="92CDDC" w:themeFill="accent5" w:themeFillTint="99"/>
          </w:tcPr>
          <w:p w:rsidR="00675FD8" w:rsidRPr="00C96ED3" w:rsidRDefault="00675FD8" w:rsidP="00F118B7">
            <w:pPr>
              <w:adjustRightInd w:val="0"/>
              <w:jc w:val="center"/>
              <w:rPr>
                <w:rFonts w:ascii="Times New Roman" w:hAnsi="Times New Roman"/>
                <w:b/>
                <w:bCs/>
                <w:sz w:val="20"/>
                <w:szCs w:val="20"/>
              </w:rPr>
            </w:pPr>
          </w:p>
          <w:p w:rsidR="00675FD8" w:rsidRPr="00C96ED3" w:rsidRDefault="00675FD8" w:rsidP="00F118B7">
            <w:pPr>
              <w:adjustRightInd w:val="0"/>
              <w:jc w:val="center"/>
              <w:rPr>
                <w:rFonts w:ascii="Times New Roman" w:hAnsi="Times New Roman"/>
                <w:b/>
                <w:bCs/>
                <w:sz w:val="20"/>
                <w:szCs w:val="20"/>
              </w:rPr>
            </w:pPr>
          </w:p>
          <w:p w:rsidR="00675FD8" w:rsidRPr="00C96ED3" w:rsidRDefault="00675FD8" w:rsidP="00F118B7">
            <w:pPr>
              <w:adjustRightInd w:val="0"/>
              <w:jc w:val="center"/>
              <w:rPr>
                <w:rFonts w:ascii="Times New Roman" w:hAnsi="Times New Roman"/>
                <w:b/>
                <w:bCs/>
                <w:sz w:val="20"/>
                <w:szCs w:val="20"/>
              </w:rPr>
            </w:pPr>
            <w:r w:rsidRPr="00C96ED3">
              <w:rPr>
                <w:rFonts w:ascii="Times New Roman" w:hAnsi="Times New Roman"/>
                <w:b/>
                <w:bCs/>
                <w:sz w:val="20"/>
                <w:szCs w:val="20"/>
              </w:rPr>
              <w:t>Sınıf</w:t>
            </w:r>
          </w:p>
        </w:tc>
        <w:tc>
          <w:tcPr>
            <w:tcW w:w="1437" w:type="dxa"/>
            <w:shd w:val="clear" w:color="auto" w:fill="92CDDC" w:themeFill="accent5" w:themeFillTint="99"/>
          </w:tcPr>
          <w:p w:rsidR="00675FD8" w:rsidRPr="00C96ED3" w:rsidRDefault="00675FD8" w:rsidP="00F118B7">
            <w:pPr>
              <w:adjustRightInd w:val="0"/>
              <w:jc w:val="center"/>
              <w:rPr>
                <w:rFonts w:ascii="Times New Roman" w:hAnsi="Times New Roman"/>
                <w:b/>
                <w:spacing w:val="1"/>
                <w:sz w:val="20"/>
                <w:szCs w:val="20"/>
              </w:rPr>
            </w:pPr>
          </w:p>
          <w:p w:rsidR="00675FD8" w:rsidRPr="00C96ED3" w:rsidRDefault="00675FD8" w:rsidP="00F118B7">
            <w:pPr>
              <w:adjustRightInd w:val="0"/>
              <w:jc w:val="center"/>
              <w:rPr>
                <w:rFonts w:ascii="Times New Roman" w:hAnsi="Times New Roman"/>
                <w:b/>
                <w:spacing w:val="1"/>
                <w:sz w:val="20"/>
                <w:szCs w:val="20"/>
              </w:rPr>
            </w:pPr>
            <w:r w:rsidRPr="00C96ED3">
              <w:rPr>
                <w:rFonts w:ascii="Times New Roman" w:hAnsi="Times New Roman"/>
                <w:b/>
                <w:spacing w:val="1"/>
                <w:sz w:val="20"/>
                <w:szCs w:val="20"/>
              </w:rPr>
              <w:t>Toplam Öğrenci Sayısı(A)</w:t>
            </w:r>
          </w:p>
        </w:tc>
        <w:tc>
          <w:tcPr>
            <w:tcW w:w="3118" w:type="dxa"/>
            <w:shd w:val="clear" w:color="auto" w:fill="92CDDC" w:themeFill="accent5" w:themeFillTint="99"/>
            <w:vAlign w:val="center"/>
          </w:tcPr>
          <w:p w:rsidR="00675FD8" w:rsidRPr="00C96ED3" w:rsidRDefault="00675FD8" w:rsidP="00F118B7">
            <w:pPr>
              <w:adjustRightInd w:val="0"/>
              <w:jc w:val="center"/>
              <w:rPr>
                <w:rFonts w:ascii="Times New Roman" w:hAnsi="Times New Roman"/>
                <w:b/>
                <w:spacing w:val="1"/>
                <w:sz w:val="20"/>
                <w:szCs w:val="20"/>
              </w:rPr>
            </w:pPr>
            <w:r w:rsidRPr="00C96ED3">
              <w:rPr>
                <w:rFonts w:ascii="Times New Roman" w:hAnsi="Times New Roman"/>
                <w:b/>
                <w:spacing w:val="1"/>
                <w:sz w:val="20"/>
                <w:szCs w:val="20"/>
              </w:rPr>
              <w:t>Kursa Katılan Toplam Öğrenci Sayısı(B)</w:t>
            </w:r>
          </w:p>
        </w:tc>
        <w:tc>
          <w:tcPr>
            <w:tcW w:w="3391" w:type="dxa"/>
            <w:shd w:val="clear" w:color="auto" w:fill="92CDDC" w:themeFill="accent5" w:themeFillTint="99"/>
            <w:vAlign w:val="center"/>
          </w:tcPr>
          <w:p w:rsidR="00675FD8" w:rsidRPr="00C96ED3" w:rsidRDefault="00675FD8" w:rsidP="00F118B7">
            <w:pPr>
              <w:adjustRightInd w:val="0"/>
              <w:jc w:val="center"/>
              <w:rPr>
                <w:rFonts w:ascii="Times New Roman" w:hAnsi="Times New Roman"/>
                <w:b/>
                <w:spacing w:val="1"/>
                <w:sz w:val="20"/>
                <w:szCs w:val="20"/>
              </w:rPr>
            </w:pPr>
            <w:r w:rsidRPr="00C96ED3">
              <w:rPr>
                <w:rFonts w:ascii="Times New Roman" w:hAnsi="Times New Roman"/>
                <w:b/>
                <w:spacing w:val="1"/>
                <w:sz w:val="20"/>
                <w:szCs w:val="20"/>
              </w:rPr>
              <w:t>Kursa Katılan Öğr. Sayısının Toplam Öğr. Sayısına Oranı(B/A)X100</w:t>
            </w:r>
          </w:p>
        </w:tc>
      </w:tr>
      <w:tr w:rsidR="00675FD8" w:rsidRPr="006A7884" w:rsidTr="00677752">
        <w:trPr>
          <w:trHeight w:hRule="exact" w:val="270"/>
        </w:trPr>
        <w:tc>
          <w:tcPr>
            <w:tcW w:w="1825" w:type="dxa"/>
            <w:vMerge w:val="restart"/>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bCs/>
                <w:sz w:val="24"/>
                <w:szCs w:val="24"/>
              </w:rPr>
              <w:t>2021-2022</w:t>
            </w:r>
          </w:p>
        </w:tc>
        <w:tc>
          <w:tcPr>
            <w:tcW w:w="1078" w:type="dxa"/>
            <w:shd w:val="clear" w:color="auto" w:fill="92D050"/>
            <w:vAlign w:val="center"/>
          </w:tcPr>
          <w:p w:rsidR="00675FD8" w:rsidRPr="00731F79" w:rsidRDefault="00675FD8" w:rsidP="00F118B7">
            <w:pPr>
              <w:jc w:val="center"/>
              <w:rPr>
                <w:rFonts w:ascii="Times New Roman" w:hAnsi="Times New Roman" w:cs="Times New Roman"/>
                <w:b/>
                <w:sz w:val="24"/>
                <w:szCs w:val="24"/>
              </w:rPr>
            </w:pPr>
            <w:r w:rsidRPr="00731F79">
              <w:rPr>
                <w:rFonts w:ascii="Times New Roman" w:hAnsi="Times New Roman" w:cs="Times New Roman"/>
                <w:b/>
                <w:sz w:val="24"/>
                <w:szCs w:val="24"/>
              </w:rPr>
              <w:t>5. sınıf</w:t>
            </w:r>
          </w:p>
        </w:tc>
        <w:tc>
          <w:tcPr>
            <w:tcW w:w="1437" w:type="dxa"/>
            <w:shd w:val="clear" w:color="auto" w:fill="92D050"/>
          </w:tcPr>
          <w:p w:rsidR="00675FD8" w:rsidRPr="00731F79" w:rsidRDefault="00663C4E" w:rsidP="00663C4E">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138</w:t>
            </w:r>
          </w:p>
        </w:tc>
        <w:tc>
          <w:tcPr>
            <w:tcW w:w="3118" w:type="dxa"/>
            <w:shd w:val="clear" w:color="auto" w:fill="92D050"/>
          </w:tcPr>
          <w:p w:rsidR="00675FD8" w:rsidRPr="00731F79" w:rsidRDefault="00675FD8"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0</w:t>
            </w:r>
          </w:p>
        </w:tc>
        <w:tc>
          <w:tcPr>
            <w:tcW w:w="3391" w:type="dxa"/>
            <w:shd w:val="clear" w:color="auto" w:fill="92D050"/>
          </w:tcPr>
          <w:p w:rsidR="00675FD8" w:rsidRPr="00731F79" w:rsidRDefault="00675FD8" w:rsidP="00F118B7">
            <w:pPr>
              <w:adjustRightInd w:val="0"/>
              <w:jc w:val="center"/>
              <w:rPr>
                <w:rFonts w:ascii="Times New Roman" w:hAnsi="Times New Roman" w:cs="Times New Roman"/>
                <w:bCs/>
                <w:sz w:val="24"/>
                <w:szCs w:val="24"/>
              </w:rPr>
            </w:pPr>
          </w:p>
        </w:tc>
      </w:tr>
      <w:tr w:rsidR="00675FD8" w:rsidRPr="006A7884" w:rsidTr="00677752">
        <w:trPr>
          <w:trHeight w:hRule="exact" w:val="288"/>
        </w:trPr>
        <w:tc>
          <w:tcPr>
            <w:tcW w:w="1825" w:type="dxa"/>
            <w:vMerge/>
            <w:shd w:val="clear" w:color="auto" w:fill="92CDDC" w:themeFill="accent5" w:themeFillTint="99"/>
            <w:vAlign w:val="center"/>
          </w:tcPr>
          <w:p w:rsidR="00675FD8" w:rsidRPr="00731F79" w:rsidRDefault="00675FD8" w:rsidP="00F118B7">
            <w:pPr>
              <w:jc w:val="center"/>
              <w:rPr>
                <w:rFonts w:ascii="Times New Roman" w:hAnsi="Times New Roman" w:cs="Times New Roman"/>
                <w:b/>
                <w:sz w:val="24"/>
                <w:szCs w:val="24"/>
              </w:rPr>
            </w:pPr>
          </w:p>
        </w:tc>
        <w:tc>
          <w:tcPr>
            <w:tcW w:w="1078" w:type="dxa"/>
            <w:shd w:val="clear" w:color="auto" w:fill="F79646" w:themeFill="accent6"/>
            <w:vAlign w:val="center"/>
          </w:tcPr>
          <w:p w:rsidR="00675FD8" w:rsidRPr="00731F79" w:rsidRDefault="00675FD8" w:rsidP="00F118B7">
            <w:pPr>
              <w:jc w:val="center"/>
              <w:rPr>
                <w:rFonts w:ascii="Times New Roman" w:hAnsi="Times New Roman" w:cs="Times New Roman"/>
                <w:b/>
                <w:sz w:val="24"/>
                <w:szCs w:val="24"/>
              </w:rPr>
            </w:pPr>
            <w:r w:rsidRPr="00731F79">
              <w:rPr>
                <w:rFonts w:ascii="Times New Roman" w:hAnsi="Times New Roman" w:cs="Times New Roman"/>
                <w:b/>
                <w:sz w:val="24"/>
                <w:szCs w:val="24"/>
              </w:rPr>
              <w:t>6. sınıf</w:t>
            </w:r>
          </w:p>
        </w:tc>
        <w:tc>
          <w:tcPr>
            <w:tcW w:w="1437" w:type="dxa"/>
            <w:shd w:val="clear" w:color="auto" w:fill="F79646" w:themeFill="accent6"/>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146</w:t>
            </w:r>
          </w:p>
        </w:tc>
        <w:tc>
          <w:tcPr>
            <w:tcW w:w="3118" w:type="dxa"/>
            <w:shd w:val="clear" w:color="auto" w:fill="F79646" w:themeFill="accent6"/>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95</w:t>
            </w:r>
          </w:p>
        </w:tc>
        <w:tc>
          <w:tcPr>
            <w:tcW w:w="3391" w:type="dxa"/>
            <w:shd w:val="clear" w:color="auto" w:fill="F79646" w:themeFill="accent6"/>
          </w:tcPr>
          <w:p w:rsidR="00675FD8" w:rsidRPr="00731F79" w:rsidRDefault="00675FD8" w:rsidP="00731F79">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w:t>
            </w:r>
            <w:r w:rsidR="00731F79">
              <w:rPr>
                <w:rFonts w:ascii="Times New Roman" w:hAnsi="Times New Roman" w:cs="Times New Roman"/>
                <w:bCs/>
                <w:sz w:val="24"/>
                <w:szCs w:val="24"/>
              </w:rPr>
              <w:t xml:space="preserve"> </w:t>
            </w:r>
            <w:r w:rsidR="00731F79" w:rsidRPr="00731F79">
              <w:rPr>
                <w:rFonts w:ascii="Times New Roman" w:hAnsi="Times New Roman" w:cs="Times New Roman"/>
                <w:bCs/>
                <w:sz w:val="24"/>
                <w:szCs w:val="24"/>
              </w:rPr>
              <w:t>65</w:t>
            </w:r>
          </w:p>
        </w:tc>
      </w:tr>
      <w:tr w:rsidR="00675FD8" w:rsidRPr="006A7884" w:rsidTr="00677752">
        <w:trPr>
          <w:trHeight w:hRule="exact" w:val="319"/>
        </w:trPr>
        <w:tc>
          <w:tcPr>
            <w:tcW w:w="1825" w:type="dxa"/>
            <w:vMerge/>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p>
        </w:tc>
        <w:tc>
          <w:tcPr>
            <w:tcW w:w="1078" w:type="dxa"/>
            <w:shd w:val="clear" w:color="auto" w:fill="00B0F0"/>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bCs/>
                <w:sz w:val="24"/>
                <w:szCs w:val="24"/>
              </w:rPr>
              <w:t>7. sınıf</w:t>
            </w:r>
          </w:p>
        </w:tc>
        <w:tc>
          <w:tcPr>
            <w:tcW w:w="1437" w:type="dxa"/>
            <w:shd w:val="clear" w:color="auto" w:fill="00B0F0"/>
          </w:tcPr>
          <w:p w:rsidR="00675FD8" w:rsidRPr="00731F79" w:rsidRDefault="00663C4E" w:rsidP="00663C4E">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153</w:t>
            </w:r>
          </w:p>
        </w:tc>
        <w:tc>
          <w:tcPr>
            <w:tcW w:w="3118" w:type="dxa"/>
            <w:shd w:val="clear" w:color="auto" w:fill="00B0F0"/>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110</w:t>
            </w:r>
          </w:p>
        </w:tc>
        <w:tc>
          <w:tcPr>
            <w:tcW w:w="3391" w:type="dxa"/>
            <w:shd w:val="clear" w:color="auto" w:fill="00B0F0"/>
          </w:tcPr>
          <w:p w:rsidR="00675FD8" w:rsidRPr="00731F79" w:rsidRDefault="00675FD8" w:rsidP="00731F79">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w:t>
            </w:r>
            <w:r w:rsidR="00731F79">
              <w:rPr>
                <w:rFonts w:ascii="Times New Roman" w:hAnsi="Times New Roman" w:cs="Times New Roman"/>
                <w:bCs/>
                <w:sz w:val="24"/>
                <w:szCs w:val="24"/>
              </w:rPr>
              <w:t xml:space="preserve"> </w:t>
            </w:r>
            <w:r w:rsidRPr="00731F79">
              <w:rPr>
                <w:rFonts w:ascii="Times New Roman" w:hAnsi="Times New Roman" w:cs="Times New Roman"/>
                <w:bCs/>
                <w:sz w:val="24"/>
                <w:szCs w:val="24"/>
              </w:rPr>
              <w:t>7</w:t>
            </w:r>
            <w:r w:rsidR="00731F79">
              <w:rPr>
                <w:rFonts w:ascii="Times New Roman" w:hAnsi="Times New Roman" w:cs="Times New Roman"/>
                <w:bCs/>
                <w:sz w:val="24"/>
                <w:szCs w:val="24"/>
              </w:rPr>
              <w:t>1</w:t>
            </w:r>
          </w:p>
        </w:tc>
      </w:tr>
      <w:tr w:rsidR="00675FD8" w:rsidRPr="006A7884" w:rsidTr="00677752">
        <w:trPr>
          <w:trHeight w:hRule="exact" w:val="379"/>
        </w:trPr>
        <w:tc>
          <w:tcPr>
            <w:tcW w:w="1825" w:type="dxa"/>
            <w:vMerge/>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p>
        </w:tc>
        <w:tc>
          <w:tcPr>
            <w:tcW w:w="1078" w:type="dxa"/>
            <w:shd w:val="clear" w:color="auto" w:fill="D9D9D9" w:themeFill="background1" w:themeFillShade="D9"/>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bCs/>
                <w:sz w:val="24"/>
                <w:szCs w:val="24"/>
              </w:rPr>
              <w:t>8. sınıf</w:t>
            </w:r>
          </w:p>
        </w:tc>
        <w:tc>
          <w:tcPr>
            <w:tcW w:w="1437" w:type="dxa"/>
            <w:shd w:val="clear" w:color="auto" w:fill="D9D9D9" w:themeFill="background1" w:themeFillShade="D9"/>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135</w:t>
            </w:r>
          </w:p>
        </w:tc>
        <w:tc>
          <w:tcPr>
            <w:tcW w:w="3118" w:type="dxa"/>
            <w:shd w:val="clear" w:color="auto" w:fill="D9D9D9" w:themeFill="background1" w:themeFillShade="D9"/>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86</w:t>
            </w:r>
          </w:p>
        </w:tc>
        <w:tc>
          <w:tcPr>
            <w:tcW w:w="3391" w:type="dxa"/>
            <w:shd w:val="clear" w:color="auto" w:fill="D9D9D9" w:themeFill="background1" w:themeFillShade="D9"/>
          </w:tcPr>
          <w:p w:rsidR="00675FD8" w:rsidRPr="00731F79" w:rsidRDefault="00675FD8" w:rsidP="00731F79">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w:t>
            </w:r>
            <w:r w:rsidR="00731F79">
              <w:rPr>
                <w:rFonts w:ascii="Times New Roman" w:hAnsi="Times New Roman" w:cs="Times New Roman"/>
                <w:bCs/>
                <w:sz w:val="24"/>
                <w:szCs w:val="24"/>
              </w:rPr>
              <w:t xml:space="preserve"> 64</w:t>
            </w:r>
          </w:p>
        </w:tc>
      </w:tr>
      <w:tr w:rsidR="00675FD8" w:rsidRPr="006A7884" w:rsidTr="00677752">
        <w:trPr>
          <w:trHeight w:hRule="exact" w:val="289"/>
        </w:trPr>
        <w:tc>
          <w:tcPr>
            <w:tcW w:w="1825" w:type="dxa"/>
            <w:vMerge w:val="restart"/>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bCs/>
                <w:sz w:val="24"/>
                <w:szCs w:val="24"/>
              </w:rPr>
              <w:t>2022-2023</w:t>
            </w:r>
          </w:p>
        </w:tc>
        <w:tc>
          <w:tcPr>
            <w:tcW w:w="1078" w:type="dxa"/>
            <w:shd w:val="clear" w:color="auto" w:fill="92D050"/>
            <w:vAlign w:val="center"/>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sz w:val="24"/>
                <w:szCs w:val="24"/>
              </w:rPr>
              <w:t>5. sınıf</w:t>
            </w:r>
          </w:p>
        </w:tc>
        <w:tc>
          <w:tcPr>
            <w:tcW w:w="1437" w:type="dxa"/>
            <w:shd w:val="clear" w:color="auto" w:fill="92D050"/>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166</w:t>
            </w:r>
          </w:p>
        </w:tc>
        <w:tc>
          <w:tcPr>
            <w:tcW w:w="3118" w:type="dxa"/>
            <w:shd w:val="clear" w:color="auto" w:fill="92D050"/>
          </w:tcPr>
          <w:p w:rsidR="00675FD8" w:rsidRPr="00731F79" w:rsidRDefault="00675FD8"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0</w:t>
            </w:r>
          </w:p>
        </w:tc>
        <w:tc>
          <w:tcPr>
            <w:tcW w:w="3391" w:type="dxa"/>
            <w:shd w:val="clear" w:color="auto" w:fill="92D050"/>
          </w:tcPr>
          <w:p w:rsidR="00675FD8" w:rsidRPr="00731F79" w:rsidRDefault="00675FD8" w:rsidP="00F118B7">
            <w:pPr>
              <w:adjustRightInd w:val="0"/>
              <w:jc w:val="center"/>
              <w:rPr>
                <w:rFonts w:ascii="Times New Roman" w:hAnsi="Times New Roman" w:cs="Times New Roman"/>
                <w:bCs/>
                <w:sz w:val="24"/>
                <w:szCs w:val="24"/>
              </w:rPr>
            </w:pPr>
          </w:p>
        </w:tc>
      </w:tr>
      <w:tr w:rsidR="00675FD8" w:rsidRPr="006A7884" w:rsidTr="00677752">
        <w:trPr>
          <w:trHeight w:hRule="exact" w:val="264"/>
        </w:trPr>
        <w:tc>
          <w:tcPr>
            <w:tcW w:w="1825" w:type="dxa"/>
            <w:vMerge/>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p>
        </w:tc>
        <w:tc>
          <w:tcPr>
            <w:tcW w:w="1078" w:type="dxa"/>
            <w:shd w:val="clear" w:color="auto" w:fill="F79646" w:themeFill="accent6"/>
            <w:vAlign w:val="center"/>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sz w:val="24"/>
                <w:szCs w:val="24"/>
              </w:rPr>
              <w:t>6. sınıf</w:t>
            </w:r>
          </w:p>
        </w:tc>
        <w:tc>
          <w:tcPr>
            <w:tcW w:w="1437" w:type="dxa"/>
            <w:shd w:val="clear" w:color="auto" w:fill="F79646" w:themeFill="accent6"/>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143</w:t>
            </w:r>
          </w:p>
        </w:tc>
        <w:tc>
          <w:tcPr>
            <w:tcW w:w="3118" w:type="dxa"/>
            <w:shd w:val="clear" w:color="auto" w:fill="F79646" w:themeFill="accent6"/>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102</w:t>
            </w:r>
          </w:p>
        </w:tc>
        <w:tc>
          <w:tcPr>
            <w:tcW w:w="3391" w:type="dxa"/>
            <w:shd w:val="clear" w:color="auto" w:fill="F79646" w:themeFill="accent6"/>
          </w:tcPr>
          <w:p w:rsidR="00675FD8" w:rsidRPr="00731F79" w:rsidRDefault="00675FD8" w:rsidP="00731F79">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w:t>
            </w:r>
            <w:r w:rsidR="00731F79">
              <w:rPr>
                <w:rFonts w:ascii="Times New Roman" w:hAnsi="Times New Roman" w:cs="Times New Roman"/>
                <w:bCs/>
                <w:sz w:val="24"/>
                <w:szCs w:val="24"/>
              </w:rPr>
              <w:t xml:space="preserve"> 71</w:t>
            </w:r>
          </w:p>
        </w:tc>
      </w:tr>
      <w:tr w:rsidR="00675FD8" w:rsidRPr="006A7884" w:rsidTr="00677752">
        <w:trPr>
          <w:trHeight w:hRule="exact" w:val="227"/>
        </w:trPr>
        <w:tc>
          <w:tcPr>
            <w:tcW w:w="1825" w:type="dxa"/>
            <w:vMerge/>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p>
        </w:tc>
        <w:tc>
          <w:tcPr>
            <w:tcW w:w="1078" w:type="dxa"/>
            <w:shd w:val="clear" w:color="auto" w:fill="00B0F0"/>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bCs/>
                <w:sz w:val="24"/>
                <w:szCs w:val="24"/>
              </w:rPr>
              <w:t>7. sınıf</w:t>
            </w:r>
          </w:p>
        </w:tc>
        <w:tc>
          <w:tcPr>
            <w:tcW w:w="1437" w:type="dxa"/>
            <w:shd w:val="clear" w:color="auto" w:fill="00B0F0"/>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144</w:t>
            </w:r>
          </w:p>
        </w:tc>
        <w:tc>
          <w:tcPr>
            <w:tcW w:w="3118" w:type="dxa"/>
            <w:shd w:val="clear" w:color="auto" w:fill="00B0F0"/>
          </w:tcPr>
          <w:p w:rsidR="00675FD8" w:rsidRPr="00731F79" w:rsidRDefault="003D3723" w:rsidP="00F118B7">
            <w:pPr>
              <w:adjustRightInd w:val="0"/>
              <w:jc w:val="center"/>
              <w:rPr>
                <w:rFonts w:ascii="Times New Roman" w:hAnsi="Times New Roman" w:cs="Times New Roman"/>
                <w:bCs/>
                <w:sz w:val="24"/>
                <w:szCs w:val="24"/>
              </w:rPr>
            </w:pPr>
            <w:r>
              <w:rPr>
                <w:rFonts w:ascii="Times New Roman" w:hAnsi="Times New Roman" w:cs="Times New Roman"/>
                <w:bCs/>
                <w:sz w:val="24"/>
                <w:szCs w:val="24"/>
              </w:rPr>
              <w:t>96</w:t>
            </w:r>
          </w:p>
        </w:tc>
        <w:tc>
          <w:tcPr>
            <w:tcW w:w="3391" w:type="dxa"/>
            <w:shd w:val="clear" w:color="auto" w:fill="00B0F0"/>
          </w:tcPr>
          <w:p w:rsidR="00675FD8" w:rsidRPr="00731F79" w:rsidRDefault="00675FD8" w:rsidP="003D3723">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w:t>
            </w:r>
            <w:r w:rsidR="00731F79">
              <w:rPr>
                <w:rFonts w:ascii="Times New Roman" w:hAnsi="Times New Roman" w:cs="Times New Roman"/>
                <w:bCs/>
                <w:sz w:val="24"/>
                <w:szCs w:val="24"/>
              </w:rPr>
              <w:t xml:space="preserve"> 6</w:t>
            </w:r>
            <w:r w:rsidR="003D3723">
              <w:rPr>
                <w:rFonts w:ascii="Times New Roman" w:hAnsi="Times New Roman" w:cs="Times New Roman"/>
                <w:bCs/>
                <w:sz w:val="24"/>
                <w:szCs w:val="24"/>
              </w:rPr>
              <w:t>6</w:t>
            </w:r>
          </w:p>
        </w:tc>
      </w:tr>
      <w:tr w:rsidR="00675FD8" w:rsidRPr="006A7884" w:rsidTr="00677752">
        <w:trPr>
          <w:trHeight w:hRule="exact" w:val="298"/>
        </w:trPr>
        <w:tc>
          <w:tcPr>
            <w:tcW w:w="1825" w:type="dxa"/>
            <w:vMerge/>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p>
        </w:tc>
        <w:tc>
          <w:tcPr>
            <w:tcW w:w="1078" w:type="dxa"/>
            <w:shd w:val="clear" w:color="auto" w:fill="D9D9D9" w:themeFill="background1" w:themeFillShade="D9"/>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bCs/>
                <w:sz w:val="24"/>
                <w:szCs w:val="24"/>
              </w:rPr>
              <w:t>8. sınıf</w:t>
            </w:r>
          </w:p>
        </w:tc>
        <w:tc>
          <w:tcPr>
            <w:tcW w:w="1437" w:type="dxa"/>
            <w:shd w:val="clear" w:color="auto" w:fill="D9D9D9" w:themeFill="background1" w:themeFillShade="D9"/>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155</w:t>
            </w:r>
          </w:p>
        </w:tc>
        <w:tc>
          <w:tcPr>
            <w:tcW w:w="3118" w:type="dxa"/>
            <w:shd w:val="clear" w:color="auto" w:fill="D9D9D9" w:themeFill="background1" w:themeFillShade="D9"/>
          </w:tcPr>
          <w:p w:rsidR="00675FD8" w:rsidRPr="00731F79" w:rsidRDefault="003D3723" w:rsidP="00F118B7">
            <w:pPr>
              <w:adjustRightInd w:val="0"/>
              <w:jc w:val="center"/>
              <w:rPr>
                <w:rFonts w:ascii="Times New Roman" w:hAnsi="Times New Roman" w:cs="Times New Roman"/>
                <w:bCs/>
                <w:sz w:val="24"/>
                <w:szCs w:val="24"/>
              </w:rPr>
            </w:pPr>
            <w:r>
              <w:rPr>
                <w:rFonts w:ascii="Times New Roman" w:hAnsi="Times New Roman" w:cs="Times New Roman"/>
                <w:bCs/>
                <w:sz w:val="24"/>
                <w:szCs w:val="24"/>
              </w:rPr>
              <w:t>120</w:t>
            </w:r>
          </w:p>
        </w:tc>
        <w:tc>
          <w:tcPr>
            <w:tcW w:w="3391" w:type="dxa"/>
            <w:shd w:val="clear" w:color="auto" w:fill="D9D9D9" w:themeFill="background1" w:themeFillShade="D9"/>
          </w:tcPr>
          <w:p w:rsidR="00675FD8" w:rsidRPr="00731F79" w:rsidRDefault="00675FD8" w:rsidP="003D3723">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w:t>
            </w:r>
            <w:r w:rsidR="00731F79">
              <w:rPr>
                <w:rFonts w:ascii="Times New Roman" w:hAnsi="Times New Roman" w:cs="Times New Roman"/>
                <w:bCs/>
                <w:sz w:val="24"/>
                <w:szCs w:val="24"/>
              </w:rPr>
              <w:t xml:space="preserve"> </w:t>
            </w:r>
            <w:r w:rsidRPr="00731F79">
              <w:rPr>
                <w:rFonts w:ascii="Times New Roman" w:hAnsi="Times New Roman" w:cs="Times New Roman"/>
                <w:bCs/>
                <w:sz w:val="24"/>
                <w:szCs w:val="24"/>
              </w:rPr>
              <w:t>7</w:t>
            </w:r>
            <w:r w:rsidR="003D3723">
              <w:rPr>
                <w:rFonts w:ascii="Times New Roman" w:hAnsi="Times New Roman" w:cs="Times New Roman"/>
                <w:bCs/>
                <w:sz w:val="24"/>
                <w:szCs w:val="24"/>
              </w:rPr>
              <w:t>7</w:t>
            </w:r>
          </w:p>
        </w:tc>
      </w:tr>
      <w:tr w:rsidR="00675FD8" w:rsidRPr="006A7884" w:rsidTr="00677752">
        <w:trPr>
          <w:trHeight w:hRule="exact" w:val="303"/>
        </w:trPr>
        <w:tc>
          <w:tcPr>
            <w:tcW w:w="1825" w:type="dxa"/>
            <w:vMerge w:val="restart"/>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bCs/>
                <w:sz w:val="24"/>
                <w:szCs w:val="24"/>
              </w:rPr>
              <w:t xml:space="preserve">2023-2024 </w:t>
            </w:r>
          </w:p>
        </w:tc>
        <w:tc>
          <w:tcPr>
            <w:tcW w:w="1078" w:type="dxa"/>
            <w:shd w:val="clear" w:color="auto" w:fill="92D050"/>
            <w:vAlign w:val="center"/>
          </w:tcPr>
          <w:p w:rsidR="00675FD8" w:rsidRPr="00731F79" w:rsidRDefault="00675FD8" w:rsidP="00F118B7">
            <w:pPr>
              <w:jc w:val="center"/>
              <w:rPr>
                <w:rFonts w:ascii="Times New Roman" w:hAnsi="Times New Roman" w:cs="Times New Roman"/>
                <w:b/>
                <w:sz w:val="24"/>
                <w:szCs w:val="24"/>
              </w:rPr>
            </w:pPr>
            <w:r w:rsidRPr="00731F79">
              <w:rPr>
                <w:rFonts w:ascii="Times New Roman" w:hAnsi="Times New Roman" w:cs="Times New Roman"/>
                <w:b/>
                <w:sz w:val="24"/>
                <w:szCs w:val="24"/>
              </w:rPr>
              <w:t>5. sınıf</w:t>
            </w:r>
          </w:p>
        </w:tc>
        <w:tc>
          <w:tcPr>
            <w:tcW w:w="1437" w:type="dxa"/>
            <w:shd w:val="clear" w:color="auto" w:fill="92D050"/>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155</w:t>
            </w:r>
          </w:p>
        </w:tc>
        <w:tc>
          <w:tcPr>
            <w:tcW w:w="3118" w:type="dxa"/>
            <w:shd w:val="clear" w:color="auto" w:fill="92D050"/>
          </w:tcPr>
          <w:p w:rsidR="00675FD8" w:rsidRPr="00731F79" w:rsidRDefault="00675FD8"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0</w:t>
            </w:r>
          </w:p>
        </w:tc>
        <w:tc>
          <w:tcPr>
            <w:tcW w:w="3391" w:type="dxa"/>
            <w:shd w:val="clear" w:color="auto" w:fill="92D050"/>
          </w:tcPr>
          <w:p w:rsidR="00675FD8" w:rsidRPr="00731F79" w:rsidRDefault="00675FD8" w:rsidP="00F118B7">
            <w:pPr>
              <w:adjustRightInd w:val="0"/>
              <w:jc w:val="center"/>
              <w:rPr>
                <w:rFonts w:ascii="Times New Roman" w:hAnsi="Times New Roman" w:cs="Times New Roman"/>
                <w:bCs/>
                <w:sz w:val="24"/>
                <w:szCs w:val="24"/>
              </w:rPr>
            </w:pPr>
          </w:p>
        </w:tc>
      </w:tr>
      <w:tr w:rsidR="00675FD8" w:rsidRPr="006A7884" w:rsidTr="00677752">
        <w:trPr>
          <w:trHeight w:hRule="exact" w:val="363"/>
        </w:trPr>
        <w:tc>
          <w:tcPr>
            <w:tcW w:w="1825" w:type="dxa"/>
            <w:vMerge/>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p>
        </w:tc>
        <w:tc>
          <w:tcPr>
            <w:tcW w:w="1078" w:type="dxa"/>
            <w:shd w:val="clear" w:color="auto" w:fill="F79646" w:themeFill="accent6"/>
            <w:vAlign w:val="center"/>
          </w:tcPr>
          <w:p w:rsidR="00675FD8" w:rsidRPr="00731F79" w:rsidRDefault="00675FD8" w:rsidP="00F118B7">
            <w:pPr>
              <w:jc w:val="center"/>
              <w:rPr>
                <w:rFonts w:ascii="Times New Roman" w:hAnsi="Times New Roman" w:cs="Times New Roman"/>
                <w:b/>
                <w:sz w:val="24"/>
                <w:szCs w:val="24"/>
              </w:rPr>
            </w:pPr>
            <w:r w:rsidRPr="00731F79">
              <w:rPr>
                <w:rFonts w:ascii="Times New Roman" w:hAnsi="Times New Roman" w:cs="Times New Roman"/>
                <w:b/>
                <w:sz w:val="24"/>
                <w:szCs w:val="24"/>
              </w:rPr>
              <w:t>6.sınıf</w:t>
            </w:r>
          </w:p>
        </w:tc>
        <w:tc>
          <w:tcPr>
            <w:tcW w:w="1437" w:type="dxa"/>
            <w:shd w:val="clear" w:color="auto" w:fill="F79646" w:themeFill="accent6"/>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171</w:t>
            </w:r>
          </w:p>
        </w:tc>
        <w:tc>
          <w:tcPr>
            <w:tcW w:w="3118" w:type="dxa"/>
            <w:shd w:val="clear" w:color="auto" w:fill="F79646" w:themeFill="accent6"/>
          </w:tcPr>
          <w:p w:rsidR="00675FD8" w:rsidRPr="00731F79" w:rsidRDefault="00675FD8"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0</w:t>
            </w:r>
          </w:p>
        </w:tc>
        <w:tc>
          <w:tcPr>
            <w:tcW w:w="3391" w:type="dxa"/>
            <w:shd w:val="clear" w:color="auto" w:fill="F79646" w:themeFill="accent6"/>
          </w:tcPr>
          <w:p w:rsidR="00675FD8" w:rsidRPr="00731F79" w:rsidRDefault="00675FD8" w:rsidP="00F118B7">
            <w:pPr>
              <w:adjustRightInd w:val="0"/>
              <w:jc w:val="center"/>
              <w:rPr>
                <w:rFonts w:ascii="Times New Roman" w:hAnsi="Times New Roman" w:cs="Times New Roman"/>
                <w:bCs/>
                <w:sz w:val="24"/>
                <w:szCs w:val="24"/>
              </w:rPr>
            </w:pPr>
          </w:p>
        </w:tc>
      </w:tr>
      <w:tr w:rsidR="00675FD8" w:rsidRPr="006A7884" w:rsidTr="00677752">
        <w:trPr>
          <w:trHeight w:hRule="exact" w:val="351"/>
        </w:trPr>
        <w:tc>
          <w:tcPr>
            <w:tcW w:w="1825" w:type="dxa"/>
            <w:vMerge/>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p>
        </w:tc>
        <w:tc>
          <w:tcPr>
            <w:tcW w:w="1078" w:type="dxa"/>
            <w:shd w:val="clear" w:color="auto" w:fill="00B0F0"/>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bCs/>
                <w:sz w:val="24"/>
                <w:szCs w:val="24"/>
              </w:rPr>
              <w:t>7. sınıf</w:t>
            </w:r>
          </w:p>
        </w:tc>
        <w:tc>
          <w:tcPr>
            <w:tcW w:w="1437" w:type="dxa"/>
            <w:shd w:val="clear" w:color="auto" w:fill="00B0F0"/>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141</w:t>
            </w:r>
          </w:p>
        </w:tc>
        <w:tc>
          <w:tcPr>
            <w:tcW w:w="3118" w:type="dxa"/>
            <w:shd w:val="clear" w:color="auto" w:fill="00B0F0"/>
          </w:tcPr>
          <w:p w:rsidR="00675FD8" w:rsidRDefault="00675FD8"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0</w:t>
            </w:r>
          </w:p>
          <w:p w:rsidR="00CF790C" w:rsidRPr="00731F79" w:rsidRDefault="00CF790C" w:rsidP="00F118B7">
            <w:pPr>
              <w:adjustRightInd w:val="0"/>
              <w:jc w:val="center"/>
              <w:rPr>
                <w:rFonts w:ascii="Times New Roman" w:hAnsi="Times New Roman" w:cs="Times New Roman"/>
                <w:bCs/>
                <w:sz w:val="24"/>
                <w:szCs w:val="24"/>
              </w:rPr>
            </w:pPr>
          </w:p>
        </w:tc>
        <w:tc>
          <w:tcPr>
            <w:tcW w:w="3391" w:type="dxa"/>
            <w:shd w:val="clear" w:color="auto" w:fill="00B0F0"/>
          </w:tcPr>
          <w:p w:rsidR="00675FD8" w:rsidRPr="00731F79" w:rsidRDefault="00675FD8" w:rsidP="00F118B7">
            <w:pPr>
              <w:adjustRightInd w:val="0"/>
              <w:jc w:val="center"/>
              <w:rPr>
                <w:rFonts w:ascii="Times New Roman" w:hAnsi="Times New Roman" w:cs="Times New Roman"/>
                <w:bCs/>
                <w:sz w:val="24"/>
                <w:szCs w:val="24"/>
              </w:rPr>
            </w:pPr>
          </w:p>
        </w:tc>
      </w:tr>
      <w:tr w:rsidR="00675FD8" w:rsidRPr="006A7884" w:rsidTr="00677752">
        <w:trPr>
          <w:trHeight w:hRule="exact" w:val="441"/>
        </w:trPr>
        <w:tc>
          <w:tcPr>
            <w:tcW w:w="1825" w:type="dxa"/>
            <w:vMerge/>
            <w:shd w:val="clear" w:color="auto" w:fill="92CDDC" w:themeFill="accent5" w:themeFillTint="99"/>
            <w:vAlign w:val="center"/>
          </w:tcPr>
          <w:p w:rsidR="00675FD8" w:rsidRPr="00731F79" w:rsidRDefault="00675FD8" w:rsidP="00F118B7">
            <w:pPr>
              <w:adjustRightInd w:val="0"/>
              <w:jc w:val="center"/>
              <w:rPr>
                <w:rFonts w:ascii="Times New Roman" w:hAnsi="Times New Roman" w:cs="Times New Roman"/>
                <w:b/>
                <w:bCs/>
                <w:sz w:val="24"/>
                <w:szCs w:val="24"/>
              </w:rPr>
            </w:pPr>
          </w:p>
        </w:tc>
        <w:tc>
          <w:tcPr>
            <w:tcW w:w="1078" w:type="dxa"/>
            <w:shd w:val="clear" w:color="auto" w:fill="D9D9D9" w:themeFill="background1" w:themeFillShade="D9"/>
          </w:tcPr>
          <w:p w:rsidR="00675FD8" w:rsidRPr="00731F79" w:rsidRDefault="00675FD8" w:rsidP="00F118B7">
            <w:pPr>
              <w:adjustRightInd w:val="0"/>
              <w:jc w:val="center"/>
              <w:rPr>
                <w:rFonts w:ascii="Times New Roman" w:hAnsi="Times New Roman" w:cs="Times New Roman"/>
                <w:b/>
                <w:bCs/>
                <w:sz w:val="24"/>
                <w:szCs w:val="24"/>
              </w:rPr>
            </w:pPr>
            <w:r w:rsidRPr="00731F79">
              <w:rPr>
                <w:rFonts w:ascii="Times New Roman" w:hAnsi="Times New Roman" w:cs="Times New Roman"/>
                <w:b/>
                <w:bCs/>
                <w:sz w:val="24"/>
                <w:szCs w:val="24"/>
              </w:rPr>
              <w:t>8. sınıf</w:t>
            </w:r>
          </w:p>
        </w:tc>
        <w:tc>
          <w:tcPr>
            <w:tcW w:w="1437" w:type="dxa"/>
            <w:shd w:val="clear" w:color="auto" w:fill="D9D9D9" w:themeFill="background1" w:themeFillShade="D9"/>
          </w:tcPr>
          <w:p w:rsidR="00675FD8" w:rsidRPr="00731F79" w:rsidRDefault="00663C4E" w:rsidP="00F118B7">
            <w:pPr>
              <w:adjustRightInd w:val="0"/>
              <w:jc w:val="center"/>
              <w:rPr>
                <w:rFonts w:ascii="Times New Roman" w:hAnsi="Times New Roman" w:cs="Times New Roman"/>
                <w:bCs/>
                <w:sz w:val="24"/>
                <w:szCs w:val="24"/>
              </w:rPr>
            </w:pPr>
            <w:r w:rsidRPr="00731F79">
              <w:rPr>
                <w:rFonts w:ascii="Times New Roman" w:hAnsi="Times New Roman" w:cs="Times New Roman"/>
                <w:bCs/>
                <w:sz w:val="24"/>
                <w:szCs w:val="24"/>
              </w:rPr>
              <w:t>146</w:t>
            </w:r>
          </w:p>
        </w:tc>
        <w:tc>
          <w:tcPr>
            <w:tcW w:w="3118" w:type="dxa"/>
            <w:shd w:val="clear" w:color="auto" w:fill="D9D9D9" w:themeFill="background1" w:themeFillShade="D9"/>
          </w:tcPr>
          <w:p w:rsidR="00675FD8" w:rsidRPr="00731F79" w:rsidRDefault="00731F79" w:rsidP="00F118B7">
            <w:pPr>
              <w:adjustRightInd w:val="0"/>
              <w:jc w:val="center"/>
              <w:rPr>
                <w:rFonts w:ascii="Times New Roman" w:hAnsi="Times New Roman" w:cs="Times New Roman"/>
                <w:bCs/>
                <w:sz w:val="24"/>
                <w:szCs w:val="24"/>
              </w:rPr>
            </w:pPr>
            <w:r>
              <w:rPr>
                <w:rFonts w:ascii="Times New Roman" w:hAnsi="Times New Roman" w:cs="Times New Roman"/>
                <w:bCs/>
                <w:sz w:val="24"/>
                <w:szCs w:val="24"/>
              </w:rPr>
              <w:t>35</w:t>
            </w:r>
          </w:p>
        </w:tc>
        <w:tc>
          <w:tcPr>
            <w:tcW w:w="3391" w:type="dxa"/>
            <w:shd w:val="clear" w:color="auto" w:fill="D9D9D9" w:themeFill="background1" w:themeFillShade="D9"/>
          </w:tcPr>
          <w:p w:rsidR="00675FD8" w:rsidRPr="00731F79" w:rsidRDefault="00731F79" w:rsidP="00F118B7">
            <w:pPr>
              <w:adjustRightInd w:val="0"/>
              <w:jc w:val="center"/>
              <w:rPr>
                <w:rFonts w:ascii="Times New Roman" w:hAnsi="Times New Roman" w:cs="Times New Roman"/>
                <w:bCs/>
                <w:sz w:val="24"/>
                <w:szCs w:val="24"/>
              </w:rPr>
            </w:pPr>
            <w:r>
              <w:rPr>
                <w:rFonts w:ascii="Times New Roman" w:hAnsi="Times New Roman" w:cs="Times New Roman"/>
                <w:bCs/>
                <w:sz w:val="24"/>
                <w:szCs w:val="24"/>
              </w:rPr>
              <w:t>%25</w:t>
            </w:r>
          </w:p>
        </w:tc>
      </w:tr>
    </w:tbl>
    <w:p w:rsidR="00675FD8" w:rsidRDefault="00675FD8" w:rsidP="00675FD8">
      <w:pPr>
        <w:adjustRightInd w:val="0"/>
        <w:spacing w:before="120" w:after="120"/>
        <w:rPr>
          <w:rFonts w:ascii="Times New Roman" w:hAnsi="Times New Roman"/>
          <w:i/>
          <w:spacing w:val="1"/>
          <w:sz w:val="18"/>
          <w:szCs w:val="18"/>
        </w:rPr>
      </w:pPr>
    </w:p>
    <w:p w:rsidR="00675FD8" w:rsidRPr="005E0066" w:rsidRDefault="00675FD8" w:rsidP="00675FD8">
      <w:pPr>
        <w:adjustRightInd w:val="0"/>
        <w:spacing w:before="120" w:after="120"/>
        <w:rPr>
          <w:rFonts w:ascii="Times New Roman" w:hAnsi="Times New Roman"/>
          <w:i/>
          <w:spacing w:val="1"/>
          <w:sz w:val="18"/>
          <w:szCs w:val="18"/>
        </w:rPr>
      </w:pPr>
    </w:p>
    <w:p w:rsidR="00675FD8" w:rsidRPr="003D3723" w:rsidRDefault="00675FD8" w:rsidP="00E368C3">
      <w:pPr>
        <w:tabs>
          <w:tab w:val="left" w:pos="284"/>
        </w:tabs>
        <w:adjustRightInd w:val="0"/>
        <w:spacing w:before="120" w:after="120"/>
        <w:ind w:left="-426"/>
        <w:rPr>
          <w:rFonts w:ascii="Times New Roman" w:hAnsi="Times New Roman"/>
          <w:b/>
          <w:sz w:val="24"/>
        </w:rPr>
      </w:pPr>
      <w:r w:rsidRPr="003D3723">
        <w:rPr>
          <w:rFonts w:ascii="Times New Roman" w:eastAsia="Calibri" w:hAnsi="Times New Roman"/>
          <w:b/>
          <w:bCs/>
          <w:sz w:val="24"/>
        </w:rPr>
        <w:t xml:space="preserve">Tablo </w:t>
      </w:r>
      <w:r w:rsidR="00E368C3">
        <w:rPr>
          <w:rFonts w:ascii="Times New Roman" w:eastAsia="Calibri" w:hAnsi="Times New Roman"/>
          <w:b/>
          <w:bCs/>
          <w:sz w:val="24"/>
        </w:rPr>
        <w:t xml:space="preserve">22. </w:t>
      </w:r>
      <w:r w:rsidRPr="003D3723">
        <w:rPr>
          <w:rFonts w:ascii="Times New Roman" w:eastAsia="Calibri" w:hAnsi="Times New Roman"/>
          <w:b/>
          <w:bCs/>
          <w:sz w:val="24"/>
        </w:rPr>
        <w:t>Öğrenci Devamsızlık Durumu</w:t>
      </w:r>
    </w:p>
    <w:tbl>
      <w:tblPr>
        <w:tblW w:w="5455"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138"/>
        <w:gridCol w:w="1168"/>
        <w:gridCol w:w="510"/>
        <w:gridCol w:w="510"/>
        <w:gridCol w:w="1138"/>
        <w:gridCol w:w="1406"/>
        <w:gridCol w:w="510"/>
        <w:gridCol w:w="510"/>
        <w:gridCol w:w="1138"/>
        <w:gridCol w:w="1424"/>
      </w:tblGrid>
      <w:tr w:rsidR="00675FD8" w:rsidRPr="006A7884" w:rsidTr="004C4846">
        <w:trPr>
          <w:trHeight w:hRule="exact" w:val="300"/>
        </w:trPr>
        <w:tc>
          <w:tcPr>
            <w:tcW w:w="605" w:type="pct"/>
            <w:vMerge w:val="restart"/>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r w:rsidRPr="004C4846">
              <w:rPr>
                <w:rFonts w:ascii="Times New Roman" w:eastAsia="Calibri" w:hAnsi="Times New Roman"/>
                <w:b/>
                <w:sz w:val="24"/>
                <w:szCs w:val="24"/>
              </w:rPr>
              <w:t>Öğretim yılı</w:t>
            </w:r>
          </w:p>
        </w:tc>
        <w:tc>
          <w:tcPr>
            <w:tcW w:w="529" w:type="pct"/>
            <w:vMerge w:val="restart"/>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r w:rsidRPr="004C4846">
              <w:rPr>
                <w:rFonts w:ascii="Times New Roman" w:eastAsia="Calibri" w:hAnsi="Times New Roman"/>
                <w:b/>
                <w:sz w:val="24"/>
                <w:szCs w:val="24"/>
              </w:rPr>
              <w:t>Sınıflar</w:t>
            </w:r>
          </w:p>
        </w:tc>
        <w:tc>
          <w:tcPr>
            <w:tcW w:w="543" w:type="pct"/>
            <w:vMerge w:val="restart"/>
            <w:shd w:val="clear" w:color="auto" w:fill="92CDDC" w:themeFill="accent5" w:themeFillTint="99"/>
            <w:vAlign w:val="center"/>
          </w:tcPr>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Toplam</w:t>
            </w:r>
          </w:p>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Öğrenci Sayısı (A)</w:t>
            </w:r>
          </w:p>
        </w:tc>
        <w:tc>
          <w:tcPr>
            <w:tcW w:w="3322" w:type="pct"/>
            <w:gridSpan w:val="8"/>
            <w:shd w:val="clear" w:color="auto" w:fill="92CDDC" w:themeFill="accent5" w:themeFillTint="99"/>
            <w:vAlign w:val="center"/>
          </w:tcPr>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bCs/>
                <w:sz w:val="24"/>
                <w:szCs w:val="24"/>
              </w:rPr>
              <w:t>Devamsızlık Yapan Öğrenci Sayısı</w:t>
            </w:r>
          </w:p>
        </w:tc>
      </w:tr>
      <w:tr w:rsidR="00675FD8" w:rsidRPr="006A7884" w:rsidTr="004C4846">
        <w:trPr>
          <w:trHeight w:hRule="exact" w:val="300"/>
        </w:trPr>
        <w:tc>
          <w:tcPr>
            <w:tcW w:w="605" w:type="pct"/>
            <w:vMerge/>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p>
        </w:tc>
        <w:tc>
          <w:tcPr>
            <w:tcW w:w="529" w:type="pct"/>
            <w:vMerge/>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p>
        </w:tc>
        <w:tc>
          <w:tcPr>
            <w:tcW w:w="543" w:type="pct"/>
            <w:vMerge/>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p>
        </w:tc>
        <w:tc>
          <w:tcPr>
            <w:tcW w:w="1657" w:type="pct"/>
            <w:gridSpan w:val="4"/>
            <w:shd w:val="clear" w:color="auto" w:fill="92CDDC" w:themeFill="accent5" w:themeFillTint="99"/>
            <w:vAlign w:val="center"/>
          </w:tcPr>
          <w:p w:rsidR="00675FD8" w:rsidRPr="004C4846" w:rsidRDefault="00675FD8" w:rsidP="00F118B7">
            <w:pPr>
              <w:tabs>
                <w:tab w:val="left" w:pos="284"/>
              </w:tabs>
              <w:adjustRightInd w:val="0"/>
              <w:rPr>
                <w:rFonts w:ascii="Times New Roman" w:eastAsia="Calibri" w:hAnsi="Times New Roman"/>
                <w:b/>
                <w:bCs/>
                <w:sz w:val="24"/>
                <w:szCs w:val="24"/>
              </w:rPr>
            </w:pPr>
            <w:r w:rsidRPr="004C4846">
              <w:rPr>
                <w:rFonts w:ascii="Times New Roman" w:eastAsia="Calibri" w:hAnsi="Times New Roman"/>
                <w:b/>
                <w:bCs/>
                <w:sz w:val="24"/>
                <w:szCs w:val="24"/>
              </w:rPr>
              <w:t xml:space="preserve">                    11-19 gün</w:t>
            </w:r>
          </w:p>
          <w:p w:rsidR="00675FD8" w:rsidRPr="004C4846" w:rsidRDefault="00675FD8" w:rsidP="00F118B7">
            <w:pPr>
              <w:tabs>
                <w:tab w:val="left" w:pos="284"/>
              </w:tabs>
              <w:adjustRightInd w:val="0"/>
              <w:jc w:val="center"/>
              <w:rPr>
                <w:rFonts w:ascii="Times New Roman" w:eastAsia="Calibri" w:hAnsi="Times New Roman"/>
                <w:b/>
                <w:sz w:val="24"/>
                <w:szCs w:val="24"/>
              </w:rPr>
            </w:pPr>
          </w:p>
        </w:tc>
        <w:tc>
          <w:tcPr>
            <w:tcW w:w="1665" w:type="pct"/>
            <w:gridSpan w:val="4"/>
            <w:shd w:val="clear" w:color="auto" w:fill="92CDDC" w:themeFill="accent5" w:themeFillTint="99"/>
            <w:vAlign w:val="center"/>
          </w:tcPr>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bCs/>
                <w:sz w:val="24"/>
                <w:szCs w:val="24"/>
              </w:rPr>
              <w:t>20 ve üstü</w:t>
            </w:r>
          </w:p>
        </w:tc>
      </w:tr>
      <w:tr w:rsidR="004C4846" w:rsidRPr="006A7884" w:rsidTr="004C4846">
        <w:trPr>
          <w:trHeight w:hRule="exact" w:val="568"/>
        </w:trPr>
        <w:tc>
          <w:tcPr>
            <w:tcW w:w="605" w:type="pct"/>
            <w:vMerge/>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p>
        </w:tc>
        <w:tc>
          <w:tcPr>
            <w:tcW w:w="529" w:type="pct"/>
            <w:vMerge/>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p>
        </w:tc>
        <w:tc>
          <w:tcPr>
            <w:tcW w:w="543" w:type="pct"/>
            <w:vMerge/>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p>
        </w:tc>
        <w:tc>
          <w:tcPr>
            <w:tcW w:w="237" w:type="pct"/>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r w:rsidRPr="004C4846">
              <w:rPr>
                <w:rFonts w:ascii="Times New Roman" w:eastAsia="Calibri" w:hAnsi="Times New Roman"/>
                <w:b/>
                <w:sz w:val="24"/>
                <w:szCs w:val="24"/>
              </w:rPr>
              <w:t>K</w:t>
            </w:r>
          </w:p>
        </w:tc>
        <w:tc>
          <w:tcPr>
            <w:tcW w:w="237" w:type="pct"/>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r w:rsidRPr="004C4846">
              <w:rPr>
                <w:rFonts w:ascii="Times New Roman" w:eastAsia="Calibri" w:hAnsi="Times New Roman"/>
                <w:b/>
                <w:sz w:val="24"/>
                <w:szCs w:val="24"/>
              </w:rPr>
              <w:t>E</w:t>
            </w:r>
          </w:p>
        </w:tc>
        <w:tc>
          <w:tcPr>
            <w:tcW w:w="529" w:type="pct"/>
            <w:shd w:val="clear" w:color="auto" w:fill="92CDDC" w:themeFill="accent5" w:themeFillTint="99"/>
            <w:vAlign w:val="center"/>
          </w:tcPr>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Toplam (B)</w:t>
            </w:r>
          </w:p>
        </w:tc>
        <w:tc>
          <w:tcPr>
            <w:tcW w:w="654" w:type="pct"/>
            <w:shd w:val="clear" w:color="auto" w:fill="92CDDC" w:themeFill="accent5" w:themeFillTint="99"/>
            <w:vAlign w:val="center"/>
          </w:tcPr>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Oran(%) (B/A*100)</w:t>
            </w:r>
          </w:p>
        </w:tc>
        <w:tc>
          <w:tcPr>
            <w:tcW w:w="237" w:type="pct"/>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r w:rsidRPr="004C4846">
              <w:rPr>
                <w:rFonts w:ascii="Times New Roman" w:eastAsia="Calibri" w:hAnsi="Times New Roman"/>
                <w:b/>
                <w:sz w:val="24"/>
                <w:szCs w:val="24"/>
              </w:rPr>
              <w:t>K</w:t>
            </w:r>
          </w:p>
        </w:tc>
        <w:tc>
          <w:tcPr>
            <w:tcW w:w="237" w:type="pct"/>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r w:rsidRPr="004C4846">
              <w:rPr>
                <w:rFonts w:ascii="Times New Roman" w:eastAsia="Calibri" w:hAnsi="Times New Roman"/>
                <w:b/>
                <w:sz w:val="24"/>
                <w:szCs w:val="24"/>
              </w:rPr>
              <w:t>E</w:t>
            </w:r>
          </w:p>
        </w:tc>
        <w:tc>
          <w:tcPr>
            <w:tcW w:w="529" w:type="pct"/>
            <w:shd w:val="clear" w:color="auto" w:fill="92CDDC" w:themeFill="accent5" w:themeFillTint="99"/>
            <w:vAlign w:val="center"/>
          </w:tcPr>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Toplam (C)</w:t>
            </w:r>
          </w:p>
        </w:tc>
        <w:tc>
          <w:tcPr>
            <w:tcW w:w="661" w:type="pct"/>
            <w:shd w:val="clear" w:color="auto" w:fill="92CDDC" w:themeFill="accent5" w:themeFillTint="99"/>
            <w:vAlign w:val="center"/>
          </w:tcPr>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Oran(%) (C/A)*100</w:t>
            </w:r>
          </w:p>
        </w:tc>
      </w:tr>
      <w:tr w:rsidR="004C4846" w:rsidRPr="006A7884" w:rsidTr="004C4846">
        <w:trPr>
          <w:trHeight w:hRule="exact" w:val="240"/>
        </w:trPr>
        <w:tc>
          <w:tcPr>
            <w:tcW w:w="605" w:type="pct"/>
            <w:vMerge w:val="restart"/>
            <w:shd w:val="clear" w:color="auto" w:fill="92CDDC" w:themeFill="accent5" w:themeFillTint="99"/>
            <w:vAlign w:val="center"/>
          </w:tcPr>
          <w:p w:rsidR="001A6172" w:rsidRPr="004C4846" w:rsidRDefault="001A6172" w:rsidP="00F118B7">
            <w:pPr>
              <w:adjustRightInd w:val="0"/>
              <w:jc w:val="center"/>
              <w:rPr>
                <w:rFonts w:ascii="Times New Roman" w:hAnsi="Times New Roman"/>
                <w:b/>
                <w:bCs/>
                <w:sz w:val="24"/>
                <w:szCs w:val="24"/>
              </w:rPr>
            </w:pPr>
            <w:r w:rsidRPr="004C4846">
              <w:rPr>
                <w:rFonts w:ascii="Times New Roman" w:hAnsi="Times New Roman"/>
                <w:b/>
                <w:bCs/>
                <w:sz w:val="24"/>
                <w:szCs w:val="24"/>
              </w:rPr>
              <w:t>2021-2022</w:t>
            </w:r>
          </w:p>
        </w:tc>
        <w:tc>
          <w:tcPr>
            <w:tcW w:w="529" w:type="pct"/>
            <w:shd w:val="clear" w:color="auto" w:fill="FBD4B4" w:themeFill="accent6" w:themeFillTint="66"/>
            <w:vAlign w:val="center"/>
          </w:tcPr>
          <w:p w:rsidR="001A6172" w:rsidRPr="004C4846" w:rsidRDefault="001A6172" w:rsidP="00F118B7">
            <w:pPr>
              <w:tabs>
                <w:tab w:val="left" w:pos="284"/>
              </w:tabs>
              <w:adjustRightInd w:val="0"/>
              <w:rPr>
                <w:rFonts w:ascii="Times New Roman" w:eastAsia="Calibri" w:hAnsi="Times New Roman"/>
                <w:sz w:val="24"/>
                <w:szCs w:val="24"/>
              </w:rPr>
            </w:pPr>
            <w:r w:rsidRPr="004C4846">
              <w:rPr>
                <w:rFonts w:ascii="Times New Roman" w:eastAsia="Calibri" w:hAnsi="Times New Roman"/>
                <w:sz w:val="24"/>
                <w:szCs w:val="24"/>
              </w:rPr>
              <w:t>5. sınıf</w:t>
            </w:r>
          </w:p>
        </w:tc>
        <w:tc>
          <w:tcPr>
            <w:tcW w:w="543" w:type="pct"/>
            <w:shd w:val="clear" w:color="auto" w:fill="FBD4B4" w:themeFill="accent6" w:themeFillTint="66"/>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138</w:t>
            </w:r>
          </w:p>
        </w:tc>
        <w:tc>
          <w:tcPr>
            <w:tcW w:w="237" w:type="pct"/>
            <w:shd w:val="clear" w:color="auto" w:fill="FBD4B4" w:themeFill="accent6" w:themeFillTint="66"/>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237" w:type="pct"/>
            <w:shd w:val="clear" w:color="auto" w:fill="FBD4B4" w:themeFill="accent6" w:themeFillTint="66"/>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529" w:type="pct"/>
            <w:shd w:val="clear" w:color="auto" w:fill="FBD4B4" w:themeFill="accent6" w:themeFillTint="66"/>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9</w:t>
            </w:r>
          </w:p>
        </w:tc>
        <w:tc>
          <w:tcPr>
            <w:tcW w:w="654" w:type="pct"/>
            <w:shd w:val="clear" w:color="auto" w:fill="FBD4B4" w:themeFill="accent6" w:themeFillTint="66"/>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%6,7</w:t>
            </w:r>
          </w:p>
          <w:p w:rsidR="001A6172" w:rsidRPr="004C4846" w:rsidRDefault="001A6172" w:rsidP="003D3723">
            <w:pPr>
              <w:tabs>
                <w:tab w:val="left" w:pos="284"/>
              </w:tabs>
              <w:adjustRightInd w:val="0"/>
              <w:jc w:val="center"/>
              <w:rPr>
                <w:rFonts w:ascii="Times New Roman" w:eastAsia="Calibri" w:hAnsi="Times New Roman"/>
                <w:sz w:val="24"/>
                <w:szCs w:val="24"/>
              </w:rPr>
            </w:pPr>
          </w:p>
        </w:tc>
        <w:tc>
          <w:tcPr>
            <w:tcW w:w="237" w:type="pct"/>
            <w:shd w:val="clear" w:color="auto" w:fill="FBD4B4" w:themeFill="accent6" w:themeFillTint="66"/>
            <w:vAlign w:val="center"/>
          </w:tcPr>
          <w:p w:rsidR="001A6172" w:rsidRPr="004C4846" w:rsidRDefault="00AB5346" w:rsidP="001A6172">
            <w:pPr>
              <w:tabs>
                <w:tab w:val="left" w:pos="284"/>
              </w:tabs>
              <w:adjustRightInd w:val="0"/>
              <w:rPr>
                <w:rFonts w:ascii="Times New Roman" w:eastAsia="Calibri" w:hAnsi="Times New Roman"/>
                <w:sz w:val="24"/>
                <w:szCs w:val="24"/>
              </w:rPr>
            </w:pPr>
            <w:r w:rsidRPr="004C4846">
              <w:rPr>
                <w:rFonts w:ascii="Times New Roman" w:eastAsia="Calibri" w:hAnsi="Times New Roman"/>
                <w:sz w:val="24"/>
                <w:szCs w:val="24"/>
              </w:rPr>
              <w:t>4</w:t>
            </w:r>
          </w:p>
        </w:tc>
        <w:tc>
          <w:tcPr>
            <w:tcW w:w="237" w:type="pct"/>
            <w:shd w:val="clear" w:color="auto" w:fill="FBD4B4" w:themeFill="accent6" w:themeFillTint="66"/>
            <w:vAlign w:val="center"/>
          </w:tcPr>
          <w:p w:rsidR="001A6172" w:rsidRPr="004C4846" w:rsidRDefault="00081F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529" w:type="pct"/>
            <w:shd w:val="clear" w:color="auto" w:fill="FBD4B4" w:themeFill="accent6" w:themeFillTint="66"/>
            <w:vAlign w:val="center"/>
          </w:tcPr>
          <w:p w:rsidR="001A6172" w:rsidRPr="004C4846" w:rsidRDefault="00AB5346" w:rsidP="00081F46">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7</w:t>
            </w:r>
          </w:p>
        </w:tc>
        <w:tc>
          <w:tcPr>
            <w:tcW w:w="661" w:type="pct"/>
            <w:shd w:val="clear" w:color="auto" w:fill="FBD4B4" w:themeFill="accent6" w:themeFillTint="66"/>
            <w:vAlign w:val="center"/>
          </w:tcPr>
          <w:p w:rsidR="001A6172" w:rsidRPr="004C4846" w:rsidRDefault="00081F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%3,6</w:t>
            </w:r>
          </w:p>
        </w:tc>
      </w:tr>
      <w:tr w:rsidR="004C4846" w:rsidRPr="006A7884" w:rsidTr="004C4846">
        <w:trPr>
          <w:trHeight w:hRule="exact" w:val="240"/>
        </w:trPr>
        <w:tc>
          <w:tcPr>
            <w:tcW w:w="605" w:type="pct"/>
            <w:vMerge/>
            <w:shd w:val="clear" w:color="auto" w:fill="92CDDC" w:themeFill="accent5" w:themeFillTint="99"/>
            <w:vAlign w:val="center"/>
          </w:tcPr>
          <w:p w:rsidR="00081F46" w:rsidRPr="004C4846" w:rsidRDefault="00081F46" w:rsidP="00F118B7">
            <w:pPr>
              <w:tabs>
                <w:tab w:val="left" w:pos="284"/>
              </w:tabs>
              <w:adjustRightInd w:val="0"/>
              <w:jc w:val="both"/>
              <w:rPr>
                <w:rFonts w:ascii="Times New Roman" w:eastAsia="Calibri" w:hAnsi="Times New Roman"/>
                <w:b/>
                <w:sz w:val="24"/>
                <w:szCs w:val="24"/>
              </w:rPr>
            </w:pPr>
          </w:p>
        </w:tc>
        <w:tc>
          <w:tcPr>
            <w:tcW w:w="529" w:type="pct"/>
            <w:shd w:val="clear" w:color="auto" w:fill="E5DFEC" w:themeFill="accent4" w:themeFillTint="33"/>
          </w:tcPr>
          <w:p w:rsidR="00081F46" w:rsidRPr="004C4846" w:rsidRDefault="00081F46" w:rsidP="00F118B7">
            <w:pPr>
              <w:rPr>
                <w:rFonts w:ascii="Times New Roman" w:eastAsia="Calibri" w:hAnsi="Times New Roman"/>
                <w:sz w:val="24"/>
                <w:szCs w:val="24"/>
              </w:rPr>
            </w:pPr>
            <w:r w:rsidRPr="004C4846">
              <w:rPr>
                <w:rFonts w:ascii="Times New Roman" w:eastAsia="Calibri" w:hAnsi="Times New Roman"/>
                <w:sz w:val="24"/>
                <w:szCs w:val="24"/>
              </w:rPr>
              <w:t>6. sınıf</w:t>
            </w:r>
          </w:p>
        </w:tc>
        <w:tc>
          <w:tcPr>
            <w:tcW w:w="543" w:type="pct"/>
            <w:shd w:val="clear" w:color="auto" w:fill="E5DFEC" w:themeFill="accent4" w:themeFillTint="33"/>
          </w:tcPr>
          <w:p w:rsidR="00081F46" w:rsidRPr="004C4846" w:rsidRDefault="00081F46"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146</w:t>
            </w:r>
          </w:p>
        </w:tc>
        <w:tc>
          <w:tcPr>
            <w:tcW w:w="237" w:type="pct"/>
            <w:shd w:val="clear" w:color="auto" w:fill="E5DFEC" w:themeFill="accent4" w:themeFillTint="33"/>
            <w:vAlign w:val="center"/>
          </w:tcPr>
          <w:p w:rsidR="00081F46"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237" w:type="pct"/>
            <w:shd w:val="clear" w:color="auto" w:fill="E5DFEC" w:themeFill="accent4" w:themeFillTint="33"/>
            <w:vAlign w:val="center"/>
          </w:tcPr>
          <w:p w:rsidR="00081F46"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529" w:type="pct"/>
            <w:shd w:val="clear" w:color="auto" w:fill="E5DFEC" w:themeFill="accent4" w:themeFillTint="33"/>
            <w:vAlign w:val="center"/>
          </w:tcPr>
          <w:p w:rsidR="00081F46"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10</w:t>
            </w:r>
          </w:p>
        </w:tc>
        <w:tc>
          <w:tcPr>
            <w:tcW w:w="654" w:type="pct"/>
            <w:shd w:val="clear" w:color="auto" w:fill="E5DFEC" w:themeFill="accent4" w:themeFillTint="33"/>
            <w:vAlign w:val="center"/>
          </w:tcPr>
          <w:p w:rsidR="00081F46" w:rsidRPr="004C4846" w:rsidRDefault="00081F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%7</w:t>
            </w:r>
          </w:p>
        </w:tc>
        <w:tc>
          <w:tcPr>
            <w:tcW w:w="237" w:type="pct"/>
            <w:shd w:val="clear" w:color="auto" w:fill="E5DFEC" w:themeFill="accent4" w:themeFillTint="33"/>
            <w:vAlign w:val="center"/>
          </w:tcPr>
          <w:p w:rsidR="00081F46" w:rsidRPr="004C4846" w:rsidRDefault="00AB5346" w:rsidP="00751F61">
            <w:pPr>
              <w:tabs>
                <w:tab w:val="left" w:pos="284"/>
              </w:tabs>
              <w:adjustRightInd w:val="0"/>
              <w:rPr>
                <w:rFonts w:ascii="Times New Roman" w:eastAsia="Calibri" w:hAnsi="Times New Roman"/>
                <w:sz w:val="24"/>
                <w:szCs w:val="24"/>
              </w:rPr>
            </w:pPr>
            <w:r w:rsidRPr="004C4846">
              <w:rPr>
                <w:rFonts w:ascii="Times New Roman" w:eastAsia="Calibri" w:hAnsi="Times New Roman"/>
                <w:sz w:val="24"/>
                <w:szCs w:val="24"/>
              </w:rPr>
              <w:t>6</w:t>
            </w:r>
          </w:p>
        </w:tc>
        <w:tc>
          <w:tcPr>
            <w:tcW w:w="237" w:type="pct"/>
            <w:shd w:val="clear" w:color="auto" w:fill="E5DFEC" w:themeFill="accent4" w:themeFillTint="33"/>
            <w:vAlign w:val="center"/>
          </w:tcPr>
          <w:p w:rsidR="00081F46" w:rsidRPr="004C4846" w:rsidRDefault="00081F46" w:rsidP="00751F61">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7</w:t>
            </w:r>
          </w:p>
        </w:tc>
        <w:tc>
          <w:tcPr>
            <w:tcW w:w="529" w:type="pct"/>
            <w:shd w:val="clear" w:color="auto" w:fill="E5DFEC" w:themeFill="accent4" w:themeFillTint="33"/>
            <w:vAlign w:val="center"/>
          </w:tcPr>
          <w:p w:rsidR="00081F46" w:rsidRPr="004C4846" w:rsidRDefault="00AB5346" w:rsidP="00751F61">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13</w:t>
            </w:r>
          </w:p>
        </w:tc>
        <w:tc>
          <w:tcPr>
            <w:tcW w:w="661" w:type="pct"/>
            <w:shd w:val="clear" w:color="auto" w:fill="E5DFEC" w:themeFill="accent4" w:themeFillTint="33"/>
            <w:vAlign w:val="center"/>
          </w:tcPr>
          <w:p w:rsidR="00081F46" w:rsidRPr="004C4846" w:rsidRDefault="00081F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%8</w:t>
            </w:r>
          </w:p>
        </w:tc>
      </w:tr>
      <w:tr w:rsidR="004C4846" w:rsidRPr="006A7884" w:rsidTr="004C4846">
        <w:trPr>
          <w:trHeight w:hRule="exact" w:val="240"/>
        </w:trPr>
        <w:tc>
          <w:tcPr>
            <w:tcW w:w="605" w:type="pct"/>
            <w:vMerge/>
            <w:shd w:val="clear" w:color="auto" w:fill="92CDDC" w:themeFill="accent5" w:themeFillTint="99"/>
            <w:vAlign w:val="center"/>
          </w:tcPr>
          <w:p w:rsidR="001A6172" w:rsidRPr="004C4846" w:rsidRDefault="001A6172" w:rsidP="00F118B7">
            <w:pPr>
              <w:tabs>
                <w:tab w:val="left" w:pos="284"/>
              </w:tabs>
              <w:adjustRightInd w:val="0"/>
              <w:jc w:val="both"/>
              <w:rPr>
                <w:rFonts w:ascii="Times New Roman" w:eastAsia="Calibri" w:hAnsi="Times New Roman"/>
                <w:b/>
                <w:sz w:val="24"/>
                <w:szCs w:val="24"/>
              </w:rPr>
            </w:pPr>
          </w:p>
        </w:tc>
        <w:tc>
          <w:tcPr>
            <w:tcW w:w="529" w:type="pct"/>
            <w:shd w:val="clear" w:color="auto" w:fill="DDD9C3" w:themeFill="background2" w:themeFillShade="E6"/>
          </w:tcPr>
          <w:p w:rsidR="001A6172" w:rsidRPr="004C4846" w:rsidRDefault="001A6172" w:rsidP="00F118B7">
            <w:pPr>
              <w:rPr>
                <w:rFonts w:ascii="Times New Roman" w:eastAsia="Calibri" w:hAnsi="Times New Roman"/>
                <w:sz w:val="24"/>
                <w:szCs w:val="24"/>
              </w:rPr>
            </w:pPr>
            <w:r w:rsidRPr="004C4846">
              <w:rPr>
                <w:rFonts w:ascii="Times New Roman" w:eastAsia="Calibri" w:hAnsi="Times New Roman"/>
                <w:sz w:val="24"/>
                <w:szCs w:val="24"/>
              </w:rPr>
              <w:t>7. sınıf</w:t>
            </w:r>
          </w:p>
        </w:tc>
        <w:tc>
          <w:tcPr>
            <w:tcW w:w="543" w:type="pct"/>
            <w:shd w:val="clear" w:color="auto" w:fill="DDD9C3" w:themeFill="background2" w:themeFillShade="E6"/>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153</w:t>
            </w:r>
          </w:p>
        </w:tc>
        <w:tc>
          <w:tcPr>
            <w:tcW w:w="237" w:type="pct"/>
            <w:shd w:val="clear" w:color="auto" w:fill="DDD9C3" w:themeFill="background2" w:themeFillShade="E6"/>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237" w:type="pct"/>
            <w:shd w:val="clear" w:color="auto" w:fill="DDD9C3" w:themeFill="background2" w:themeFillShade="E6"/>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w:t>
            </w:r>
          </w:p>
        </w:tc>
        <w:tc>
          <w:tcPr>
            <w:tcW w:w="529" w:type="pct"/>
            <w:shd w:val="clear" w:color="auto" w:fill="DDD9C3" w:themeFill="background2" w:themeFillShade="E6"/>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9</w:t>
            </w:r>
          </w:p>
        </w:tc>
        <w:tc>
          <w:tcPr>
            <w:tcW w:w="654" w:type="pct"/>
            <w:shd w:val="clear" w:color="auto" w:fill="DDD9C3" w:themeFill="background2" w:themeFillShade="E6"/>
            <w:vAlign w:val="center"/>
          </w:tcPr>
          <w:p w:rsidR="001A6172" w:rsidRPr="004C4846" w:rsidRDefault="001A6172"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AB2725" w:rsidRPr="004C4846">
              <w:rPr>
                <w:rFonts w:ascii="Times New Roman" w:eastAsia="Calibri" w:hAnsi="Times New Roman"/>
                <w:sz w:val="24"/>
                <w:szCs w:val="24"/>
              </w:rPr>
              <w:t>6</w:t>
            </w:r>
          </w:p>
        </w:tc>
        <w:tc>
          <w:tcPr>
            <w:tcW w:w="237" w:type="pct"/>
            <w:shd w:val="clear" w:color="auto" w:fill="DDD9C3" w:themeFill="background2" w:themeFillShade="E6"/>
            <w:vAlign w:val="center"/>
          </w:tcPr>
          <w:p w:rsidR="001A6172" w:rsidRPr="004C4846" w:rsidRDefault="00081F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237" w:type="pct"/>
            <w:shd w:val="clear" w:color="auto" w:fill="DDD9C3" w:themeFill="background2" w:themeFillShade="E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529" w:type="pct"/>
            <w:shd w:val="clear" w:color="auto" w:fill="DDD9C3" w:themeFill="background2" w:themeFillShade="E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12</w:t>
            </w:r>
          </w:p>
        </w:tc>
        <w:tc>
          <w:tcPr>
            <w:tcW w:w="661" w:type="pct"/>
            <w:shd w:val="clear" w:color="auto" w:fill="DDD9C3" w:themeFill="background2" w:themeFillShade="E6"/>
            <w:vAlign w:val="center"/>
          </w:tcPr>
          <w:p w:rsidR="001A6172" w:rsidRPr="004C4846" w:rsidRDefault="00081F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r>
      <w:tr w:rsidR="004C4846" w:rsidRPr="006A7884" w:rsidTr="004C4846">
        <w:trPr>
          <w:trHeight w:hRule="exact" w:val="240"/>
        </w:trPr>
        <w:tc>
          <w:tcPr>
            <w:tcW w:w="605" w:type="pct"/>
            <w:vMerge/>
            <w:shd w:val="clear" w:color="auto" w:fill="92CDDC" w:themeFill="accent5" w:themeFillTint="99"/>
            <w:vAlign w:val="center"/>
          </w:tcPr>
          <w:p w:rsidR="001A6172" w:rsidRPr="004C4846" w:rsidRDefault="001A6172" w:rsidP="00F118B7">
            <w:pPr>
              <w:tabs>
                <w:tab w:val="left" w:pos="284"/>
              </w:tabs>
              <w:adjustRightInd w:val="0"/>
              <w:jc w:val="both"/>
              <w:rPr>
                <w:rFonts w:ascii="Times New Roman" w:eastAsia="Calibri" w:hAnsi="Times New Roman"/>
                <w:b/>
                <w:sz w:val="24"/>
                <w:szCs w:val="24"/>
              </w:rPr>
            </w:pPr>
          </w:p>
        </w:tc>
        <w:tc>
          <w:tcPr>
            <w:tcW w:w="529" w:type="pct"/>
            <w:shd w:val="clear" w:color="auto" w:fill="C2D69B" w:themeFill="accent3" w:themeFillTint="99"/>
          </w:tcPr>
          <w:p w:rsidR="001A6172" w:rsidRPr="004C4846" w:rsidRDefault="001A6172" w:rsidP="00F118B7">
            <w:pPr>
              <w:rPr>
                <w:rFonts w:ascii="Times New Roman" w:eastAsia="Calibri" w:hAnsi="Times New Roman"/>
                <w:sz w:val="24"/>
                <w:szCs w:val="24"/>
              </w:rPr>
            </w:pPr>
            <w:r w:rsidRPr="004C4846">
              <w:rPr>
                <w:rFonts w:ascii="Times New Roman" w:eastAsia="Calibri" w:hAnsi="Times New Roman"/>
                <w:sz w:val="24"/>
                <w:szCs w:val="24"/>
              </w:rPr>
              <w:t>8. sınıf</w:t>
            </w:r>
          </w:p>
        </w:tc>
        <w:tc>
          <w:tcPr>
            <w:tcW w:w="543" w:type="pct"/>
            <w:shd w:val="clear" w:color="auto" w:fill="C2D69B" w:themeFill="accent3" w:themeFillTint="99"/>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135</w:t>
            </w:r>
          </w:p>
        </w:tc>
        <w:tc>
          <w:tcPr>
            <w:tcW w:w="237" w:type="pct"/>
            <w:shd w:val="clear" w:color="auto" w:fill="C2D69B" w:themeFill="accent3" w:themeFillTint="99"/>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237" w:type="pct"/>
            <w:shd w:val="clear" w:color="auto" w:fill="C2D69B" w:themeFill="accent3" w:themeFillTint="99"/>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529" w:type="pct"/>
            <w:shd w:val="clear" w:color="auto" w:fill="C2D69B" w:themeFill="accent3" w:themeFillTint="99"/>
            <w:vAlign w:val="center"/>
          </w:tcPr>
          <w:p w:rsidR="001A6172" w:rsidRPr="004C4846" w:rsidRDefault="00AB272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9</w:t>
            </w:r>
          </w:p>
        </w:tc>
        <w:tc>
          <w:tcPr>
            <w:tcW w:w="654" w:type="pct"/>
            <w:shd w:val="clear" w:color="auto" w:fill="C2D69B" w:themeFill="accent3" w:themeFillTint="99"/>
            <w:vAlign w:val="center"/>
          </w:tcPr>
          <w:p w:rsidR="001A6172" w:rsidRPr="004C4846" w:rsidRDefault="001A6172"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AB2725" w:rsidRPr="004C4846">
              <w:rPr>
                <w:rFonts w:ascii="Times New Roman" w:eastAsia="Calibri" w:hAnsi="Times New Roman"/>
                <w:sz w:val="24"/>
                <w:szCs w:val="24"/>
              </w:rPr>
              <w:t>6,8</w:t>
            </w:r>
          </w:p>
        </w:tc>
        <w:tc>
          <w:tcPr>
            <w:tcW w:w="237" w:type="pct"/>
            <w:shd w:val="clear" w:color="auto" w:fill="C2D69B" w:themeFill="accent3" w:themeFillTint="99"/>
            <w:vAlign w:val="center"/>
          </w:tcPr>
          <w:p w:rsidR="001A6172" w:rsidRPr="004C4846" w:rsidRDefault="00081F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2</w:t>
            </w:r>
          </w:p>
        </w:tc>
        <w:tc>
          <w:tcPr>
            <w:tcW w:w="237" w:type="pct"/>
            <w:shd w:val="clear" w:color="auto" w:fill="C2D69B" w:themeFill="accent3" w:themeFillTint="99"/>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529" w:type="pct"/>
            <w:shd w:val="clear" w:color="auto" w:fill="C2D69B" w:themeFill="accent3" w:themeFillTint="99"/>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w:t>
            </w:r>
          </w:p>
        </w:tc>
        <w:tc>
          <w:tcPr>
            <w:tcW w:w="661" w:type="pct"/>
            <w:shd w:val="clear" w:color="auto" w:fill="C2D69B" w:themeFill="accent3" w:themeFillTint="99"/>
            <w:vAlign w:val="center"/>
          </w:tcPr>
          <w:p w:rsidR="001A6172" w:rsidRPr="004C4846" w:rsidRDefault="001A6172" w:rsidP="00081F46">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081F46" w:rsidRPr="004C4846">
              <w:rPr>
                <w:rFonts w:ascii="Times New Roman" w:eastAsia="Calibri" w:hAnsi="Times New Roman"/>
                <w:sz w:val="24"/>
                <w:szCs w:val="24"/>
              </w:rPr>
              <w:t>3</w:t>
            </w:r>
          </w:p>
        </w:tc>
      </w:tr>
      <w:tr w:rsidR="004C4846" w:rsidRPr="006A7884" w:rsidTr="004C4846">
        <w:trPr>
          <w:trHeight w:hRule="exact" w:val="240"/>
        </w:trPr>
        <w:tc>
          <w:tcPr>
            <w:tcW w:w="605" w:type="pct"/>
            <w:vMerge/>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p>
        </w:tc>
        <w:tc>
          <w:tcPr>
            <w:tcW w:w="529" w:type="pct"/>
            <w:shd w:val="clear" w:color="auto" w:fill="0070C0"/>
            <w:vAlign w:val="center"/>
          </w:tcPr>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Toplam</w:t>
            </w:r>
          </w:p>
        </w:tc>
        <w:tc>
          <w:tcPr>
            <w:tcW w:w="543" w:type="pct"/>
            <w:shd w:val="clear" w:color="auto" w:fill="0070C0"/>
            <w:vAlign w:val="center"/>
          </w:tcPr>
          <w:p w:rsidR="00675FD8" w:rsidRPr="004C4846" w:rsidRDefault="001A6172"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572</w:t>
            </w:r>
          </w:p>
        </w:tc>
        <w:tc>
          <w:tcPr>
            <w:tcW w:w="237" w:type="pct"/>
            <w:shd w:val="clear" w:color="auto" w:fill="0070C0"/>
            <w:vAlign w:val="center"/>
          </w:tcPr>
          <w:p w:rsidR="00675FD8" w:rsidRPr="004C4846" w:rsidRDefault="00AB2725"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16</w:t>
            </w:r>
          </w:p>
        </w:tc>
        <w:tc>
          <w:tcPr>
            <w:tcW w:w="237" w:type="pct"/>
            <w:shd w:val="clear" w:color="auto" w:fill="0070C0"/>
            <w:vAlign w:val="center"/>
          </w:tcPr>
          <w:p w:rsidR="00675FD8" w:rsidRPr="004C4846" w:rsidRDefault="00AB2725"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21</w:t>
            </w:r>
          </w:p>
        </w:tc>
        <w:tc>
          <w:tcPr>
            <w:tcW w:w="529" w:type="pct"/>
            <w:shd w:val="clear" w:color="auto" w:fill="0070C0"/>
            <w:vAlign w:val="center"/>
          </w:tcPr>
          <w:p w:rsidR="00675FD8" w:rsidRPr="004C4846" w:rsidRDefault="00AB2725"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37</w:t>
            </w:r>
          </w:p>
        </w:tc>
        <w:tc>
          <w:tcPr>
            <w:tcW w:w="654" w:type="pct"/>
            <w:shd w:val="clear" w:color="auto" w:fill="0070C0"/>
            <w:vAlign w:val="center"/>
          </w:tcPr>
          <w:p w:rsidR="00675FD8" w:rsidRPr="004C4846" w:rsidRDefault="00675FD8" w:rsidP="00AB2725">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w:t>
            </w:r>
            <w:r w:rsidR="00AB2725" w:rsidRPr="004C4846">
              <w:rPr>
                <w:rFonts w:ascii="Times New Roman" w:eastAsia="Calibri" w:hAnsi="Times New Roman"/>
                <w:b/>
                <w:sz w:val="24"/>
                <w:szCs w:val="24"/>
              </w:rPr>
              <w:t>6,5</w:t>
            </w:r>
          </w:p>
        </w:tc>
        <w:tc>
          <w:tcPr>
            <w:tcW w:w="237" w:type="pct"/>
            <w:shd w:val="clear" w:color="auto" w:fill="0070C0"/>
            <w:vAlign w:val="center"/>
          </w:tcPr>
          <w:p w:rsidR="00675FD8" w:rsidRPr="004C4846" w:rsidRDefault="00081F46"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13</w:t>
            </w:r>
          </w:p>
        </w:tc>
        <w:tc>
          <w:tcPr>
            <w:tcW w:w="237" w:type="pct"/>
            <w:shd w:val="clear" w:color="auto" w:fill="0070C0"/>
            <w:vAlign w:val="center"/>
          </w:tcPr>
          <w:p w:rsidR="00675FD8" w:rsidRPr="004C4846" w:rsidRDefault="00081F46"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15</w:t>
            </w:r>
          </w:p>
        </w:tc>
        <w:tc>
          <w:tcPr>
            <w:tcW w:w="529" w:type="pct"/>
            <w:shd w:val="clear" w:color="auto" w:fill="0070C0"/>
            <w:vAlign w:val="center"/>
          </w:tcPr>
          <w:p w:rsidR="00675FD8" w:rsidRPr="004C4846" w:rsidRDefault="00AB5346"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38</w:t>
            </w:r>
          </w:p>
        </w:tc>
        <w:tc>
          <w:tcPr>
            <w:tcW w:w="661" w:type="pct"/>
            <w:shd w:val="clear" w:color="auto" w:fill="0070C0"/>
            <w:vAlign w:val="center"/>
          </w:tcPr>
          <w:p w:rsidR="00675FD8" w:rsidRPr="004C4846" w:rsidRDefault="00675FD8" w:rsidP="00AB5346">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w:t>
            </w:r>
            <w:r w:rsidR="00AB5346" w:rsidRPr="004C4846">
              <w:rPr>
                <w:rFonts w:ascii="Times New Roman" w:eastAsia="Calibri" w:hAnsi="Times New Roman"/>
                <w:b/>
                <w:sz w:val="24"/>
                <w:szCs w:val="24"/>
              </w:rPr>
              <w:t>6,7</w:t>
            </w:r>
          </w:p>
        </w:tc>
      </w:tr>
      <w:tr w:rsidR="004C4846" w:rsidRPr="006A7884" w:rsidTr="004C4846">
        <w:trPr>
          <w:trHeight w:hRule="exact" w:val="240"/>
        </w:trPr>
        <w:tc>
          <w:tcPr>
            <w:tcW w:w="605" w:type="pct"/>
            <w:vMerge w:val="restart"/>
            <w:shd w:val="clear" w:color="auto" w:fill="92CDDC" w:themeFill="accent5" w:themeFillTint="99"/>
            <w:vAlign w:val="center"/>
          </w:tcPr>
          <w:p w:rsidR="001A6172" w:rsidRPr="004C4846" w:rsidRDefault="001A6172" w:rsidP="00F118B7">
            <w:pPr>
              <w:adjustRightInd w:val="0"/>
              <w:jc w:val="center"/>
              <w:rPr>
                <w:rFonts w:ascii="Times New Roman" w:hAnsi="Times New Roman"/>
                <w:b/>
                <w:bCs/>
                <w:sz w:val="24"/>
                <w:szCs w:val="24"/>
              </w:rPr>
            </w:pPr>
            <w:r w:rsidRPr="004C4846">
              <w:rPr>
                <w:rFonts w:ascii="Times New Roman" w:hAnsi="Times New Roman"/>
                <w:b/>
                <w:bCs/>
                <w:sz w:val="24"/>
                <w:szCs w:val="24"/>
              </w:rPr>
              <w:t>2022-2023</w:t>
            </w:r>
          </w:p>
        </w:tc>
        <w:tc>
          <w:tcPr>
            <w:tcW w:w="529" w:type="pct"/>
            <w:shd w:val="clear" w:color="auto" w:fill="FBD4B4" w:themeFill="accent6" w:themeFillTint="66"/>
            <w:vAlign w:val="center"/>
          </w:tcPr>
          <w:p w:rsidR="001A6172" w:rsidRPr="004C4846" w:rsidRDefault="001A6172" w:rsidP="00F118B7">
            <w:pPr>
              <w:tabs>
                <w:tab w:val="left" w:pos="284"/>
              </w:tabs>
              <w:adjustRightInd w:val="0"/>
              <w:rPr>
                <w:rFonts w:ascii="Times New Roman" w:eastAsia="Calibri" w:hAnsi="Times New Roman"/>
                <w:sz w:val="24"/>
                <w:szCs w:val="24"/>
              </w:rPr>
            </w:pPr>
            <w:r w:rsidRPr="004C4846">
              <w:rPr>
                <w:rFonts w:ascii="Times New Roman" w:eastAsia="Calibri" w:hAnsi="Times New Roman"/>
                <w:sz w:val="24"/>
                <w:szCs w:val="24"/>
              </w:rPr>
              <w:t>5. sınıf</w:t>
            </w:r>
          </w:p>
        </w:tc>
        <w:tc>
          <w:tcPr>
            <w:tcW w:w="543" w:type="pct"/>
            <w:shd w:val="clear" w:color="auto" w:fill="FBD4B4" w:themeFill="accent6" w:themeFillTint="66"/>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166</w:t>
            </w:r>
          </w:p>
        </w:tc>
        <w:tc>
          <w:tcPr>
            <w:tcW w:w="237" w:type="pct"/>
            <w:shd w:val="clear" w:color="auto" w:fill="FBD4B4" w:themeFill="accent6" w:themeFillTint="66"/>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237" w:type="pct"/>
            <w:shd w:val="clear" w:color="auto" w:fill="FBD4B4" w:themeFill="accent6" w:themeFillTint="66"/>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7</w:t>
            </w:r>
          </w:p>
        </w:tc>
        <w:tc>
          <w:tcPr>
            <w:tcW w:w="529" w:type="pct"/>
            <w:shd w:val="clear" w:color="auto" w:fill="FBD4B4" w:themeFill="accent6" w:themeFillTint="66"/>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11</w:t>
            </w:r>
          </w:p>
        </w:tc>
        <w:tc>
          <w:tcPr>
            <w:tcW w:w="654" w:type="pct"/>
            <w:shd w:val="clear" w:color="auto" w:fill="FBD4B4" w:themeFill="accent6" w:themeFillTint="66"/>
            <w:vAlign w:val="center"/>
          </w:tcPr>
          <w:p w:rsidR="001A6172" w:rsidRPr="004C4846" w:rsidRDefault="001A6172"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043375" w:rsidRPr="004C4846">
              <w:rPr>
                <w:rFonts w:ascii="Times New Roman" w:eastAsia="Calibri" w:hAnsi="Times New Roman"/>
                <w:sz w:val="24"/>
                <w:szCs w:val="24"/>
              </w:rPr>
              <w:t>7,5</w:t>
            </w:r>
          </w:p>
        </w:tc>
        <w:tc>
          <w:tcPr>
            <w:tcW w:w="237" w:type="pct"/>
            <w:shd w:val="clear" w:color="auto" w:fill="FBD4B4" w:themeFill="accent6" w:themeFillTint="66"/>
            <w:vAlign w:val="center"/>
          </w:tcPr>
          <w:p w:rsidR="001A6172" w:rsidRPr="004C4846" w:rsidRDefault="00081F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2</w:t>
            </w:r>
          </w:p>
        </w:tc>
        <w:tc>
          <w:tcPr>
            <w:tcW w:w="237" w:type="pct"/>
            <w:shd w:val="clear" w:color="auto" w:fill="FBD4B4" w:themeFill="accent6" w:themeFillTint="6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529" w:type="pct"/>
            <w:shd w:val="clear" w:color="auto" w:fill="FBD4B4" w:themeFill="accent6" w:themeFillTint="6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661" w:type="pct"/>
            <w:shd w:val="clear" w:color="auto" w:fill="FBD4B4" w:themeFill="accent6" w:themeFillTint="66"/>
            <w:vAlign w:val="center"/>
          </w:tcPr>
          <w:p w:rsidR="001A6172" w:rsidRPr="004C4846" w:rsidRDefault="001A6172" w:rsidP="00081F46">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%1</w:t>
            </w:r>
            <w:r w:rsidR="00081F46" w:rsidRPr="004C4846">
              <w:rPr>
                <w:rFonts w:ascii="Times New Roman" w:eastAsia="Calibri" w:hAnsi="Times New Roman"/>
                <w:sz w:val="24"/>
                <w:szCs w:val="24"/>
              </w:rPr>
              <w:t>,8</w:t>
            </w:r>
          </w:p>
        </w:tc>
      </w:tr>
      <w:tr w:rsidR="004C4846" w:rsidRPr="006A7884" w:rsidTr="004C4846">
        <w:trPr>
          <w:trHeight w:hRule="exact" w:val="240"/>
        </w:trPr>
        <w:tc>
          <w:tcPr>
            <w:tcW w:w="605" w:type="pct"/>
            <w:vMerge/>
            <w:shd w:val="clear" w:color="auto" w:fill="92CDDC" w:themeFill="accent5" w:themeFillTint="99"/>
            <w:vAlign w:val="center"/>
          </w:tcPr>
          <w:p w:rsidR="001A6172" w:rsidRPr="004C4846" w:rsidRDefault="001A6172" w:rsidP="00F118B7">
            <w:pPr>
              <w:tabs>
                <w:tab w:val="left" w:pos="284"/>
              </w:tabs>
              <w:adjustRightInd w:val="0"/>
              <w:jc w:val="both"/>
              <w:rPr>
                <w:rFonts w:ascii="Times New Roman" w:eastAsia="Calibri" w:hAnsi="Times New Roman"/>
                <w:b/>
                <w:sz w:val="24"/>
                <w:szCs w:val="24"/>
              </w:rPr>
            </w:pPr>
          </w:p>
        </w:tc>
        <w:tc>
          <w:tcPr>
            <w:tcW w:w="529" w:type="pct"/>
            <w:shd w:val="clear" w:color="auto" w:fill="E5DFEC" w:themeFill="accent4" w:themeFillTint="33"/>
          </w:tcPr>
          <w:p w:rsidR="001A6172" w:rsidRPr="004C4846" w:rsidRDefault="001A6172" w:rsidP="00F118B7">
            <w:pPr>
              <w:rPr>
                <w:rFonts w:ascii="Times New Roman" w:eastAsia="Calibri" w:hAnsi="Times New Roman"/>
                <w:sz w:val="24"/>
                <w:szCs w:val="24"/>
              </w:rPr>
            </w:pPr>
            <w:r w:rsidRPr="004C4846">
              <w:rPr>
                <w:rFonts w:ascii="Times New Roman" w:eastAsia="Calibri" w:hAnsi="Times New Roman"/>
                <w:sz w:val="24"/>
                <w:szCs w:val="24"/>
              </w:rPr>
              <w:t>6. sınıf</w:t>
            </w:r>
          </w:p>
        </w:tc>
        <w:tc>
          <w:tcPr>
            <w:tcW w:w="543" w:type="pct"/>
            <w:shd w:val="clear" w:color="auto" w:fill="E5DFEC" w:themeFill="accent4" w:themeFillTint="33"/>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143</w:t>
            </w:r>
          </w:p>
        </w:tc>
        <w:tc>
          <w:tcPr>
            <w:tcW w:w="237" w:type="pct"/>
            <w:shd w:val="clear" w:color="auto" w:fill="E5DFEC" w:themeFill="accent4" w:themeFillTint="33"/>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w:t>
            </w:r>
          </w:p>
        </w:tc>
        <w:tc>
          <w:tcPr>
            <w:tcW w:w="237" w:type="pct"/>
            <w:shd w:val="clear" w:color="auto" w:fill="E5DFEC" w:themeFill="accent4" w:themeFillTint="33"/>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529" w:type="pct"/>
            <w:shd w:val="clear" w:color="auto" w:fill="E5DFEC" w:themeFill="accent4" w:themeFillTint="33"/>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10</w:t>
            </w:r>
          </w:p>
        </w:tc>
        <w:tc>
          <w:tcPr>
            <w:tcW w:w="654" w:type="pct"/>
            <w:shd w:val="clear" w:color="auto" w:fill="E5DFEC" w:themeFill="accent4" w:themeFillTint="33"/>
            <w:vAlign w:val="center"/>
          </w:tcPr>
          <w:p w:rsidR="001A6172" w:rsidRPr="004C4846" w:rsidRDefault="001A6172"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043375" w:rsidRPr="004C4846">
              <w:rPr>
                <w:rFonts w:ascii="Times New Roman" w:eastAsia="Calibri" w:hAnsi="Times New Roman"/>
                <w:sz w:val="24"/>
                <w:szCs w:val="24"/>
              </w:rPr>
              <w:t>7</w:t>
            </w:r>
          </w:p>
        </w:tc>
        <w:tc>
          <w:tcPr>
            <w:tcW w:w="237" w:type="pct"/>
            <w:shd w:val="clear" w:color="auto" w:fill="E5DFEC" w:themeFill="accent4" w:themeFillTint="33"/>
            <w:vAlign w:val="center"/>
          </w:tcPr>
          <w:p w:rsidR="001A6172" w:rsidRPr="004C4846" w:rsidRDefault="00DB50F8"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237" w:type="pct"/>
            <w:shd w:val="clear" w:color="auto" w:fill="E5DFEC" w:themeFill="accent4" w:themeFillTint="33"/>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529" w:type="pct"/>
            <w:shd w:val="clear" w:color="auto" w:fill="E5DFEC" w:themeFill="accent4" w:themeFillTint="33"/>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7</w:t>
            </w:r>
          </w:p>
        </w:tc>
        <w:tc>
          <w:tcPr>
            <w:tcW w:w="661" w:type="pct"/>
            <w:shd w:val="clear" w:color="auto" w:fill="E5DFEC" w:themeFill="accent4" w:themeFillTint="33"/>
            <w:vAlign w:val="center"/>
          </w:tcPr>
          <w:p w:rsidR="001A6172" w:rsidRPr="004C4846" w:rsidRDefault="001A6172"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DB50F8" w:rsidRPr="004C4846">
              <w:rPr>
                <w:rFonts w:ascii="Times New Roman" w:eastAsia="Calibri" w:hAnsi="Times New Roman"/>
                <w:sz w:val="24"/>
                <w:szCs w:val="24"/>
              </w:rPr>
              <w:t xml:space="preserve"> 2,5</w:t>
            </w:r>
          </w:p>
        </w:tc>
      </w:tr>
      <w:tr w:rsidR="004C4846" w:rsidRPr="006A7884" w:rsidTr="004C4846">
        <w:trPr>
          <w:trHeight w:hRule="exact" w:val="240"/>
        </w:trPr>
        <w:tc>
          <w:tcPr>
            <w:tcW w:w="605" w:type="pct"/>
            <w:vMerge/>
            <w:shd w:val="clear" w:color="auto" w:fill="92CDDC" w:themeFill="accent5" w:themeFillTint="99"/>
            <w:vAlign w:val="center"/>
          </w:tcPr>
          <w:p w:rsidR="001A6172" w:rsidRPr="004C4846" w:rsidRDefault="001A6172" w:rsidP="00F118B7">
            <w:pPr>
              <w:tabs>
                <w:tab w:val="left" w:pos="284"/>
              </w:tabs>
              <w:adjustRightInd w:val="0"/>
              <w:jc w:val="both"/>
              <w:rPr>
                <w:rFonts w:ascii="Times New Roman" w:eastAsia="Calibri" w:hAnsi="Times New Roman"/>
                <w:b/>
                <w:sz w:val="24"/>
                <w:szCs w:val="24"/>
              </w:rPr>
            </w:pPr>
          </w:p>
        </w:tc>
        <w:tc>
          <w:tcPr>
            <w:tcW w:w="529" w:type="pct"/>
            <w:shd w:val="clear" w:color="auto" w:fill="DDD9C3" w:themeFill="background2" w:themeFillShade="E6"/>
          </w:tcPr>
          <w:p w:rsidR="001A6172" w:rsidRPr="004C4846" w:rsidRDefault="001A6172" w:rsidP="00F118B7">
            <w:pPr>
              <w:rPr>
                <w:rFonts w:ascii="Times New Roman" w:eastAsia="Calibri" w:hAnsi="Times New Roman"/>
                <w:sz w:val="24"/>
                <w:szCs w:val="24"/>
              </w:rPr>
            </w:pPr>
            <w:r w:rsidRPr="004C4846">
              <w:rPr>
                <w:rFonts w:ascii="Times New Roman" w:eastAsia="Calibri" w:hAnsi="Times New Roman"/>
                <w:sz w:val="24"/>
                <w:szCs w:val="24"/>
              </w:rPr>
              <w:t>7. sınıf</w:t>
            </w:r>
          </w:p>
        </w:tc>
        <w:tc>
          <w:tcPr>
            <w:tcW w:w="543" w:type="pct"/>
            <w:shd w:val="clear" w:color="auto" w:fill="DDD9C3" w:themeFill="background2" w:themeFillShade="E6"/>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144</w:t>
            </w:r>
          </w:p>
        </w:tc>
        <w:tc>
          <w:tcPr>
            <w:tcW w:w="237" w:type="pct"/>
            <w:shd w:val="clear" w:color="auto" w:fill="DDD9C3" w:themeFill="background2" w:themeFillShade="E6"/>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237" w:type="pct"/>
            <w:shd w:val="clear" w:color="auto" w:fill="DDD9C3" w:themeFill="background2" w:themeFillShade="E6"/>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529" w:type="pct"/>
            <w:shd w:val="clear" w:color="auto" w:fill="DDD9C3" w:themeFill="background2" w:themeFillShade="E6"/>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7</w:t>
            </w:r>
          </w:p>
        </w:tc>
        <w:tc>
          <w:tcPr>
            <w:tcW w:w="654" w:type="pct"/>
            <w:shd w:val="clear" w:color="auto" w:fill="DDD9C3" w:themeFill="background2" w:themeFillShade="E6"/>
            <w:vAlign w:val="center"/>
          </w:tcPr>
          <w:p w:rsidR="001A6172" w:rsidRPr="004C4846" w:rsidRDefault="001A6172"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237" w:type="pct"/>
            <w:shd w:val="clear" w:color="auto" w:fill="DDD9C3" w:themeFill="background2" w:themeFillShade="E6"/>
            <w:vAlign w:val="center"/>
          </w:tcPr>
          <w:p w:rsidR="001A6172" w:rsidRPr="004C4846" w:rsidRDefault="00DB50F8"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237" w:type="pct"/>
            <w:shd w:val="clear" w:color="auto" w:fill="DDD9C3" w:themeFill="background2" w:themeFillShade="E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w:t>
            </w:r>
          </w:p>
        </w:tc>
        <w:tc>
          <w:tcPr>
            <w:tcW w:w="529" w:type="pct"/>
            <w:shd w:val="clear" w:color="auto" w:fill="DDD9C3" w:themeFill="background2" w:themeFillShade="E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11</w:t>
            </w:r>
          </w:p>
        </w:tc>
        <w:tc>
          <w:tcPr>
            <w:tcW w:w="661" w:type="pct"/>
            <w:shd w:val="clear" w:color="auto" w:fill="DDD9C3" w:themeFill="background2" w:themeFillShade="E6"/>
            <w:vAlign w:val="center"/>
          </w:tcPr>
          <w:p w:rsidR="001A6172" w:rsidRPr="004C4846" w:rsidRDefault="001A6172" w:rsidP="00DB50F8">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DB50F8" w:rsidRPr="004C4846">
              <w:rPr>
                <w:rFonts w:ascii="Times New Roman" w:eastAsia="Calibri" w:hAnsi="Times New Roman"/>
                <w:sz w:val="24"/>
                <w:szCs w:val="24"/>
              </w:rPr>
              <w:t>7</w:t>
            </w:r>
          </w:p>
        </w:tc>
      </w:tr>
      <w:tr w:rsidR="004C4846" w:rsidRPr="006A7884" w:rsidTr="004C4846">
        <w:trPr>
          <w:trHeight w:hRule="exact" w:val="240"/>
        </w:trPr>
        <w:tc>
          <w:tcPr>
            <w:tcW w:w="605" w:type="pct"/>
            <w:vMerge/>
            <w:shd w:val="clear" w:color="auto" w:fill="92CDDC" w:themeFill="accent5" w:themeFillTint="99"/>
            <w:vAlign w:val="center"/>
          </w:tcPr>
          <w:p w:rsidR="001A6172" w:rsidRPr="004C4846" w:rsidRDefault="001A6172" w:rsidP="00F118B7">
            <w:pPr>
              <w:tabs>
                <w:tab w:val="left" w:pos="284"/>
              </w:tabs>
              <w:adjustRightInd w:val="0"/>
              <w:jc w:val="both"/>
              <w:rPr>
                <w:rFonts w:ascii="Times New Roman" w:eastAsia="Calibri" w:hAnsi="Times New Roman"/>
                <w:b/>
                <w:sz w:val="24"/>
                <w:szCs w:val="24"/>
              </w:rPr>
            </w:pPr>
          </w:p>
        </w:tc>
        <w:tc>
          <w:tcPr>
            <w:tcW w:w="529" w:type="pct"/>
            <w:shd w:val="clear" w:color="auto" w:fill="C2D69B" w:themeFill="accent3" w:themeFillTint="99"/>
          </w:tcPr>
          <w:p w:rsidR="001A6172" w:rsidRPr="004C4846" w:rsidRDefault="001A6172" w:rsidP="00F118B7">
            <w:pPr>
              <w:rPr>
                <w:rFonts w:ascii="Times New Roman" w:eastAsia="Calibri" w:hAnsi="Times New Roman"/>
                <w:sz w:val="24"/>
                <w:szCs w:val="24"/>
              </w:rPr>
            </w:pPr>
            <w:r w:rsidRPr="004C4846">
              <w:rPr>
                <w:rFonts w:ascii="Times New Roman" w:eastAsia="Calibri" w:hAnsi="Times New Roman"/>
                <w:sz w:val="24"/>
                <w:szCs w:val="24"/>
              </w:rPr>
              <w:t>8. sınıf</w:t>
            </w:r>
          </w:p>
        </w:tc>
        <w:tc>
          <w:tcPr>
            <w:tcW w:w="543" w:type="pct"/>
            <w:shd w:val="clear" w:color="auto" w:fill="C2D69B" w:themeFill="accent3" w:themeFillTint="99"/>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155</w:t>
            </w:r>
          </w:p>
        </w:tc>
        <w:tc>
          <w:tcPr>
            <w:tcW w:w="237" w:type="pct"/>
            <w:shd w:val="clear" w:color="auto" w:fill="C2D69B" w:themeFill="accent3" w:themeFillTint="99"/>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237" w:type="pct"/>
            <w:shd w:val="clear" w:color="auto" w:fill="C2D69B" w:themeFill="accent3" w:themeFillTint="99"/>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529" w:type="pct"/>
            <w:shd w:val="clear" w:color="auto" w:fill="C2D69B" w:themeFill="accent3" w:themeFillTint="99"/>
            <w:vAlign w:val="center"/>
          </w:tcPr>
          <w:p w:rsidR="001A6172" w:rsidRPr="004C4846" w:rsidRDefault="00043375"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w:t>
            </w:r>
          </w:p>
        </w:tc>
        <w:tc>
          <w:tcPr>
            <w:tcW w:w="654" w:type="pct"/>
            <w:shd w:val="clear" w:color="auto" w:fill="C2D69B" w:themeFill="accent3" w:themeFillTint="99"/>
            <w:vAlign w:val="center"/>
          </w:tcPr>
          <w:p w:rsidR="001A6172" w:rsidRPr="004C4846" w:rsidRDefault="001A6172"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043375" w:rsidRPr="004C4846">
              <w:rPr>
                <w:rFonts w:ascii="Times New Roman" w:eastAsia="Calibri" w:hAnsi="Times New Roman"/>
                <w:sz w:val="24"/>
                <w:szCs w:val="24"/>
              </w:rPr>
              <w:t>4</w:t>
            </w:r>
          </w:p>
        </w:tc>
        <w:tc>
          <w:tcPr>
            <w:tcW w:w="237" w:type="pct"/>
            <w:shd w:val="clear" w:color="auto" w:fill="C2D69B" w:themeFill="accent3" w:themeFillTint="99"/>
            <w:vAlign w:val="center"/>
          </w:tcPr>
          <w:p w:rsidR="001A6172" w:rsidRPr="004C4846" w:rsidRDefault="00DB50F8"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237" w:type="pct"/>
            <w:shd w:val="clear" w:color="auto" w:fill="C2D69B" w:themeFill="accent3" w:themeFillTint="99"/>
            <w:vAlign w:val="center"/>
          </w:tcPr>
          <w:p w:rsidR="001A6172" w:rsidRPr="004C4846" w:rsidRDefault="00DB50F8"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529" w:type="pct"/>
            <w:shd w:val="clear" w:color="auto" w:fill="C2D69B" w:themeFill="accent3" w:themeFillTint="99"/>
            <w:vAlign w:val="center"/>
          </w:tcPr>
          <w:p w:rsidR="001A6172" w:rsidRPr="004C4846" w:rsidRDefault="00DB50F8"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9</w:t>
            </w:r>
          </w:p>
        </w:tc>
        <w:tc>
          <w:tcPr>
            <w:tcW w:w="661" w:type="pct"/>
            <w:shd w:val="clear" w:color="auto" w:fill="C2D69B" w:themeFill="accent3" w:themeFillTint="99"/>
            <w:vAlign w:val="center"/>
          </w:tcPr>
          <w:p w:rsidR="001A6172" w:rsidRPr="004C4846" w:rsidRDefault="001A6172" w:rsidP="00DB50F8">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DB50F8" w:rsidRPr="004C4846">
              <w:rPr>
                <w:rFonts w:ascii="Times New Roman" w:eastAsia="Calibri" w:hAnsi="Times New Roman"/>
                <w:sz w:val="24"/>
                <w:szCs w:val="24"/>
              </w:rPr>
              <w:t>6</w:t>
            </w:r>
          </w:p>
        </w:tc>
      </w:tr>
      <w:tr w:rsidR="004C4846" w:rsidRPr="006A7884" w:rsidTr="004C4846">
        <w:trPr>
          <w:trHeight w:hRule="exact" w:val="240"/>
        </w:trPr>
        <w:tc>
          <w:tcPr>
            <w:tcW w:w="605" w:type="pct"/>
            <w:vMerge/>
            <w:shd w:val="clear" w:color="auto" w:fill="92CDDC" w:themeFill="accent5" w:themeFillTint="99"/>
            <w:vAlign w:val="center"/>
          </w:tcPr>
          <w:p w:rsidR="00675FD8" w:rsidRPr="004C4846" w:rsidRDefault="00675FD8" w:rsidP="00F118B7">
            <w:pPr>
              <w:tabs>
                <w:tab w:val="left" w:pos="284"/>
              </w:tabs>
              <w:adjustRightInd w:val="0"/>
              <w:jc w:val="both"/>
              <w:rPr>
                <w:rFonts w:ascii="Times New Roman" w:eastAsia="Calibri" w:hAnsi="Times New Roman"/>
                <w:b/>
                <w:sz w:val="24"/>
                <w:szCs w:val="24"/>
              </w:rPr>
            </w:pPr>
          </w:p>
        </w:tc>
        <w:tc>
          <w:tcPr>
            <w:tcW w:w="529" w:type="pct"/>
            <w:shd w:val="clear" w:color="auto" w:fill="0070C0"/>
            <w:vAlign w:val="center"/>
          </w:tcPr>
          <w:p w:rsidR="00675FD8" w:rsidRPr="004C4846" w:rsidRDefault="00675FD8"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Toplam</w:t>
            </w:r>
          </w:p>
        </w:tc>
        <w:tc>
          <w:tcPr>
            <w:tcW w:w="543" w:type="pct"/>
            <w:shd w:val="clear" w:color="auto" w:fill="0070C0"/>
            <w:vAlign w:val="center"/>
          </w:tcPr>
          <w:p w:rsidR="00675FD8" w:rsidRPr="004C4846" w:rsidRDefault="001A6172"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608</w:t>
            </w:r>
          </w:p>
        </w:tc>
        <w:tc>
          <w:tcPr>
            <w:tcW w:w="237" w:type="pct"/>
            <w:shd w:val="clear" w:color="auto" w:fill="0070C0"/>
            <w:vAlign w:val="center"/>
          </w:tcPr>
          <w:p w:rsidR="00675FD8" w:rsidRPr="004C4846" w:rsidRDefault="00043375"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17</w:t>
            </w:r>
          </w:p>
        </w:tc>
        <w:tc>
          <w:tcPr>
            <w:tcW w:w="237" w:type="pct"/>
            <w:shd w:val="clear" w:color="auto" w:fill="0070C0"/>
            <w:vAlign w:val="center"/>
          </w:tcPr>
          <w:p w:rsidR="00675FD8" w:rsidRPr="004C4846" w:rsidRDefault="00043375"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17</w:t>
            </w:r>
          </w:p>
        </w:tc>
        <w:tc>
          <w:tcPr>
            <w:tcW w:w="529" w:type="pct"/>
            <w:shd w:val="clear" w:color="auto" w:fill="0070C0"/>
            <w:vAlign w:val="center"/>
          </w:tcPr>
          <w:p w:rsidR="00675FD8" w:rsidRPr="004C4846" w:rsidRDefault="00043375"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34</w:t>
            </w:r>
          </w:p>
        </w:tc>
        <w:tc>
          <w:tcPr>
            <w:tcW w:w="654" w:type="pct"/>
            <w:shd w:val="clear" w:color="auto" w:fill="0070C0"/>
            <w:vAlign w:val="center"/>
          </w:tcPr>
          <w:p w:rsidR="00675FD8" w:rsidRPr="004C4846" w:rsidRDefault="00675FD8" w:rsidP="00043375">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%5</w:t>
            </w:r>
          </w:p>
        </w:tc>
        <w:tc>
          <w:tcPr>
            <w:tcW w:w="237" w:type="pct"/>
            <w:shd w:val="clear" w:color="auto" w:fill="0070C0"/>
            <w:vAlign w:val="center"/>
          </w:tcPr>
          <w:p w:rsidR="00675FD8" w:rsidRPr="004C4846" w:rsidRDefault="00DB50F8"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14</w:t>
            </w:r>
          </w:p>
        </w:tc>
        <w:tc>
          <w:tcPr>
            <w:tcW w:w="237" w:type="pct"/>
            <w:shd w:val="clear" w:color="auto" w:fill="0070C0"/>
            <w:vAlign w:val="center"/>
          </w:tcPr>
          <w:p w:rsidR="00675FD8" w:rsidRPr="004C4846" w:rsidRDefault="00DB50F8"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12</w:t>
            </w:r>
          </w:p>
        </w:tc>
        <w:tc>
          <w:tcPr>
            <w:tcW w:w="529" w:type="pct"/>
            <w:shd w:val="clear" w:color="auto" w:fill="0070C0"/>
            <w:vAlign w:val="center"/>
          </w:tcPr>
          <w:p w:rsidR="00675FD8" w:rsidRPr="004C4846" w:rsidRDefault="00AB5346"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32</w:t>
            </w:r>
          </w:p>
        </w:tc>
        <w:tc>
          <w:tcPr>
            <w:tcW w:w="661" w:type="pct"/>
            <w:shd w:val="clear" w:color="auto" w:fill="0070C0"/>
            <w:vAlign w:val="center"/>
          </w:tcPr>
          <w:p w:rsidR="00675FD8" w:rsidRPr="004C4846" w:rsidRDefault="00675FD8" w:rsidP="00AB5346">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w:t>
            </w:r>
            <w:r w:rsidR="00AB5346" w:rsidRPr="004C4846">
              <w:rPr>
                <w:rFonts w:ascii="Times New Roman" w:eastAsia="Calibri" w:hAnsi="Times New Roman"/>
                <w:b/>
                <w:sz w:val="24"/>
                <w:szCs w:val="24"/>
              </w:rPr>
              <w:t>5</w:t>
            </w:r>
          </w:p>
        </w:tc>
      </w:tr>
      <w:tr w:rsidR="004C4846" w:rsidRPr="006A7884" w:rsidTr="004C4846">
        <w:trPr>
          <w:trHeight w:hRule="exact" w:val="240"/>
        </w:trPr>
        <w:tc>
          <w:tcPr>
            <w:tcW w:w="605" w:type="pct"/>
            <w:vMerge w:val="restart"/>
            <w:shd w:val="clear" w:color="auto" w:fill="92CDDC" w:themeFill="accent5" w:themeFillTint="99"/>
            <w:vAlign w:val="center"/>
          </w:tcPr>
          <w:p w:rsidR="001A6172" w:rsidRPr="004C4846" w:rsidRDefault="001A6172" w:rsidP="00F118B7">
            <w:pPr>
              <w:adjustRightInd w:val="0"/>
              <w:jc w:val="center"/>
              <w:rPr>
                <w:rFonts w:ascii="Times New Roman" w:hAnsi="Times New Roman"/>
                <w:b/>
                <w:bCs/>
                <w:sz w:val="24"/>
                <w:szCs w:val="24"/>
              </w:rPr>
            </w:pPr>
            <w:r w:rsidRPr="004C4846">
              <w:rPr>
                <w:rFonts w:ascii="Times New Roman" w:hAnsi="Times New Roman"/>
                <w:b/>
                <w:bCs/>
                <w:sz w:val="24"/>
                <w:szCs w:val="24"/>
              </w:rPr>
              <w:t xml:space="preserve">2023-2024 </w:t>
            </w:r>
          </w:p>
        </w:tc>
        <w:tc>
          <w:tcPr>
            <w:tcW w:w="529" w:type="pct"/>
            <w:shd w:val="clear" w:color="auto" w:fill="FBD4B4" w:themeFill="accent6" w:themeFillTint="66"/>
            <w:vAlign w:val="center"/>
          </w:tcPr>
          <w:p w:rsidR="001A6172" w:rsidRPr="004C4846" w:rsidRDefault="001A6172" w:rsidP="00F118B7">
            <w:pPr>
              <w:tabs>
                <w:tab w:val="left" w:pos="284"/>
              </w:tabs>
              <w:adjustRightInd w:val="0"/>
              <w:rPr>
                <w:rFonts w:ascii="Times New Roman" w:eastAsia="Calibri" w:hAnsi="Times New Roman"/>
                <w:sz w:val="24"/>
                <w:szCs w:val="24"/>
              </w:rPr>
            </w:pPr>
            <w:r w:rsidRPr="004C4846">
              <w:rPr>
                <w:rFonts w:ascii="Times New Roman" w:eastAsia="Calibri" w:hAnsi="Times New Roman"/>
                <w:sz w:val="24"/>
                <w:szCs w:val="24"/>
              </w:rPr>
              <w:t>5. sınıf</w:t>
            </w:r>
          </w:p>
        </w:tc>
        <w:tc>
          <w:tcPr>
            <w:tcW w:w="543" w:type="pct"/>
            <w:shd w:val="clear" w:color="auto" w:fill="FBD4B4" w:themeFill="accent6" w:themeFillTint="66"/>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155</w:t>
            </w:r>
          </w:p>
        </w:tc>
        <w:tc>
          <w:tcPr>
            <w:tcW w:w="237" w:type="pct"/>
            <w:shd w:val="clear" w:color="auto" w:fill="FBD4B4" w:themeFill="accent6" w:themeFillTint="66"/>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w:t>
            </w:r>
          </w:p>
        </w:tc>
        <w:tc>
          <w:tcPr>
            <w:tcW w:w="237" w:type="pct"/>
            <w:shd w:val="clear" w:color="auto" w:fill="FBD4B4" w:themeFill="accent6" w:themeFillTint="66"/>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w:t>
            </w:r>
          </w:p>
        </w:tc>
        <w:tc>
          <w:tcPr>
            <w:tcW w:w="529" w:type="pct"/>
            <w:shd w:val="clear" w:color="auto" w:fill="FBD4B4" w:themeFill="accent6" w:themeFillTint="66"/>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12</w:t>
            </w:r>
          </w:p>
        </w:tc>
        <w:tc>
          <w:tcPr>
            <w:tcW w:w="654" w:type="pct"/>
            <w:shd w:val="clear" w:color="auto" w:fill="FBD4B4" w:themeFill="accent6" w:themeFillTint="66"/>
            <w:vAlign w:val="center"/>
          </w:tcPr>
          <w:p w:rsidR="001A6172" w:rsidRPr="004C4846" w:rsidRDefault="001A6172" w:rsidP="004C4270">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4C4270" w:rsidRPr="004C4846">
              <w:rPr>
                <w:rFonts w:ascii="Times New Roman" w:eastAsia="Calibri" w:hAnsi="Times New Roman"/>
                <w:sz w:val="24"/>
                <w:szCs w:val="24"/>
              </w:rPr>
              <w:t>8</w:t>
            </w:r>
          </w:p>
        </w:tc>
        <w:tc>
          <w:tcPr>
            <w:tcW w:w="237" w:type="pct"/>
            <w:shd w:val="clear" w:color="auto" w:fill="FBD4B4" w:themeFill="accent6" w:themeFillTint="6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237" w:type="pct"/>
            <w:shd w:val="clear" w:color="auto" w:fill="FBD4B4" w:themeFill="accent6" w:themeFillTint="66"/>
            <w:vAlign w:val="center"/>
          </w:tcPr>
          <w:p w:rsidR="001A6172" w:rsidRPr="004C4846" w:rsidRDefault="00DB50F8"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529" w:type="pct"/>
            <w:shd w:val="clear" w:color="auto" w:fill="FBD4B4" w:themeFill="accent6" w:themeFillTint="6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w:t>
            </w:r>
          </w:p>
        </w:tc>
        <w:tc>
          <w:tcPr>
            <w:tcW w:w="661" w:type="pct"/>
            <w:shd w:val="clear" w:color="auto" w:fill="FBD4B4" w:themeFill="accent6" w:themeFillTint="66"/>
            <w:vAlign w:val="center"/>
          </w:tcPr>
          <w:p w:rsidR="001A6172" w:rsidRPr="004C4846" w:rsidRDefault="001A6172" w:rsidP="00AB2725">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AB2725" w:rsidRPr="004C4846">
              <w:rPr>
                <w:rFonts w:ascii="Times New Roman" w:eastAsia="Calibri" w:hAnsi="Times New Roman"/>
                <w:sz w:val="24"/>
                <w:szCs w:val="24"/>
              </w:rPr>
              <w:t>2,6</w:t>
            </w:r>
          </w:p>
        </w:tc>
      </w:tr>
      <w:tr w:rsidR="004C4846" w:rsidRPr="006A7884" w:rsidTr="004C4846">
        <w:trPr>
          <w:trHeight w:hRule="exact" w:val="240"/>
        </w:trPr>
        <w:tc>
          <w:tcPr>
            <w:tcW w:w="605" w:type="pct"/>
            <w:vMerge/>
            <w:shd w:val="clear" w:color="auto" w:fill="92CDDC" w:themeFill="accent5" w:themeFillTint="99"/>
            <w:vAlign w:val="center"/>
          </w:tcPr>
          <w:p w:rsidR="001A6172" w:rsidRPr="004C4846" w:rsidRDefault="001A6172" w:rsidP="00F118B7">
            <w:pPr>
              <w:tabs>
                <w:tab w:val="left" w:pos="284"/>
              </w:tabs>
              <w:adjustRightInd w:val="0"/>
              <w:jc w:val="both"/>
              <w:rPr>
                <w:rFonts w:ascii="Times New Roman" w:eastAsia="Calibri" w:hAnsi="Times New Roman"/>
                <w:sz w:val="24"/>
                <w:szCs w:val="24"/>
              </w:rPr>
            </w:pPr>
          </w:p>
        </w:tc>
        <w:tc>
          <w:tcPr>
            <w:tcW w:w="529" w:type="pct"/>
            <w:shd w:val="clear" w:color="auto" w:fill="E5DFEC" w:themeFill="accent4" w:themeFillTint="33"/>
          </w:tcPr>
          <w:p w:rsidR="001A6172" w:rsidRPr="004C4846" w:rsidRDefault="001A6172" w:rsidP="00F118B7">
            <w:pPr>
              <w:rPr>
                <w:rFonts w:ascii="Times New Roman" w:eastAsia="Calibri" w:hAnsi="Times New Roman"/>
                <w:sz w:val="24"/>
                <w:szCs w:val="24"/>
              </w:rPr>
            </w:pPr>
            <w:r w:rsidRPr="004C4846">
              <w:rPr>
                <w:rFonts w:ascii="Times New Roman" w:eastAsia="Calibri" w:hAnsi="Times New Roman"/>
                <w:sz w:val="24"/>
                <w:szCs w:val="24"/>
              </w:rPr>
              <w:t>6. sınıf</w:t>
            </w:r>
          </w:p>
        </w:tc>
        <w:tc>
          <w:tcPr>
            <w:tcW w:w="543" w:type="pct"/>
            <w:shd w:val="clear" w:color="auto" w:fill="E5DFEC" w:themeFill="accent4" w:themeFillTint="33"/>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171</w:t>
            </w:r>
          </w:p>
        </w:tc>
        <w:tc>
          <w:tcPr>
            <w:tcW w:w="237" w:type="pct"/>
            <w:shd w:val="clear" w:color="auto" w:fill="E5DFEC" w:themeFill="accent4" w:themeFillTint="33"/>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2</w:t>
            </w:r>
          </w:p>
        </w:tc>
        <w:tc>
          <w:tcPr>
            <w:tcW w:w="237" w:type="pct"/>
            <w:shd w:val="clear" w:color="auto" w:fill="E5DFEC" w:themeFill="accent4" w:themeFillTint="33"/>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2</w:t>
            </w:r>
          </w:p>
        </w:tc>
        <w:tc>
          <w:tcPr>
            <w:tcW w:w="529" w:type="pct"/>
            <w:shd w:val="clear" w:color="auto" w:fill="E5DFEC" w:themeFill="accent4" w:themeFillTint="33"/>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654" w:type="pct"/>
            <w:shd w:val="clear" w:color="auto" w:fill="E5DFEC" w:themeFill="accent4" w:themeFillTint="33"/>
            <w:vAlign w:val="center"/>
          </w:tcPr>
          <w:p w:rsidR="001A6172" w:rsidRPr="004C4846" w:rsidRDefault="001A6172" w:rsidP="004C4270">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4C4270" w:rsidRPr="004C4846">
              <w:rPr>
                <w:rFonts w:ascii="Times New Roman" w:eastAsia="Calibri" w:hAnsi="Times New Roman"/>
                <w:sz w:val="24"/>
                <w:szCs w:val="24"/>
              </w:rPr>
              <w:t>53</w:t>
            </w:r>
          </w:p>
        </w:tc>
        <w:tc>
          <w:tcPr>
            <w:tcW w:w="237" w:type="pct"/>
            <w:shd w:val="clear" w:color="auto" w:fill="E5DFEC" w:themeFill="accent4" w:themeFillTint="33"/>
            <w:vAlign w:val="center"/>
          </w:tcPr>
          <w:p w:rsidR="001A6172" w:rsidRPr="004C4846" w:rsidRDefault="00DB50F8"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237" w:type="pct"/>
            <w:shd w:val="clear" w:color="auto" w:fill="E5DFEC" w:themeFill="accent4" w:themeFillTint="33"/>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529" w:type="pct"/>
            <w:shd w:val="clear" w:color="auto" w:fill="E5DFEC" w:themeFill="accent4" w:themeFillTint="33"/>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8</w:t>
            </w:r>
          </w:p>
        </w:tc>
        <w:tc>
          <w:tcPr>
            <w:tcW w:w="661" w:type="pct"/>
            <w:shd w:val="clear" w:color="auto" w:fill="E5DFEC" w:themeFill="accent4" w:themeFillTint="33"/>
            <w:vAlign w:val="center"/>
          </w:tcPr>
          <w:p w:rsidR="001A6172" w:rsidRPr="004C4846" w:rsidRDefault="001A6172" w:rsidP="00AB2725">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AB2725" w:rsidRPr="004C4846">
              <w:rPr>
                <w:rFonts w:ascii="Times New Roman" w:eastAsia="Calibri" w:hAnsi="Times New Roman"/>
                <w:sz w:val="24"/>
                <w:szCs w:val="24"/>
              </w:rPr>
              <w:t>3,5</w:t>
            </w:r>
          </w:p>
        </w:tc>
      </w:tr>
      <w:tr w:rsidR="004C4846" w:rsidRPr="006A7884" w:rsidTr="004C4846">
        <w:trPr>
          <w:trHeight w:hRule="exact" w:val="240"/>
        </w:trPr>
        <w:tc>
          <w:tcPr>
            <w:tcW w:w="605" w:type="pct"/>
            <w:vMerge/>
            <w:shd w:val="clear" w:color="auto" w:fill="92CDDC" w:themeFill="accent5" w:themeFillTint="99"/>
            <w:vAlign w:val="center"/>
          </w:tcPr>
          <w:p w:rsidR="001A6172" w:rsidRPr="004C4846" w:rsidRDefault="001A6172" w:rsidP="00F118B7">
            <w:pPr>
              <w:tabs>
                <w:tab w:val="left" w:pos="284"/>
              </w:tabs>
              <w:adjustRightInd w:val="0"/>
              <w:jc w:val="both"/>
              <w:rPr>
                <w:rFonts w:ascii="Times New Roman" w:eastAsia="Calibri" w:hAnsi="Times New Roman"/>
                <w:sz w:val="24"/>
                <w:szCs w:val="24"/>
              </w:rPr>
            </w:pPr>
          </w:p>
        </w:tc>
        <w:tc>
          <w:tcPr>
            <w:tcW w:w="529" w:type="pct"/>
            <w:shd w:val="clear" w:color="auto" w:fill="DDD9C3" w:themeFill="background2" w:themeFillShade="E6"/>
          </w:tcPr>
          <w:p w:rsidR="001A6172" w:rsidRPr="004C4846" w:rsidRDefault="001A6172" w:rsidP="00F118B7">
            <w:pPr>
              <w:rPr>
                <w:rFonts w:ascii="Times New Roman" w:eastAsia="Calibri" w:hAnsi="Times New Roman"/>
                <w:sz w:val="24"/>
                <w:szCs w:val="24"/>
              </w:rPr>
            </w:pPr>
            <w:r w:rsidRPr="004C4846">
              <w:rPr>
                <w:rFonts w:ascii="Times New Roman" w:eastAsia="Calibri" w:hAnsi="Times New Roman"/>
                <w:sz w:val="24"/>
                <w:szCs w:val="24"/>
              </w:rPr>
              <w:t>7. sınıf</w:t>
            </w:r>
          </w:p>
        </w:tc>
        <w:tc>
          <w:tcPr>
            <w:tcW w:w="543" w:type="pct"/>
            <w:shd w:val="clear" w:color="auto" w:fill="DDD9C3" w:themeFill="background2" w:themeFillShade="E6"/>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141</w:t>
            </w:r>
          </w:p>
        </w:tc>
        <w:tc>
          <w:tcPr>
            <w:tcW w:w="237" w:type="pct"/>
            <w:shd w:val="clear" w:color="auto" w:fill="DDD9C3" w:themeFill="background2" w:themeFillShade="E6"/>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4</w:t>
            </w:r>
          </w:p>
        </w:tc>
        <w:tc>
          <w:tcPr>
            <w:tcW w:w="237" w:type="pct"/>
            <w:shd w:val="clear" w:color="auto" w:fill="DDD9C3" w:themeFill="background2" w:themeFillShade="E6"/>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529" w:type="pct"/>
            <w:shd w:val="clear" w:color="auto" w:fill="DDD9C3" w:themeFill="background2" w:themeFillShade="E6"/>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7</w:t>
            </w:r>
          </w:p>
        </w:tc>
        <w:tc>
          <w:tcPr>
            <w:tcW w:w="654" w:type="pct"/>
            <w:shd w:val="clear" w:color="auto" w:fill="DDD9C3" w:themeFill="background2" w:themeFillShade="E6"/>
            <w:vAlign w:val="center"/>
          </w:tcPr>
          <w:p w:rsidR="001A6172" w:rsidRPr="004C4846" w:rsidRDefault="001A6172" w:rsidP="004C4270">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4C4270" w:rsidRPr="004C4846">
              <w:rPr>
                <w:rFonts w:ascii="Times New Roman" w:eastAsia="Calibri" w:hAnsi="Times New Roman"/>
                <w:sz w:val="24"/>
                <w:szCs w:val="24"/>
              </w:rPr>
              <w:t>5</w:t>
            </w:r>
          </w:p>
        </w:tc>
        <w:tc>
          <w:tcPr>
            <w:tcW w:w="237" w:type="pct"/>
            <w:shd w:val="clear" w:color="auto" w:fill="DDD9C3" w:themeFill="background2" w:themeFillShade="E6"/>
            <w:vAlign w:val="center"/>
          </w:tcPr>
          <w:p w:rsidR="001A6172" w:rsidRPr="004C4846" w:rsidRDefault="00DB50F8"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2</w:t>
            </w:r>
          </w:p>
        </w:tc>
        <w:tc>
          <w:tcPr>
            <w:tcW w:w="237" w:type="pct"/>
            <w:shd w:val="clear" w:color="auto" w:fill="DDD9C3" w:themeFill="background2" w:themeFillShade="E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529" w:type="pct"/>
            <w:shd w:val="clear" w:color="auto" w:fill="DDD9C3" w:themeFill="background2" w:themeFillShade="E6"/>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7</w:t>
            </w:r>
          </w:p>
        </w:tc>
        <w:tc>
          <w:tcPr>
            <w:tcW w:w="661" w:type="pct"/>
            <w:shd w:val="clear" w:color="auto" w:fill="DDD9C3" w:themeFill="background2" w:themeFillShade="E6"/>
            <w:vAlign w:val="center"/>
          </w:tcPr>
          <w:p w:rsidR="001A6172" w:rsidRPr="004C4846" w:rsidRDefault="001A6172" w:rsidP="00AB2725">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AB2725" w:rsidRPr="004C4846">
              <w:rPr>
                <w:rFonts w:ascii="Times New Roman" w:eastAsia="Calibri" w:hAnsi="Times New Roman"/>
                <w:sz w:val="24"/>
                <w:szCs w:val="24"/>
              </w:rPr>
              <w:t>3</w:t>
            </w:r>
          </w:p>
        </w:tc>
      </w:tr>
      <w:tr w:rsidR="004C4846" w:rsidRPr="006A7884" w:rsidTr="004C4846">
        <w:trPr>
          <w:trHeight w:hRule="exact" w:val="240"/>
        </w:trPr>
        <w:tc>
          <w:tcPr>
            <w:tcW w:w="605" w:type="pct"/>
            <w:vMerge/>
            <w:shd w:val="clear" w:color="auto" w:fill="92CDDC" w:themeFill="accent5" w:themeFillTint="99"/>
            <w:vAlign w:val="center"/>
          </w:tcPr>
          <w:p w:rsidR="001A6172" w:rsidRPr="004C4846" w:rsidRDefault="001A6172" w:rsidP="00F118B7">
            <w:pPr>
              <w:tabs>
                <w:tab w:val="left" w:pos="284"/>
              </w:tabs>
              <w:adjustRightInd w:val="0"/>
              <w:jc w:val="both"/>
              <w:rPr>
                <w:rFonts w:ascii="Times New Roman" w:eastAsia="Calibri" w:hAnsi="Times New Roman"/>
                <w:sz w:val="24"/>
                <w:szCs w:val="24"/>
              </w:rPr>
            </w:pPr>
          </w:p>
        </w:tc>
        <w:tc>
          <w:tcPr>
            <w:tcW w:w="529" w:type="pct"/>
            <w:shd w:val="clear" w:color="auto" w:fill="C2D69B" w:themeFill="accent3" w:themeFillTint="99"/>
          </w:tcPr>
          <w:p w:rsidR="001A6172" w:rsidRPr="004C4846" w:rsidRDefault="001A6172" w:rsidP="00F118B7">
            <w:pPr>
              <w:rPr>
                <w:rFonts w:ascii="Times New Roman" w:eastAsia="Calibri" w:hAnsi="Times New Roman"/>
                <w:sz w:val="24"/>
                <w:szCs w:val="24"/>
              </w:rPr>
            </w:pPr>
            <w:r w:rsidRPr="004C4846">
              <w:rPr>
                <w:rFonts w:ascii="Times New Roman" w:eastAsia="Calibri" w:hAnsi="Times New Roman"/>
                <w:sz w:val="24"/>
                <w:szCs w:val="24"/>
              </w:rPr>
              <w:t>8. sınıf</w:t>
            </w:r>
          </w:p>
        </w:tc>
        <w:tc>
          <w:tcPr>
            <w:tcW w:w="543" w:type="pct"/>
            <w:shd w:val="clear" w:color="auto" w:fill="C2D69B" w:themeFill="accent3" w:themeFillTint="99"/>
          </w:tcPr>
          <w:p w:rsidR="001A6172" w:rsidRPr="004C4846" w:rsidRDefault="001A6172" w:rsidP="00751F61">
            <w:pPr>
              <w:adjustRightInd w:val="0"/>
              <w:jc w:val="center"/>
              <w:rPr>
                <w:rFonts w:ascii="Times New Roman" w:hAnsi="Times New Roman" w:cs="Times New Roman"/>
                <w:bCs/>
                <w:sz w:val="24"/>
                <w:szCs w:val="24"/>
              </w:rPr>
            </w:pPr>
            <w:r w:rsidRPr="004C4846">
              <w:rPr>
                <w:rFonts w:ascii="Times New Roman" w:hAnsi="Times New Roman" w:cs="Times New Roman"/>
                <w:bCs/>
                <w:sz w:val="24"/>
                <w:szCs w:val="24"/>
              </w:rPr>
              <w:t>146</w:t>
            </w:r>
          </w:p>
        </w:tc>
        <w:tc>
          <w:tcPr>
            <w:tcW w:w="237" w:type="pct"/>
            <w:shd w:val="clear" w:color="auto" w:fill="C2D69B" w:themeFill="accent3" w:themeFillTint="99"/>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237" w:type="pct"/>
            <w:shd w:val="clear" w:color="auto" w:fill="C2D69B" w:themeFill="accent3" w:themeFillTint="99"/>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5</w:t>
            </w:r>
          </w:p>
        </w:tc>
        <w:tc>
          <w:tcPr>
            <w:tcW w:w="529" w:type="pct"/>
            <w:shd w:val="clear" w:color="auto" w:fill="C2D69B" w:themeFill="accent3" w:themeFillTint="99"/>
            <w:vAlign w:val="center"/>
          </w:tcPr>
          <w:p w:rsidR="001A6172" w:rsidRPr="004C4846" w:rsidRDefault="00520BAB"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8</w:t>
            </w:r>
          </w:p>
        </w:tc>
        <w:tc>
          <w:tcPr>
            <w:tcW w:w="654" w:type="pct"/>
            <w:shd w:val="clear" w:color="auto" w:fill="C2D69B" w:themeFill="accent3" w:themeFillTint="99"/>
            <w:vAlign w:val="center"/>
          </w:tcPr>
          <w:p w:rsidR="001A6172" w:rsidRPr="004C4846" w:rsidRDefault="001A6172"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%10</w:t>
            </w:r>
          </w:p>
        </w:tc>
        <w:tc>
          <w:tcPr>
            <w:tcW w:w="237" w:type="pct"/>
            <w:shd w:val="clear" w:color="auto" w:fill="C2D69B" w:themeFill="accent3" w:themeFillTint="99"/>
            <w:vAlign w:val="center"/>
          </w:tcPr>
          <w:p w:rsidR="001A6172" w:rsidRPr="004C4846" w:rsidRDefault="00DB50F8"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3</w:t>
            </w:r>
          </w:p>
        </w:tc>
        <w:tc>
          <w:tcPr>
            <w:tcW w:w="237" w:type="pct"/>
            <w:shd w:val="clear" w:color="auto" w:fill="C2D69B" w:themeFill="accent3" w:themeFillTint="99"/>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6</w:t>
            </w:r>
          </w:p>
        </w:tc>
        <w:tc>
          <w:tcPr>
            <w:tcW w:w="529" w:type="pct"/>
            <w:shd w:val="clear" w:color="auto" w:fill="C2D69B" w:themeFill="accent3" w:themeFillTint="99"/>
            <w:vAlign w:val="center"/>
          </w:tcPr>
          <w:p w:rsidR="001A6172" w:rsidRPr="004C4846" w:rsidRDefault="00AB5346" w:rsidP="003D3723">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9</w:t>
            </w:r>
          </w:p>
        </w:tc>
        <w:tc>
          <w:tcPr>
            <w:tcW w:w="661" w:type="pct"/>
            <w:shd w:val="clear" w:color="auto" w:fill="C2D69B" w:themeFill="accent3" w:themeFillTint="99"/>
            <w:vAlign w:val="center"/>
          </w:tcPr>
          <w:p w:rsidR="001A6172" w:rsidRPr="004C4846" w:rsidRDefault="001A6172" w:rsidP="00AB2725">
            <w:pPr>
              <w:tabs>
                <w:tab w:val="left" w:pos="284"/>
              </w:tabs>
              <w:adjustRightInd w:val="0"/>
              <w:jc w:val="center"/>
              <w:rPr>
                <w:rFonts w:ascii="Times New Roman" w:eastAsia="Calibri" w:hAnsi="Times New Roman"/>
                <w:sz w:val="24"/>
                <w:szCs w:val="24"/>
              </w:rPr>
            </w:pPr>
            <w:r w:rsidRPr="004C4846">
              <w:rPr>
                <w:rFonts w:ascii="Times New Roman" w:eastAsia="Calibri" w:hAnsi="Times New Roman"/>
                <w:sz w:val="24"/>
                <w:szCs w:val="24"/>
              </w:rPr>
              <w:t>%</w:t>
            </w:r>
            <w:r w:rsidR="00AB2725" w:rsidRPr="004C4846">
              <w:rPr>
                <w:rFonts w:ascii="Times New Roman" w:eastAsia="Calibri" w:hAnsi="Times New Roman"/>
                <w:sz w:val="24"/>
                <w:szCs w:val="24"/>
              </w:rPr>
              <w:t>5</w:t>
            </w:r>
          </w:p>
        </w:tc>
      </w:tr>
      <w:tr w:rsidR="004C4846" w:rsidRPr="006A7884" w:rsidTr="004C4846">
        <w:trPr>
          <w:trHeight w:hRule="exact" w:val="240"/>
        </w:trPr>
        <w:tc>
          <w:tcPr>
            <w:tcW w:w="605" w:type="pct"/>
            <w:vMerge/>
            <w:shd w:val="clear" w:color="auto" w:fill="92CDDC" w:themeFill="accent5" w:themeFillTint="99"/>
            <w:vAlign w:val="center"/>
          </w:tcPr>
          <w:p w:rsidR="001A6172" w:rsidRPr="004C4846" w:rsidRDefault="001A6172" w:rsidP="00F118B7">
            <w:pPr>
              <w:tabs>
                <w:tab w:val="left" w:pos="284"/>
              </w:tabs>
              <w:adjustRightInd w:val="0"/>
              <w:jc w:val="both"/>
              <w:rPr>
                <w:rFonts w:ascii="Times New Roman" w:eastAsia="Calibri" w:hAnsi="Times New Roman"/>
                <w:sz w:val="24"/>
                <w:szCs w:val="24"/>
              </w:rPr>
            </w:pPr>
          </w:p>
        </w:tc>
        <w:tc>
          <w:tcPr>
            <w:tcW w:w="529" w:type="pct"/>
            <w:shd w:val="clear" w:color="auto" w:fill="0070C0"/>
            <w:vAlign w:val="center"/>
          </w:tcPr>
          <w:p w:rsidR="001A6172" w:rsidRPr="004C4846" w:rsidRDefault="001A6172" w:rsidP="00F118B7">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Toplam</w:t>
            </w:r>
          </w:p>
        </w:tc>
        <w:tc>
          <w:tcPr>
            <w:tcW w:w="543" w:type="pct"/>
            <w:shd w:val="clear" w:color="auto" w:fill="0070C0"/>
            <w:vAlign w:val="center"/>
          </w:tcPr>
          <w:p w:rsidR="001A6172" w:rsidRPr="004C4846" w:rsidRDefault="001A6172"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663</w:t>
            </w:r>
          </w:p>
        </w:tc>
        <w:tc>
          <w:tcPr>
            <w:tcW w:w="237" w:type="pct"/>
            <w:shd w:val="clear" w:color="auto" w:fill="0070C0"/>
            <w:vAlign w:val="center"/>
          </w:tcPr>
          <w:p w:rsidR="001A6172" w:rsidRPr="004C4846" w:rsidRDefault="004301F9"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15</w:t>
            </w:r>
          </w:p>
        </w:tc>
        <w:tc>
          <w:tcPr>
            <w:tcW w:w="237" w:type="pct"/>
            <w:shd w:val="clear" w:color="auto" w:fill="0070C0"/>
            <w:vAlign w:val="center"/>
          </w:tcPr>
          <w:p w:rsidR="001A6172" w:rsidRPr="004C4846" w:rsidRDefault="004301F9"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16</w:t>
            </w:r>
          </w:p>
        </w:tc>
        <w:tc>
          <w:tcPr>
            <w:tcW w:w="529" w:type="pct"/>
            <w:shd w:val="clear" w:color="auto" w:fill="0070C0"/>
            <w:vAlign w:val="center"/>
          </w:tcPr>
          <w:p w:rsidR="001A6172" w:rsidRPr="004C4846" w:rsidRDefault="004301F9" w:rsidP="004C4270">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3</w:t>
            </w:r>
            <w:r w:rsidR="004C4270" w:rsidRPr="004C4846">
              <w:rPr>
                <w:rFonts w:ascii="Times New Roman" w:eastAsia="Calibri" w:hAnsi="Times New Roman"/>
                <w:b/>
                <w:sz w:val="24"/>
                <w:szCs w:val="24"/>
              </w:rPr>
              <w:t>1</w:t>
            </w:r>
          </w:p>
        </w:tc>
        <w:tc>
          <w:tcPr>
            <w:tcW w:w="654" w:type="pct"/>
            <w:shd w:val="clear" w:color="auto" w:fill="0070C0"/>
            <w:vAlign w:val="center"/>
          </w:tcPr>
          <w:p w:rsidR="001A6172" w:rsidRPr="004C4846" w:rsidRDefault="001A6172" w:rsidP="004C4270">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%5</w:t>
            </w:r>
          </w:p>
        </w:tc>
        <w:tc>
          <w:tcPr>
            <w:tcW w:w="237" w:type="pct"/>
            <w:shd w:val="clear" w:color="auto" w:fill="0070C0"/>
            <w:vAlign w:val="center"/>
          </w:tcPr>
          <w:p w:rsidR="001A6172" w:rsidRPr="004C4846" w:rsidRDefault="00DB50F8"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10</w:t>
            </w:r>
          </w:p>
        </w:tc>
        <w:tc>
          <w:tcPr>
            <w:tcW w:w="237" w:type="pct"/>
            <w:shd w:val="clear" w:color="auto" w:fill="0070C0"/>
            <w:vAlign w:val="center"/>
          </w:tcPr>
          <w:p w:rsidR="001A6172" w:rsidRPr="004C4846" w:rsidRDefault="00DB50F8"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10</w:t>
            </w:r>
          </w:p>
        </w:tc>
        <w:tc>
          <w:tcPr>
            <w:tcW w:w="529" w:type="pct"/>
            <w:shd w:val="clear" w:color="auto" w:fill="0070C0"/>
            <w:vAlign w:val="center"/>
          </w:tcPr>
          <w:p w:rsidR="001A6172" w:rsidRPr="004C4846" w:rsidRDefault="00AB5346" w:rsidP="003D3723">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30</w:t>
            </w:r>
          </w:p>
        </w:tc>
        <w:tc>
          <w:tcPr>
            <w:tcW w:w="661" w:type="pct"/>
            <w:shd w:val="clear" w:color="auto" w:fill="0070C0"/>
            <w:vAlign w:val="center"/>
          </w:tcPr>
          <w:p w:rsidR="001A6172" w:rsidRPr="004C4846" w:rsidRDefault="001A6172" w:rsidP="00AB5346">
            <w:pPr>
              <w:tabs>
                <w:tab w:val="left" w:pos="284"/>
              </w:tabs>
              <w:adjustRightInd w:val="0"/>
              <w:jc w:val="center"/>
              <w:rPr>
                <w:rFonts w:ascii="Times New Roman" w:eastAsia="Calibri" w:hAnsi="Times New Roman"/>
                <w:b/>
                <w:sz w:val="24"/>
                <w:szCs w:val="24"/>
              </w:rPr>
            </w:pPr>
            <w:r w:rsidRPr="004C4846">
              <w:rPr>
                <w:rFonts w:ascii="Times New Roman" w:eastAsia="Calibri" w:hAnsi="Times New Roman"/>
                <w:b/>
                <w:sz w:val="24"/>
                <w:szCs w:val="24"/>
              </w:rPr>
              <w:t>%</w:t>
            </w:r>
            <w:r w:rsidR="00AB5346" w:rsidRPr="004C4846">
              <w:rPr>
                <w:rFonts w:ascii="Times New Roman" w:eastAsia="Calibri" w:hAnsi="Times New Roman"/>
                <w:b/>
                <w:sz w:val="24"/>
                <w:szCs w:val="24"/>
              </w:rPr>
              <w:t>4,7</w:t>
            </w:r>
          </w:p>
        </w:tc>
      </w:tr>
    </w:tbl>
    <w:p w:rsidR="00675FD8" w:rsidRPr="00EE17E9" w:rsidRDefault="00675FD8" w:rsidP="00677752">
      <w:pPr>
        <w:tabs>
          <w:tab w:val="left" w:pos="284"/>
          <w:tab w:val="left" w:pos="1841"/>
        </w:tabs>
        <w:adjustRightInd w:val="0"/>
        <w:spacing w:before="120" w:after="120"/>
        <w:rPr>
          <w:rFonts w:ascii="Times New Roman" w:hAnsi="Times New Roman"/>
          <w:b/>
          <w:bCs/>
          <w:sz w:val="24"/>
        </w:rPr>
      </w:pPr>
    </w:p>
    <w:p w:rsidR="00675FD8" w:rsidRPr="00EE17E9" w:rsidRDefault="00042727" w:rsidP="00EE17E9">
      <w:pPr>
        <w:tabs>
          <w:tab w:val="left" w:pos="284"/>
        </w:tabs>
        <w:adjustRightInd w:val="0"/>
        <w:spacing w:before="120" w:after="120"/>
        <w:rPr>
          <w:rFonts w:ascii="Times New Roman" w:hAnsi="Times New Roman"/>
          <w:b/>
          <w:bCs/>
          <w:sz w:val="24"/>
        </w:rPr>
      </w:pPr>
      <w:r>
        <w:rPr>
          <w:rFonts w:ascii="Times New Roman" w:hAnsi="Times New Roman"/>
          <w:b/>
          <w:bCs/>
          <w:sz w:val="24"/>
        </w:rPr>
        <w:lastRenderedPageBreak/>
        <w:t>Tablo 23</w:t>
      </w:r>
      <w:r w:rsidR="00675FD8" w:rsidRPr="00EE17E9">
        <w:rPr>
          <w:rFonts w:ascii="Times New Roman" w:hAnsi="Times New Roman"/>
          <w:b/>
          <w:bCs/>
          <w:sz w:val="24"/>
        </w:rPr>
        <w:t>.Liselere Yerleşme Durumu</w:t>
      </w:r>
    </w:p>
    <w:p w:rsidR="00675FD8" w:rsidRPr="004D3E74" w:rsidRDefault="00675FD8" w:rsidP="00675FD8">
      <w:pPr>
        <w:tabs>
          <w:tab w:val="left" w:pos="284"/>
        </w:tabs>
        <w:adjustRightInd w:val="0"/>
        <w:spacing w:before="120" w:after="120"/>
        <w:jc w:val="center"/>
        <w:rPr>
          <w:rFonts w:ascii="Times New Roman" w:hAnsi="Times New Roman"/>
          <w:bCs/>
          <w:i/>
          <w:sz w:val="24"/>
        </w:rPr>
      </w:pP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A0"/>
      </w:tblPr>
      <w:tblGrid>
        <w:gridCol w:w="731"/>
        <w:gridCol w:w="699"/>
        <w:gridCol w:w="699"/>
        <w:gridCol w:w="705"/>
        <w:gridCol w:w="1094"/>
        <w:gridCol w:w="754"/>
        <w:gridCol w:w="1253"/>
        <w:gridCol w:w="676"/>
        <w:gridCol w:w="1219"/>
        <w:gridCol w:w="858"/>
        <w:gridCol w:w="1083"/>
      </w:tblGrid>
      <w:tr w:rsidR="00675FD8" w:rsidRPr="006A7884" w:rsidTr="006D65BB">
        <w:trPr>
          <w:cantSplit/>
          <w:trHeight w:val="709"/>
        </w:trPr>
        <w:tc>
          <w:tcPr>
            <w:tcW w:w="700" w:type="dxa"/>
            <w:vMerge w:val="restart"/>
            <w:shd w:val="clear" w:color="auto" w:fill="B6DDE8" w:themeFill="accent5" w:themeFillTint="66"/>
            <w:textDirection w:val="btLr"/>
            <w:vAlign w:val="center"/>
          </w:tcPr>
          <w:p w:rsidR="00675FD8" w:rsidRPr="00CF790C" w:rsidRDefault="00675FD8" w:rsidP="00F118B7">
            <w:pPr>
              <w:ind w:left="113" w:right="113"/>
              <w:jc w:val="center"/>
              <w:rPr>
                <w:rFonts w:ascii="Times New Roman" w:hAnsi="Times New Roman"/>
                <w:b/>
                <w:sz w:val="20"/>
                <w:szCs w:val="20"/>
              </w:rPr>
            </w:pPr>
            <w:r w:rsidRPr="00CF790C">
              <w:rPr>
                <w:rFonts w:ascii="Times New Roman" w:hAnsi="Times New Roman"/>
                <w:b/>
                <w:sz w:val="20"/>
                <w:szCs w:val="20"/>
              </w:rPr>
              <w:t>Öğretim Yılı</w:t>
            </w:r>
          </w:p>
        </w:tc>
        <w:tc>
          <w:tcPr>
            <w:tcW w:w="700" w:type="dxa"/>
            <w:vMerge w:val="restart"/>
            <w:shd w:val="clear" w:color="auto" w:fill="B6DDE8" w:themeFill="accent5" w:themeFillTint="66"/>
            <w:textDirection w:val="btLr"/>
            <w:vAlign w:val="center"/>
          </w:tcPr>
          <w:p w:rsidR="00675FD8" w:rsidRPr="00CF790C" w:rsidRDefault="00675FD8" w:rsidP="00F118B7">
            <w:pPr>
              <w:ind w:left="113" w:right="113"/>
              <w:jc w:val="center"/>
              <w:rPr>
                <w:rFonts w:ascii="Times New Roman" w:hAnsi="Times New Roman"/>
                <w:b/>
                <w:sz w:val="20"/>
                <w:szCs w:val="20"/>
              </w:rPr>
            </w:pPr>
            <w:r w:rsidRPr="00CF790C">
              <w:rPr>
                <w:rFonts w:ascii="Times New Roman" w:hAnsi="Times New Roman"/>
                <w:b/>
                <w:sz w:val="20"/>
                <w:szCs w:val="20"/>
              </w:rPr>
              <w:t xml:space="preserve">8. Sınıf Öğrenci </w:t>
            </w:r>
          </w:p>
          <w:p w:rsidR="00675FD8" w:rsidRPr="00CF790C" w:rsidRDefault="00675FD8" w:rsidP="00F118B7">
            <w:pPr>
              <w:ind w:left="113" w:right="113"/>
              <w:jc w:val="center"/>
              <w:rPr>
                <w:rFonts w:ascii="Times New Roman" w:hAnsi="Times New Roman"/>
                <w:b/>
                <w:sz w:val="20"/>
                <w:szCs w:val="20"/>
              </w:rPr>
            </w:pPr>
            <w:r w:rsidRPr="00CF790C">
              <w:rPr>
                <w:rFonts w:ascii="Times New Roman" w:hAnsi="Times New Roman"/>
                <w:b/>
                <w:sz w:val="20"/>
                <w:szCs w:val="20"/>
              </w:rPr>
              <w:t>Sayısı (A)</w:t>
            </w:r>
          </w:p>
        </w:tc>
        <w:tc>
          <w:tcPr>
            <w:tcW w:w="700" w:type="dxa"/>
            <w:vMerge w:val="restart"/>
            <w:shd w:val="clear" w:color="auto" w:fill="B6DDE8" w:themeFill="accent5" w:themeFillTint="66"/>
            <w:textDirection w:val="btLr"/>
            <w:vAlign w:val="center"/>
          </w:tcPr>
          <w:p w:rsidR="00675FD8" w:rsidRPr="00CF790C" w:rsidRDefault="00675FD8" w:rsidP="00F118B7">
            <w:pPr>
              <w:ind w:left="113" w:right="113"/>
              <w:jc w:val="center"/>
              <w:rPr>
                <w:rFonts w:ascii="Times New Roman" w:hAnsi="Times New Roman"/>
                <w:b/>
                <w:sz w:val="20"/>
                <w:szCs w:val="20"/>
              </w:rPr>
            </w:pPr>
            <w:r w:rsidRPr="00CF790C">
              <w:rPr>
                <w:rFonts w:ascii="Times New Roman" w:hAnsi="Times New Roman"/>
                <w:b/>
                <w:bCs/>
                <w:sz w:val="20"/>
                <w:szCs w:val="20"/>
              </w:rPr>
              <w:t xml:space="preserve">LGS Giren </w:t>
            </w:r>
            <w:r w:rsidRPr="00CF790C">
              <w:rPr>
                <w:rFonts w:ascii="Times New Roman" w:hAnsi="Times New Roman"/>
                <w:b/>
                <w:sz w:val="20"/>
                <w:szCs w:val="20"/>
              </w:rPr>
              <w:t xml:space="preserve">Öğrenci </w:t>
            </w:r>
          </w:p>
          <w:p w:rsidR="00675FD8" w:rsidRPr="00CF790C" w:rsidRDefault="00675FD8" w:rsidP="00F118B7">
            <w:pPr>
              <w:ind w:left="113" w:right="113"/>
              <w:jc w:val="center"/>
              <w:rPr>
                <w:rFonts w:ascii="Times New Roman" w:hAnsi="Times New Roman"/>
                <w:b/>
                <w:bCs/>
                <w:sz w:val="20"/>
                <w:szCs w:val="20"/>
              </w:rPr>
            </w:pPr>
            <w:r w:rsidRPr="00CF790C">
              <w:rPr>
                <w:rFonts w:ascii="Times New Roman" w:hAnsi="Times New Roman"/>
                <w:b/>
                <w:sz w:val="20"/>
                <w:szCs w:val="20"/>
              </w:rPr>
              <w:t>Sayısı</w:t>
            </w:r>
            <w:r w:rsidRPr="00CF790C">
              <w:rPr>
                <w:rFonts w:ascii="Times New Roman" w:hAnsi="Times New Roman"/>
                <w:b/>
                <w:bCs/>
                <w:sz w:val="20"/>
                <w:szCs w:val="20"/>
              </w:rPr>
              <w:t xml:space="preserve"> (B)</w:t>
            </w:r>
          </w:p>
        </w:tc>
        <w:tc>
          <w:tcPr>
            <w:tcW w:w="1786" w:type="dxa"/>
            <w:gridSpan w:val="2"/>
            <w:shd w:val="clear" w:color="auto" w:fill="B6DDE8" w:themeFill="accent5" w:themeFillTint="66"/>
            <w:vAlign w:val="center"/>
          </w:tcPr>
          <w:p w:rsidR="00675FD8" w:rsidRPr="00CF790C" w:rsidRDefault="00675FD8" w:rsidP="00F118B7">
            <w:pPr>
              <w:jc w:val="center"/>
              <w:rPr>
                <w:rFonts w:ascii="Times New Roman" w:hAnsi="Times New Roman"/>
                <w:b/>
                <w:bCs/>
                <w:sz w:val="20"/>
                <w:szCs w:val="20"/>
              </w:rPr>
            </w:pPr>
            <w:r w:rsidRPr="00CF790C">
              <w:rPr>
                <w:rFonts w:ascii="Times New Roman" w:hAnsi="Times New Roman"/>
                <w:b/>
                <w:sz w:val="20"/>
                <w:szCs w:val="20"/>
              </w:rPr>
              <w:t>Sınavla öğrenci alan liselere yerleşen öğrenci sayısı ve oranı</w:t>
            </w:r>
          </w:p>
        </w:tc>
        <w:tc>
          <w:tcPr>
            <w:tcW w:w="2062" w:type="dxa"/>
            <w:gridSpan w:val="2"/>
            <w:shd w:val="clear" w:color="auto" w:fill="B6DDE8" w:themeFill="accent5" w:themeFillTint="66"/>
            <w:vAlign w:val="center"/>
          </w:tcPr>
          <w:p w:rsidR="00675FD8" w:rsidRPr="00CF790C" w:rsidRDefault="00675FD8" w:rsidP="00F118B7">
            <w:pPr>
              <w:jc w:val="center"/>
              <w:rPr>
                <w:rFonts w:ascii="Times New Roman" w:hAnsi="Times New Roman"/>
                <w:b/>
                <w:bCs/>
                <w:sz w:val="20"/>
                <w:szCs w:val="20"/>
              </w:rPr>
            </w:pPr>
            <w:r w:rsidRPr="00CF790C">
              <w:rPr>
                <w:rFonts w:ascii="Times New Roman" w:hAnsi="Times New Roman"/>
                <w:b/>
                <w:bCs/>
                <w:sz w:val="20"/>
                <w:szCs w:val="20"/>
              </w:rPr>
              <w:t>Özel Liselere kayıt yaptıran öğrenci sayısı ve oranı</w:t>
            </w:r>
          </w:p>
        </w:tc>
        <w:tc>
          <w:tcPr>
            <w:tcW w:w="1933" w:type="dxa"/>
            <w:gridSpan w:val="2"/>
            <w:shd w:val="clear" w:color="auto" w:fill="B6DDE8" w:themeFill="accent5" w:themeFillTint="66"/>
            <w:vAlign w:val="center"/>
          </w:tcPr>
          <w:p w:rsidR="00675FD8" w:rsidRPr="00CF790C" w:rsidRDefault="00675FD8" w:rsidP="00F118B7">
            <w:pPr>
              <w:jc w:val="center"/>
              <w:rPr>
                <w:rFonts w:ascii="Times New Roman" w:hAnsi="Times New Roman"/>
                <w:b/>
                <w:bCs/>
                <w:sz w:val="20"/>
                <w:szCs w:val="20"/>
              </w:rPr>
            </w:pPr>
            <w:r w:rsidRPr="00CF790C">
              <w:rPr>
                <w:rFonts w:ascii="Times New Roman" w:hAnsi="Times New Roman"/>
                <w:b/>
                <w:bCs/>
                <w:sz w:val="20"/>
                <w:szCs w:val="20"/>
              </w:rPr>
              <w:t>Adrese dayalı kayıt sistemine göre yerleşen öğrenci sayısı ve oranı</w:t>
            </w:r>
          </w:p>
        </w:tc>
        <w:tc>
          <w:tcPr>
            <w:tcW w:w="1890" w:type="dxa"/>
            <w:gridSpan w:val="2"/>
            <w:shd w:val="clear" w:color="auto" w:fill="B6DDE8" w:themeFill="accent5" w:themeFillTint="66"/>
          </w:tcPr>
          <w:p w:rsidR="00675FD8" w:rsidRPr="00CF790C" w:rsidRDefault="00675FD8" w:rsidP="00F118B7">
            <w:pPr>
              <w:jc w:val="center"/>
              <w:rPr>
                <w:rFonts w:ascii="Times New Roman" w:hAnsi="Times New Roman"/>
                <w:b/>
                <w:bCs/>
                <w:sz w:val="20"/>
                <w:szCs w:val="20"/>
              </w:rPr>
            </w:pPr>
          </w:p>
          <w:p w:rsidR="00675FD8" w:rsidRPr="00CF790C" w:rsidRDefault="00675FD8" w:rsidP="00F118B7">
            <w:pPr>
              <w:jc w:val="center"/>
              <w:rPr>
                <w:rFonts w:ascii="Times New Roman" w:hAnsi="Times New Roman"/>
                <w:b/>
                <w:bCs/>
                <w:sz w:val="20"/>
                <w:szCs w:val="20"/>
              </w:rPr>
            </w:pPr>
            <w:r w:rsidRPr="00CF790C">
              <w:rPr>
                <w:rFonts w:ascii="Times New Roman" w:hAnsi="Times New Roman"/>
                <w:b/>
                <w:bCs/>
                <w:sz w:val="20"/>
                <w:szCs w:val="20"/>
              </w:rPr>
              <w:t>Yetenek Sınavı İle Öğrenci Alan Liseler/Açık Lise/Yurt Dışı</w:t>
            </w:r>
          </w:p>
        </w:tc>
      </w:tr>
      <w:tr w:rsidR="00675FD8" w:rsidRPr="006A7884" w:rsidTr="006D65BB">
        <w:trPr>
          <w:cantSplit/>
          <w:trHeight w:hRule="exact" w:val="909"/>
        </w:trPr>
        <w:tc>
          <w:tcPr>
            <w:tcW w:w="700" w:type="dxa"/>
            <w:vMerge/>
            <w:shd w:val="clear" w:color="auto" w:fill="B6DDE8" w:themeFill="accent5" w:themeFillTint="66"/>
            <w:textDirection w:val="btLr"/>
            <w:vAlign w:val="center"/>
          </w:tcPr>
          <w:p w:rsidR="00675FD8" w:rsidRPr="00CF790C" w:rsidRDefault="00675FD8" w:rsidP="00F118B7">
            <w:pPr>
              <w:ind w:left="113" w:right="113"/>
              <w:rPr>
                <w:rFonts w:ascii="Times New Roman" w:hAnsi="Times New Roman"/>
                <w:b/>
                <w:sz w:val="20"/>
                <w:szCs w:val="20"/>
              </w:rPr>
            </w:pPr>
          </w:p>
        </w:tc>
        <w:tc>
          <w:tcPr>
            <w:tcW w:w="700" w:type="dxa"/>
            <w:vMerge/>
            <w:shd w:val="clear" w:color="auto" w:fill="B6DDE8" w:themeFill="accent5" w:themeFillTint="66"/>
            <w:textDirection w:val="btLr"/>
            <w:vAlign w:val="center"/>
          </w:tcPr>
          <w:p w:rsidR="00675FD8" w:rsidRPr="00CF790C" w:rsidRDefault="00675FD8" w:rsidP="00F118B7">
            <w:pPr>
              <w:ind w:left="113" w:right="113"/>
              <w:jc w:val="center"/>
              <w:rPr>
                <w:rFonts w:ascii="Times New Roman" w:hAnsi="Times New Roman"/>
                <w:b/>
                <w:sz w:val="20"/>
                <w:szCs w:val="20"/>
              </w:rPr>
            </w:pPr>
          </w:p>
        </w:tc>
        <w:tc>
          <w:tcPr>
            <w:tcW w:w="700" w:type="dxa"/>
            <w:vMerge/>
            <w:shd w:val="clear" w:color="auto" w:fill="B6DDE8" w:themeFill="accent5" w:themeFillTint="66"/>
            <w:textDirection w:val="btLr"/>
            <w:vAlign w:val="center"/>
          </w:tcPr>
          <w:p w:rsidR="00675FD8" w:rsidRPr="00CF790C" w:rsidRDefault="00675FD8" w:rsidP="00F118B7">
            <w:pPr>
              <w:ind w:left="113" w:right="113"/>
              <w:jc w:val="center"/>
              <w:rPr>
                <w:rFonts w:ascii="Times New Roman" w:hAnsi="Times New Roman"/>
                <w:b/>
                <w:bCs/>
                <w:sz w:val="20"/>
                <w:szCs w:val="20"/>
              </w:rPr>
            </w:pPr>
          </w:p>
        </w:tc>
        <w:tc>
          <w:tcPr>
            <w:tcW w:w="725" w:type="dxa"/>
            <w:shd w:val="clear" w:color="auto" w:fill="B6DDE8" w:themeFill="accent5" w:themeFillTint="66"/>
            <w:vAlign w:val="center"/>
          </w:tcPr>
          <w:p w:rsidR="00675FD8" w:rsidRPr="00CF790C" w:rsidRDefault="00675FD8" w:rsidP="00F118B7">
            <w:pPr>
              <w:jc w:val="center"/>
              <w:rPr>
                <w:rFonts w:ascii="Times New Roman" w:hAnsi="Times New Roman"/>
                <w:b/>
                <w:sz w:val="20"/>
                <w:szCs w:val="20"/>
              </w:rPr>
            </w:pPr>
            <w:r w:rsidRPr="00CF790C">
              <w:rPr>
                <w:rFonts w:ascii="Times New Roman" w:hAnsi="Times New Roman"/>
                <w:b/>
                <w:sz w:val="20"/>
                <w:szCs w:val="20"/>
              </w:rPr>
              <w:t>Sayı (C)</w:t>
            </w:r>
          </w:p>
        </w:tc>
        <w:tc>
          <w:tcPr>
            <w:tcW w:w="1061" w:type="dxa"/>
            <w:shd w:val="clear" w:color="auto" w:fill="B6DDE8" w:themeFill="accent5" w:themeFillTint="66"/>
            <w:vAlign w:val="center"/>
          </w:tcPr>
          <w:p w:rsidR="00675FD8" w:rsidRPr="00CF790C" w:rsidRDefault="00675FD8" w:rsidP="00F118B7">
            <w:pPr>
              <w:jc w:val="center"/>
              <w:rPr>
                <w:rFonts w:ascii="Times New Roman" w:hAnsi="Times New Roman"/>
                <w:b/>
                <w:sz w:val="20"/>
                <w:szCs w:val="20"/>
              </w:rPr>
            </w:pPr>
            <w:r w:rsidRPr="00CF790C">
              <w:rPr>
                <w:rFonts w:ascii="Times New Roman" w:hAnsi="Times New Roman"/>
                <w:b/>
                <w:sz w:val="20"/>
                <w:szCs w:val="20"/>
              </w:rPr>
              <w:t>Oran (C/A)*100</w:t>
            </w:r>
          </w:p>
        </w:tc>
        <w:tc>
          <w:tcPr>
            <w:tcW w:w="782" w:type="dxa"/>
            <w:shd w:val="clear" w:color="auto" w:fill="B6DDE8" w:themeFill="accent5" w:themeFillTint="66"/>
            <w:vAlign w:val="center"/>
          </w:tcPr>
          <w:p w:rsidR="00675FD8" w:rsidRPr="00CF790C" w:rsidRDefault="00675FD8" w:rsidP="00F118B7">
            <w:pPr>
              <w:jc w:val="center"/>
              <w:rPr>
                <w:rFonts w:ascii="Times New Roman" w:hAnsi="Times New Roman"/>
                <w:b/>
                <w:sz w:val="20"/>
                <w:szCs w:val="20"/>
              </w:rPr>
            </w:pPr>
            <w:r w:rsidRPr="00CF790C">
              <w:rPr>
                <w:rFonts w:ascii="Times New Roman" w:hAnsi="Times New Roman"/>
                <w:b/>
                <w:sz w:val="20"/>
                <w:szCs w:val="20"/>
              </w:rPr>
              <w:t>Sayı (D)</w:t>
            </w:r>
          </w:p>
        </w:tc>
        <w:tc>
          <w:tcPr>
            <w:tcW w:w="1280" w:type="dxa"/>
            <w:shd w:val="clear" w:color="auto" w:fill="B6DDE8" w:themeFill="accent5" w:themeFillTint="66"/>
            <w:vAlign w:val="center"/>
          </w:tcPr>
          <w:p w:rsidR="00675FD8" w:rsidRPr="00CF790C" w:rsidRDefault="00675FD8" w:rsidP="00F118B7">
            <w:pPr>
              <w:jc w:val="center"/>
              <w:rPr>
                <w:rFonts w:ascii="Times New Roman" w:hAnsi="Times New Roman"/>
                <w:b/>
                <w:sz w:val="20"/>
                <w:szCs w:val="20"/>
              </w:rPr>
            </w:pPr>
            <w:r w:rsidRPr="00CF790C">
              <w:rPr>
                <w:rFonts w:ascii="Times New Roman" w:hAnsi="Times New Roman"/>
                <w:b/>
                <w:sz w:val="20"/>
                <w:szCs w:val="20"/>
              </w:rPr>
              <w:t>Oran (D/A)*100</w:t>
            </w:r>
          </w:p>
        </w:tc>
        <w:tc>
          <w:tcPr>
            <w:tcW w:w="691" w:type="dxa"/>
            <w:shd w:val="clear" w:color="auto" w:fill="B6DDE8" w:themeFill="accent5" w:themeFillTint="66"/>
            <w:vAlign w:val="center"/>
          </w:tcPr>
          <w:p w:rsidR="00675FD8" w:rsidRPr="00CF790C" w:rsidRDefault="00675FD8" w:rsidP="00F118B7">
            <w:pPr>
              <w:jc w:val="center"/>
              <w:rPr>
                <w:rFonts w:ascii="Times New Roman" w:hAnsi="Times New Roman"/>
                <w:b/>
                <w:sz w:val="20"/>
                <w:szCs w:val="20"/>
              </w:rPr>
            </w:pPr>
            <w:r w:rsidRPr="00CF790C">
              <w:rPr>
                <w:rFonts w:ascii="Times New Roman" w:hAnsi="Times New Roman"/>
                <w:b/>
                <w:sz w:val="20"/>
                <w:szCs w:val="20"/>
              </w:rPr>
              <w:t>Sayı (E)</w:t>
            </w:r>
          </w:p>
        </w:tc>
        <w:tc>
          <w:tcPr>
            <w:tcW w:w="1242" w:type="dxa"/>
            <w:shd w:val="clear" w:color="auto" w:fill="B6DDE8" w:themeFill="accent5" w:themeFillTint="66"/>
            <w:vAlign w:val="center"/>
          </w:tcPr>
          <w:p w:rsidR="00675FD8" w:rsidRPr="00CF790C" w:rsidRDefault="00675FD8" w:rsidP="00F118B7">
            <w:pPr>
              <w:jc w:val="center"/>
              <w:rPr>
                <w:rFonts w:ascii="Times New Roman" w:hAnsi="Times New Roman"/>
                <w:b/>
                <w:sz w:val="20"/>
                <w:szCs w:val="20"/>
              </w:rPr>
            </w:pPr>
            <w:r w:rsidRPr="00CF790C">
              <w:rPr>
                <w:rFonts w:ascii="Times New Roman" w:hAnsi="Times New Roman"/>
                <w:b/>
                <w:sz w:val="20"/>
                <w:szCs w:val="20"/>
              </w:rPr>
              <w:t>Oran (E/A)*100</w:t>
            </w:r>
          </w:p>
        </w:tc>
        <w:tc>
          <w:tcPr>
            <w:tcW w:w="904" w:type="dxa"/>
            <w:shd w:val="clear" w:color="auto" w:fill="B6DDE8" w:themeFill="accent5" w:themeFillTint="66"/>
          </w:tcPr>
          <w:p w:rsidR="00675FD8" w:rsidRPr="00CF790C" w:rsidRDefault="00675FD8" w:rsidP="00F118B7">
            <w:pPr>
              <w:jc w:val="center"/>
              <w:rPr>
                <w:rFonts w:ascii="Times New Roman" w:hAnsi="Times New Roman"/>
                <w:b/>
                <w:sz w:val="20"/>
                <w:szCs w:val="20"/>
              </w:rPr>
            </w:pPr>
          </w:p>
          <w:p w:rsidR="00675FD8" w:rsidRPr="00CF790C" w:rsidRDefault="00675FD8" w:rsidP="00F118B7">
            <w:pPr>
              <w:rPr>
                <w:rFonts w:ascii="Times New Roman" w:hAnsi="Times New Roman"/>
                <w:b/>
                <w:sz w:val="20"/>
                <w:szCs w:val="20"/>
              </w:rPr>
            </w:pPr>
            <w:r w:rsidRPr="00CF790C">
              <w:rPr>
                <w:rFonts w:ascii="Times New Roman" w:hAnsi="Times New Roman"/>
                <w:b/>
                <w:sz w:val="20"/>
                <w:szCs w:val="20"/>
              </w:rPr>
              <w:t xml:space="preserve">  Sayı </w:t>
            </w:r>
          </w:p>
          <w:p w:rsidR="00675FD8" w:rsidRPr="00CF790C" w:rsidRDefault="00675FD8" w:rsidP="00F118B7">
            <w:pPr>
              <w:rPr>
                <w:rFonts w:ascii="Times New Roman" w:hAnsi="Times New Roman"/>
                <w:b/>
                <w:sz w:val="20"/>
                <w:szCs w:val="20"/>
              </w:rPr>
            </w:pPr>
            <w:r w:rsidRPr="00CF790C">
              <w:rPr>
                <w:rFonts w:ascii="Times New Roman" w:hAnsi="Times New Roman"/>
                <w:b/>
                <w:sz w:val="20"/>
                <w:szCs w:val="20"/>
              </w:rPr>
              <w:t xml:space="preserve">  (E)</w:t>
            </w:r>
          </w:p>
        </w:tc>
        <w:tc>
          <w:tcPr>
            <w:tcW w:w="986" w:type="dxa"/>
            <w:shd w:val="clear" w:color="auto" w:fill="B6DDE8" w:themeFill="accent5" w:themeFillTint="66"/>
          </w:tcPr>
          <w:p w:rsidR="00675FD8" w:rsidRPr="00CF790C" w:rsidRDefault="00675FD8" w:rsidP="00F118B7">
            <w:pPr>
              <w:jc w:val="center"/>
              <w:rPr>
                <w:rFonts w:ascii="Times New Roman" w:hAnsi="Times New Roman"/>
                <w:b/>
                <w:sz w:val="20"/>
                <w:szCs w:val="20"/>
              </w:rPr>
            </w:pPr>
          </w:p>
          <w:p w:rsidR="00675FD8" w:rsidRPr="00CF790C" w:rsidRDefault="00675FD8" w:rsidP="00F118B7">
            <w:pPr>
              <w:rPr>
                <w:rFonts w:ascii="Times New Roman" w:hAnsi="Times New Roman"/>
                <w:b/>
                <w:sz w:val="20"/>
                <w:szCs w:val="20"/>
              </w:rPr>
            </w:pPr>
            <w:r w:rsidRPr="00CF790C">
              <w:rPr>
                <w:rFonts w:ascii="Times New Roman" w:hAnsi="Times New Roman"/>
                <w:b/>
                <w:sz w:val="20"/>
                <w:szCs w:val="20"/>
              </w:rPr>
              <w:t xml:space="preserve">    Oran (E/A)*100</w:t>
            </w:r>
          </w:p>
        </w:tc>
      </w:tr>
      <w:tr w:rsidR="006D65BB" w:rsidRPr="006A7884" w:rsidTr="006D65BB">
        <w:trPr>
          <w:trHeight w:val="851"/>
        </w:trPr>
        <w:tc>
          <w:tcPr>
            <w:tcW w:w="700" w:type="dxa"/>
            <w:shd w:val="clear" w:color="auto" w:fill="F2DBDB" w:themeFill="accent2" w:themeFillTint="33"/>
            <w:vAlign w:val="center"/>
          </w:tcPr>
          <w:p w:rsidR="00675FD8" w:rsidRPr="00236178" w:rsidRDefault="00675FD8" w:rsidP="00F118B7">
            <w:pPr>
              <w:adjustRightInd w:val="0"/>
              <w:jc w:val="center"/>
              <w:rPr>
                <w:rFonts w:ascii="Times New Roman" w:hAnsi="Times New Roman"/>
                <w:b/>
                <w:bCs/>
              </w:rPr>
            </w:pPr>
            <w:r w:rsidRPr="00236178">
              <w:rPr>
                <w:rFonts w:ascii="Times New Roman" w:hAnsi="Times New Roman"/>
                <w:b/>
                <w:bCs/>
              </w:rPr>
              <w:t>2020-2021</w:t>
            </w:r>
          </w:p>
        </w:tc>
        <w:tc>
          <w:tcPr>
            <w:tcW w:w="700" w:type="dxa"/>
            <w:shd w:val="clear" w:color="auto" w:fill="F2DBDB" w:themeFill="accent2" w:themeFillTint="33"/>
            <w:vAlign w:val="center"/>
          </w:tcPr>
          <w:p w:rsidR="00675FD8" w:rsidRPr="007F2029" w:rsidRDefault="004301F9" w:rsidP="00F118B7">
            <w:pPr>
              <w:jc w:val="center"/>
              <w:rPr>
                <w:rFonts w:ascii="Times New Roman" w:hAnsi="Times New Roman"/>
                <w:sz w:val="18"/>
                <w:szCs w:val="18"/>
              </w:rPr>
            </w:pPr>
            <w:r>
              <w:rPr>
                <w:rFonts w:ascii="Times New Roman" w:hAnsi="Times New Roman"/>
                <w:sz w:val="18"/>
                <w:szCs w:val="18"/>
              </w:rPr>
              <w:t>135</w:t>
            </w:r>
          </w:p>
        </w:tc>
        <w:tc>
          <w:tcPr>
            <w:tcW w:w="700" w:type="dxa"/>
            <w:shd w:val="clear" w:color="auto" w:fill="F2DBDB" w:themeFill="accent2" w:themeFillTint="33"/>
            <w:vAlign w:val="center"/>
          </w:tcPr>
          <w:p w:rsidR="00675FD8" w:rsidRPr="006A7884" w:rsidRDefault="00EE1D81" w:rsidP="00F118B7">
            <w:pPr>
              <w:jc w:val="center"/>
              <w:rPr>
                <w:rFonts w:ascii="Times New Roman" w:hAnsi="Times New Roman"/>
                <w:bCs/>
                <w:sz w:val="18"/>
                <w:szCs w:val="18"/>
              </w:rPr>
            </w:pPr>
            <w:r>
              <w:rPr>
                <w:rFonts w:ascii="Times New Roman" w:hAnsi="Times New Roman"/>
                <w:bCs/>
                <w:sz w:val="18"/>
                <w:szCs w:val="18"/>
              </w:rPr>
              <w:t>118</w:t>
            </w:r>
          </w:p>
        </w:tc>
        <w:tc>
          <w:tcPr>
            <w:tcW w:w="725" w:type="dxa"/>
            <w:shd w:val="clear" w:color="auto" w:fill="F2DBDB" w:themeFill="accent2" w:themeFillTint="33"/>
            <w:vAlign w:val="center"/>
          </w:tcPr>
          <w:p w:rsidR="00675FD8" w:rsidRPr="006A7884" w:rsidRDefault="00EE1D81" w:rsidP="00F118B7">
            <w:pPr>
              <w:jc w:val="center"/>
              <w:rPr>
                <w:rFonts w:ascii="Times New Roman" w:hAnsi="Times New Roman"/>
                <w:bCs/>
                <w:sz w:val="18"/>
                <w:szCs w:val="18"/>
              </w:rPr>
            </w:pPr>
            <w:r>
              <w:rPr>
                <w:rFonts w:ascii="Times New Roman" w:hAnsi="Times New Roman"/>
                <w:bCs/>
                <w:sz w:val="18"/>
                <w:szCs w:val="18"/>
              </w:rPr>
              <w:t>4</w:t>
            </w:r>
          </w:p>
        </w:tc>
        <w:tc>
          <w:tcPr>
            <w:tcW w:w="1061" w:type="dxa"/>
            <w:shd w:val="clear" w:color="auto" w:fill="F2DBDB" w:themeFill="accent2" w:themeFillTint="33"/>
            <w:vAlign w:val="center"/>
          </w:tcPr>
          <w:p w:rsidR="00675FD8" w:rsidRPr="00042727" w:rsidRDefault="00675FD8" w:rsidP="00EE1D81">
            <w:pPr>
              <w:jc w:val="center"/>
              <w:rPr>
                <w:rFonts w:ascii="Times New Roman" w:hAnsi="Times New Roman"/>
                <w:b/>
                <w:sz w:val="18"/>
                <w:szCs w:val="18"/>
              </w:rPr>
            </w:pPr>
            <w:r w:rsidRPr="00042727">
              <w:rPr>
                <w:rFonts w:ascii="Times New Roman" w:hAnsi="Times New Roman"/>
                <w:b/>
                <w:sz w:val="18"/>
                <w:szCs w:val="18"/>
              </w:rPr>
              <w:t>%</w:t>
            </w:r>
            <w:r w:rsidR="00EE1D81" w:rsidRPr="00042727">
              <w:rPr>
                <w:rFonts w:ascii="Times New Roman" w:hAnsi="Times New Roman"/>
                <w:b/>
                <w:sz w:val="18"/>
                <w:szCs w:val="18"/>
              </w:rPr>
              <w:t>3</w:t>
            </w:r>
          </w:p>
        </w:tc>
        <w:tc>
          <w:tcPr>
            <w:tcW w:w="782" w:type="dxa"/>
            <w:shd w:val="clear" w:color="auto" w:fill="F2DBDB" w:themeFill="accent2" w:themeFillTint="33"/>
            <w:vAlign w:val="center"/>
          </w:tcPr>
          <w:p w:rsidR="00675FD8" w:rsidRPr="006A7884" w:rsidRDefault="00CF170C" w:rsidP="00F118B7">
            <w:pPr>
              <w:jc w:val="center"/>
              <w:rPr>
                <w:rFonts w:ascii="Times New Roman" w:hAnsi="Times New Roman"/>
                <w:sz w:val="18"/>
                <w:szCs w:val="18"/>
              </w:rPr>
            </w:pPr>
            <w:r>
              <w:rPr>
                <w:rFonts w:ascii="Times New Roman" w:hAnsi="Times New Roman"/>
                <w:sz w:val="18"/>
                <w:szCs w:val="18"/>
              </w:rPr>
              <w:t>1</w:t>
            </w:r>
          </w:p>
        </w:tc>
        <w:tc>
          <w:tcPr>
            <w:tcW w:w="1280" w:type="dxa"/>
            <w:shd w:val="clear" w:color="auto" w:fill="F2DBDB" w:themeFill="accent2" w:themeFillTint="33"/>
            <w:vAlign w:val="center"/>
          </w:tcPr>
          <w:p w:rsidR="00675FD8" w:rsidRPr="00042727" w:rsidRDefault="00675FD8" w:rsidP="00CF170C">
            <w:pPr>
              <w:jc w:val="center"/>
              <w:rPr>
                <w:rFonts w:ascii="Times New Roman" w:hAnsi="Times New Roman"/>
                <w:b/>
                <w:sz w:val="18"/>
                <w:szCs w:val="18"/>
              </w:rPr>
            </w:pPr>
            <w:r w:rsidRPr="00042727">
              <w:rPr>
                <w:rFonts w:ascii="Times New Roman" w:hAnsi="Times New Roman"/>
                <w:b/>
                <w:sz w:val="18"/>
                <w:szCs w:val="18"/>
              </w:rPr>
              <w:t>%</w:t>
            </w:r>
            <w:r w:rsidR="00CF170C" w:rsidRPr="00042727">
              <w:rPr>
                <w:rFonts w:ascii="Times New Roman" w:hAnsi="Times New Roman"/>
                <w:b/>
                <w:sz w:val="18"/>
                <w:szCs w:val="18"/>
              </w:rPr>
              <w:t>0,75</w:t>
            </w:r>
          </w:p>
        </w:tc>
        <w:tc>
          <w:tcPr>
            <w:tcW w:w="691" w:type="dxa"/>
            <w:shd w:val="clear" w:color="auto" w:fill="F2DBDB" w:themeFill="accent2" w:themeFillTint="33"/>
            <w:vAlign w:val="center"/>
          </w:tcPr>
          <w:p w:rsidR="00675FD8" w:rsidRPr="006A7884" w:rsidRDefault="00EE1D81" w:rsidP="00F118B7">
            <w:pPr>
              <w:jc w:val="center"/>
              <w:rPr>
                <w:rFonts w:ascii="Times New Roman" w:hAnsi="Times New Roman"/>
                <w:sz w:val="18"/>
                <w:szCs w:val="18"/>
              </w:rPr>
            </w:pPr>
            <w:r>
              <w:rPr>
                <w:rFonts w:ascii="Times New Roman" w:hAnsi="Times New Roman"/>
                <w:sz w:val="18"/>
                <w:szCs w:val="18"/>
              </w:rPr>
              <w:t>131</w:t>
            </w:r>
          </w:p>
        </w:tc>
        <w:tc>
          <w:tcPr>
            <w:tcW w:w="1242" w:type="dxa"/>
            <w:shd w:val="clear" w:color="auto" w:fill="F2DBDB" w:themeFill="accent2" w:themeFillTint="33"/>
            <w:vAlign w:val="center"/>
          </w:tcPr>
          <w:p w:rsidR="00675FD8" w:rsidRPr="00042727" w:rsidRDefault="00675FD8" w:rsidP="00EE1D81">
            <w:pPr>
              <w:jc w:val="center"/>
              <w:rPr>
                <w:rFonts w:ascii="Times New Roman" w:hAnsi="Times New Roman"/>
                <w:b/>
                <w:sz w:val="18"/>
                <w:szCs w:val="18"/>
              </w:rPr>
            </w:pPr>
            <w:r w:rsidRPr="00042727">
              <w:rPr>
                <w:rFonts w:ascii="Times New Roman" w:hAnsi="Times New Roman"/>
                <w:b/>
                <w:sz w:val="18"/>
                <w:szCs w:val="18"/>
              </w:rPr>
              <w:t>%</w:t>
            </w:r>
            <w:r w:rsidR="00EE1D81" w:rsidRPr="00042727">
              <w:rPr>
                <w:rFonts w:ascii="Times New Roman" w:hAnsi="Times New Roman"/>
                <w:b/>
                <w:sz w:val="18"/>
                <w:szCs w:val="18"/>
              </w:rPr>
              <w:t>95,5</w:t>
            </w:r>
          </w:p>
        </w:tc>
        <w:tc>
          <w:tcPr>
            <w:tcW w:w="904" w:type="dxa"/>
            <w:shd w:val="clear" w:color="auto" w:fill="F2DBDB" w:themeFill="accent2" w:themeFillTint="33"/>
            <w:vAlign w:val="center"/>
          </w:tcPr>
          <w:p w:rsidR="00675FD8" w:rsidRPr="006A7884" w:rsidRDefault="009D5B44" w:rsidP="00F118B7">
            <w:pPr>
              <w:jc w:val="center"/>
              <w:rPr>
                <w:rFonts w:ascii="Times New Roman" w:hAnsi="Times New Roman"/>
                <w:sz w:val="18"/>
                <w:szCs w:val="18"/>
              </w:rPr>
            </w:pPr>
            <w:r>
              <w:rPr>
                <w:rFonts w:ascii="Times New Roman" w:hAnsi="Times New Roman"/>
                <w:sz w:val="18"/>
                <w:szCs w:val="18"/>
              </w:rPr>
              <w:t>1</w:t>
            </w:r>
          </w:p>
        </w:tc>
        <w:tc>
          <w:tcPr>
            <w:tcW w:w="986" w:type="dxa"/>
            <w:shd w:val="clear" w:color="auto" w:fill="F2DBDB" w:themeFill="accent2" w:themeFillTint="33"/>
            <w:vAlign w:val="center"/>
          </w:tcPr>
          <w:p w:rsidR="00675FD8" w:rsidRPr="00042727" w:rsidRDefault="00675FD8" w:rsidP="009D5B44">
            <w:pPr>
              <w:jc w:val="center"/>
              <w:rPr>
                <w:rFonts w:ascii="Times New Roman" w:hAnsi="Times New Roman"/>
                <w:b/>
                <w:sz w:val="18"/>
                <w:szCs w:val="18"/>
              </w:rPr>
            </w:pPr>
            <w:r w:rsidRPr="00042727">
              <w:rPr>
                <w:rFonts w:ascii="Times New Roman" w:hAnsi="Times New Roman"/>
                <w:b/>
                <w:sz w:val="18"/>
                <w:szCs w:val="18"/>
              </w:rPr>
              <w:t>%</w:t>
            </w:r>
            <w:r w:rsidR="009D5B44" w:rsidRPr="00042727">
              <w:rPr>
                <w:rFonts w:ascii="Times New Roman" w:hAnsi="Times New Roman"/>
                <w:b/>
                <w:sz w:val="18"/>
                <w:szCs w:val="18"/>
              </w:rPr>
              <w:t>0,75</w:t>
            </w:r>
          </w:p>
        </w:tc>
      </w:tr>
      <w:tr w:rsidR="006D65BB" w:rsidRPr="006A7884" w:rsidTr="006D65BB">
        <w:trPr>
          <w:trHeight w:val="851"/>
        </w:trPr>
        <w:tc>
          <w:tcPr>
            <w:tcW w:w="700" w:type="dxa"/>
            <w:shd w:val="clear" w:color="auto" w:fill="E5B8B7" w:themeFill="accent2" w:themeFillTint="66"/>
            <w:vAlign w:val="center"/>
          </w:tcPr>
          <w:p w:rsidR="00675FD8" w:rsidRPr="00236178" w:rsidRDefault="00675FD8" w:rsidP="00F118B7">
            <w:pPr>
              <w:adjustRightInd w:val="0"/>
              <w:jc w:val="center"/>
              <w:rPr>
                <w:rFonts w:ascii="Times New Roman" w:hAnsi="Times New Roman"/>
                <w:b/>
                <w:bCs/>
              </w:rPr>
            </w:pPr>
            <w:r w:rsidRPr="00236178">
              <w:rPr>
                <w:rFonts w:ascii="Times New Roman" w:hAnsi="Times New Roman"/>
                <w:b/>
                <w:bCs/>
              </w:rPr>
              <w:t>2021-2022</w:t>
            </w:r>
          </w:p>
        </w:tc>
        <w:tc>
          <w:tcPr>
            <w:tcW w:w="700" w:type="dxa"/>
            <w:shd w:val="clear" w:color="auto" w:fill="E5B8B7" w:themeFill="accent2" w:themeFillTint="66"/>
            <w:vAlign w:val="center"/>
          </w:tcPr>
          <w:p w:rsidR="00675FD8" w:rsidRPr="006A7884" w:rsidRDefault="004301F9" w:rsidP="00F118B7">
            <w:pPr>
              <w:jc w:val="center"/>
              <w:rPr>
                <w:rFonts w:ascii="Times New Roman" w:hAnsi="Times New Roman"/>
                <w:bCs/>
                <w:sz w:val="18"/>
                <w:szCs w:val="18"/>
              </w:rPr>
            </w:pPr>
            <w:r>
              <w:rPr>
                <w:rFonts w:ascii="Times New Roman" w:hAnsi="Times New Roman"/>
                <w:bCs/>
                <w:sz w:val="18"/>
                <w:szCs w:val="18"/>
              </w:rPr>
              <w:t>130</w:t>
            </w:r>
          </w:p>
        </w:tc>
        <w:tc>
          <w:tcPr>
            <w:tcW w:w="700" w:type="dxa"/>
            <w:shd w:val="clear" w:color="auto" w:fill="E5B8B7" w:themeFill="accent2" w:themeFillTint="66"/>
            <w:vAlign w:val="center"/>
          </w:tcPr>
          <w:p w:rsidR="00675FD8" w:rsidRPr="006A7884" w:rsidRDefault="004301F9" w:rsidP="00F118B7">
            <w:pPr>
              <w:jc w:val="center"/>
              <w:rPr>
                <w:rFonts w:ascii="Times New Roman" w:hAnsi="Times New Roman"/>
                <w:bCs/>
                <w:sz w:val="18"/>
                <w:szCs w:val="18"/>
              </w:rPr>
            </w:pPr>
            <w:r>
              <w:rPr>
                <w:rFonts w:ascii="Times New Roman" w:hAnsi="Times New Roman"/>
                <w:bCs/>
                <w:sz w:val="18"/>
                <w:szCs w:val="18"/>
              </w:rPr>
              <w:t>122</w:t>
            </w:r>
          </w:p>
        </w:tc>
        <w:tc>
          <w:tcPr>
            <w:tcW w:w="725" w:type="dxa"/>
            <w:shd w:val="clear" w:color="auto" w:fill="E5B8B7" w:themeFill="accent2" w:themeFillTint="66"/>
            <w:vAlign w:val="center"/>
          </w:tcPr>
          <w:p w:rsidR="00675FD8" w:rsidRPr="006A7884" w:rsidRDefault="004301F9" w:rsidP="00EE1D81">
            <w:pPr>
              <w:jc w:val="center"/>
              <w:rPr>
                <w:rFonts w:ascii="Times New Roman" w:hAnsi="Times New Roman"/>
                <w:bCs/>
                <w:sz w:val="18"/>
                <w:szCs w:val="18"/>
              </w:rPr>
            </w:pPr>
            <w:r>
              <w:rPr>
                <w:rFonts w:ascii="Times New Roman" w:hAnsi="Times New Roman"/>
                <w:bCs/>
                <w:sz w:val="18"/>
                <w:szCs w:val="18"/>
              </w:rPr>
              <w:t>1</w:t>
            </w:r>
            <w:r w:rsidR="00EE1D81">
              <w:rPr>
                <w:rFonts w:ascii="Times New Roman" w:hAnsi="Times New Roman"/>
                <w:bCs/>
                <w:sz w:val="18"/>
                <w:szCs w:val="18"/>
              </w:rPr>
              <w:t>0</w:t>
            </w:r>
          </w:p>
        </w:tc>
        <w:tc>
          <w:tcPr>
            <w:tcW w:w="1061" w:type="dxa"/>
            <w:shd w:val="clear" w:color="auto" w:fill="E5B8B7" w:themeFill="accent2" w:themeFillTint="66"/>
            <w:vAlign w:val="center"/>
          </w:tcPr>
          <w:p w:rsidR="00675FD8" w:rsidRPr="00042727" w:rsidRDefault="00675FD8" w:rsidP="00EE1D81">
            <w:pPr>
              <w:jc w:val="center"/>
              <w:rPr>
                <w:rFonts w:ascii="Times New Roman" w:hAnsi="Times New Roman"/>
                <w:b/>
                <w:sz w:val="18"/>
                <w:szCs w:val="18"/>
              </w:rPr>
            </w:pPr>
            <w:r w:rsidRPr="00042727">
              <w:rPr>
                <w:rFonts w:ascii="Times New Roman" w:hAnsi="Times New Roman"/>
                <w:b/>
                <w:sz w:val="18"/>
                <w:szCs w:val="18"/>
              </w:rPr>
              <w:t>%</w:t>
            </w:r>
            <w:r w:rsidR="00EE1D81" w:rsidRPr="00042727">
              <w:rPr>
                <w:rFonts w:ascii="Times New Roman" w:hAnsi="Times New Roman"/>
                <w:b/>
                <w:sz w:val="18"/>
                <w:szCs w:val="18"/>
              </w:rPr>
              <w:t>7,70</w:t>
            </w:r>
          </w:p>
        </w:tc>
        <w:tc>
          <w:tcPr>
            <w:tcW w:w="782" w:type="dxa"/>
            <w:shd w:val="clear" w:color="auto" w:fill="E5B8B7" w:themeFill="accent2" w:themeFillTint="66"/>
            <w:vAlign w:val="center"/>
          </w:tcPr>
          <w:p w:rsidR="00675FD8" w:rsidRPr="006A7884" w:rsidRDefault="00675FD8" w:rsidP="00F118B7">
            <w:pPr>
              <w:jc w:val="center"/>
              <w:rPr>
                <w:rFonts w:ascii="Times New Roman" w:hAnsi="Times New Roman"/>
                <w:sz w:val="18"/>
                <w:szCs w:val="18"/>
              </w:rPr>
            </w:pPr>
            <w:r>
              <w:rPr>
                <w:rFonts w:ascii="Times New Roman" w:hAnsi="Times New Roman"/>
                <w:sz w:val="18"/>
                <w:szCs w:val="18"/>
              </w:rPr>
              <w:t>1</w:t>
            </w:r>
          </w:p>
        </w:tc>
        <w:tc>
          <w:tcPr>
            <w:tcW w:w="1280" w:type="dxa"/>
            <w:shd w:val="clear" w:color="auto" w:fill="E5B8B7" w:themeFill="accent2" w:themeFillTint="66"/>
            <w:vAlign w:val="center"/>
          </w:tcPr>
          <w:p w:rsidR="00675FD8" w:rsidRPr="00042727" w:rsidRDefault="00675FD8" w:rsidP="009D5B44">
            <w:pPr>
              <w:jc w:val="center"/>
              <w:rPr>
                <w:rFonts w:ascii="Times New Roman" w:hAnsi="Times New Roman"/>
                <w:b/>
                <w:sz w:val="18"/>
                <w:szCs w:val="18"/>
              </w:rPr>
            </w:pPr>
            <w:r w:rsidRPr="00042727">
              <w:rPr>
                <w:rFonts w:ascii="Times New Roman" w:hAnsi="Times New Roman"/>
                <w:b/>
                <w:sz w:val="18"/>
                <w:szCs w:val="18"/>
              </w:rPr>
              <w:t>%</w:t>
            </w:r>
            <w:r w:rsidR="009D5B44" w:rsidRPr="00042727">
              <w:rPr>
                <w:rFonts w:ascii="Times New Roman" w:hAnsi="Times New Roman"/>
                <w:b/>
                <w:sz w:val="18"/>
                <w:szCs w:val="18"/>
              </w:rPr>
              <w:t>0,7</w:t>
            </w:r>
          </w:p>
        </w:tc>
        <w:tc>
          <w:tcPr>
            <w:tcW w:w="691" w:type="dxa"/>
            <w:shd w:val="clear" w:color="auto" w:fill="E5B8B7" w:themeFill="accent2" w:themeFillTint="66"/>
            <w:vAlign w:val="center"/>
          </w:tcPr>
          <w:p w:rsidR="00675FD8" w:rsidRPr="006A7884" w:rsidRDefault="004301F9" w:rsidP="00F118B7">
            <w:pPr>
              <w:jc w:val="center"/>
              <w:rPr>
                <w:rFonts w:ascii="Times New Roman" w:hAnsi="Times New Roman"/>
                <w:sz w:val="18"/>
                <w:szCs w:val="18"/>
              </w:rPr>
            </w:pPr>
            <w:r>
              <w:rPr>
                <w:rFonts w:ascii="Times New Roman" w:hAnsi="Times New Roman"/>
                <w:sz w:val="18"/>
                <w:szCs w:val="18"/>
              </w:rPr>
              <w:t>115</w:t>
            </w:r>
          </w:p>
        </w:tc>
        <w:tc>
          <w:tcPr>
            <w:tcW w:w="1242" w:type="dxa"/>
            <w:shd w:val="clear" w:color="auto" w:fill="E5B8B7" w:themeFill="accent2" w:themeFillTint="66"/>
            <w:vAlign w:val="center"/>
          </w:tcPr>
          <w:p w:rsidR="00675FD8" w:rsidRPr="00042727" w:rsidRDefault="00675FD8" w:rsidP="00EE1D81">
            <w:pPr>
              <w:jc w:val="center"/>
              <w:rPr>
                <w:rFonts w:ascii="Times New Roman" w:hAnsi="Times New Roman"/>
                <w:b/>
                <w:sz w:val="18"/>
                <w:szCs w:val="18"/>
              </w:rPr>
            </w:pPr>
            <w:r w:rsidRPr="00042727">
              <w:rPr>
                <w:rFonts w:ascii="Times New Roman" w:hAnsi="Times New Roman"/>
                <w:b/>
                <w:sz w:val="18"/>
                <w:szCs w:val="18"/>
              </w:rPr>
              <w:t>%</w:t>
            </w:r>
            <w:r w:rsidR="00EE1D81" w:rsidRPr="00042727">
              <w:rPr>
                <w:rFonts w:ascii="Times New Roman" w:hAnsi="Times New Roman"/>
                <w:b/>
                <w:sz w:val="18"/>
                <w:szCs w:val="18"/>
              </w:rPr>
              <w:t>91,85</w:t>
            </w:r>
          </w:p>
        </w:tc>
        <w:tc>
          <w:tcPr>
            <w:tcW w:w="904" w:type="dxa"/>
            <w:shd w:val="clear" w:color="auto" w:fill="E5B8B7" w:themeFill="accent2" w:themeFillTint="66"/>
            <w:vAlign w:val="center"/>
          </w:tcPr>
          <w:p w:rsidR="00675FD8" w:rsidRPr="006A7884" w:rsidRDefault="00675FD8" w:rsidP="00F118B7">
            <w:pPr>
              <w:jc w:val="center"/>
              <w:rPr>
                <w:rFonts w:ascii="Times New Roman" w:hAnsi="Times New Roman"/>
                <w:sz w:val="18"/>
                <w:szCs w:val="18"/>
              </w:rPr>
            </w:pPr>
            <w:r>
              <w:rPr>
                <w:rFonts w:ascii="Times New Roman" w:hAnsi="Times New Roman"/>
                <w:sz w:val="18"/>
                <w:szCs w:val="18"/>
              </w:rPr>
              <w:t>1</w:t>
            </w:r>
          </w:p>
        </w:tc>
        <w:tc>
          <w:tcPr>
            <w:tcW w:w="986" w:type="dxa"/>
            <w:shd w:val="clear" w:color="auto" w:fill="E5B8B7" w:themeFill="accent2" w:themeFillTint="66"/>
            <w:vAlign w:val="center"/>
          </w:tcPr>
          <w:p w:rsidR="00675FD8" w:rsidRPr="00042727" w:rsidRDefault="00675FD8" w:rsidP="009D5B44">
            <w:pPr>
              <w:jc w:val="center"/>
              <w:rPr>
                <w:rFonts w:ascii="Times New Roman" w:hAnsi="Times New Roman"/>
                <w:b/>
                <w:sz w:val="18"/>
                <w:szCs w:val="18"/>
              </w:rPr>
            </w:pPr>
            <w:r w:rsidRPr="00042727">
              <w:rPr>
                <w:rFonts w:ascii="Times New Roman" w:hAnsi="Times New Roman"/>
                <w:b/>
                <w:sz w:val="18"/>
                <w:szCs w:val="18"/>
              </w:rPr>
              <w:t>%</w:t>
            </w:r>
            <w:r w:rsidR="009D5B44" w:rsidRPr="00042727">
              <w:rPr>
                <w:rFonts w:ascii="Times New Roman" w:hAnsi="Times New Roman"/>
                <w:b/>
                <w:sz w:val="18"/>
                <w:szCs w:val="18"/>
              </w:rPr>
              <w:t>0,75</w:t>
            </w:r>
          </w:p>
        </w:tc>
      </w:tr>
      <w:tr w:rsidR="006D65BB" w:rsidRPr="006A7884" w:rsidTr="006D65BB">
        <w:trPr>
          <w:trHeight w:val="851"/>
        </w:trPr>
        <w:tc>
          <w:tcPr>
            <w:tcW w:w="700" w:type="dxa"/>
            <w:shd w:val="clear" w:color="auto" w:fill="D99594" w:themeFill="accent2" w:themeFillTint="99"/>
            <w:vAlign w:val="center"/>
          </w:tcPr>
          <w:p w:rsidR="00675FD8" w:rsidRPr="00236178" w:rsidRDefault="00675FD8" w:rsidP="00F118B7">
            <w:pPr>
              <w:tabs>
                <w:tab w:val="left" w:pos="284"/>
              </w:tabs>
              <w:adjustRightInd w:val="0"/>
              <w:jc w:val="center"/>
              <w:rPr>
                <w:rFonts w:ascii="Times New Roman" w:eastAsia="Calibri" w:hAnsi="Times New Roman"/>
                <w:b/>
              </w:rPr>
            </w:pPr>
            <w:r w:rsidRPr="00236178">
              <w:rPr>
                <w:rFonts w:ascii="Times New Roman" w:hAnsi="Times New Roman"/>
                <w:b/>
                <w:bCs/>
              </w:rPr>
              <w:t>2022-2023</w:t>
            </w:r>
          </w:p>
        </w:tc>
        <w:tc>
          <w:tcPr>
            <w:tcW w:w="700" w:type="dxa"/>
            <w:shd w:val="clear" w:color="auto" w:fill="D99594" w:themeFill="accent2" w:themeFillTint="99"/>
            <w:vAlign w:val="center"/>
          </w:tcPr>
          <w:p w:rsidR="00675FD8" w:rsidRPr="006A7884" w:rsidRDefault="004301F9" w:rsidP="00F118B7">
            <w:pPr>
              <w:jc w:val="center"/>
              <w:rPr>
                <w:rFonts w:ascii="Times New Roman" w:hAnsi="Times New Roman"/>
                <w:bCs/>
                <w:sz w:val="18"/>
                <w:szCs w:val="18"/>
              </w:rPr>
            </w:pPr>
            <w:r>
              <w:rPr>
                <w:rFonts w:ascii="Times New Roman" w:hAnsi="Times New Roman"/>
                <w:bCs/>
                <w:sz w:val="18"/>
                <w:szCs w:val="18"/>
              </w:rPr>
              <w:t>15</w:t>
            </w:r>
            <w:r w:rsidR="000535DD">
              <w:rPr>
                <w:rFonts w:ascii="Times New Roman" w:hAnsi="Times New Roman"/>
                <w:bCs/>
                <w:sz w:val="18"/>
                <w:szCs w:val="18"/>
              </w:rPr>
              <w:t>7</w:t>
            </w:r>
          </w:p>
        </w:tc>
        <w:tc>
          <w:tcPr>
            <w:tcW w:w="700" w:type="dxa"/>
            <w:shd w:val="clear" w:color="auto" w:fill="D99594" w:themeFill="accent2" w:themeFillTint="99"/>
            <w:vAlign w:val="center"/>
          </w:tcPr>
          <w:p w:rsidR="00675FD8" w:rsidRPr="006A7884" w:rsidRDefault="004301F9" w:rsidP="000535DD">
            <w:pPr>
              <w:jc w:val="center"/>
              <w:rPr>
                <w:rFonts w:ascii="Times New Roman" w:hAnsi="Times New Roman"/>
                <w:bCs/>
                <w:sz w:val="18"/>
                <w:szCs w:val="18"/>
              </w:rPr>
            </w:pPr>
            <w:r>
              <w:rPr>
                <w:rFonts w:ascii="Times New Roman" w:hAnsi="Times New Roman"/>
                <w:bCs/>
                <w:sz w:val="18"/>
                <w:szCs w:val="18"/>
              </w:rPr>
              <w:t>1</w:t>
            </w:r>
            <w:r w:rsidR="000535DD">
              <w:rPr>
                <w:rFonts w:ascii="Times New Roman" w:hAnsi="Times New Roman"/>
                <w:bCs/>
                <w:sz w:val="18"/>
                <w:szCs w:val="18"/>
              </w:rPr>
              <w:t>36</w:t>
            </w:r>
          </w:p>
        </w:tc>
        <w:tc>
          <w:tcPr>
            <w:tcW w:w="725" w:type="dxa"/>
            <w:shd w:val="clear" w:color="auto" w:fill="D99594" w:themeFill="accent2" w:themeFillTint="99"/>
            <w:vAlign w:val="center"/>
          </w:tcPr>
          <w:p w:rsidR="00675FD8" w:rsidRPr="006A7884" w:rsidRDefault="009D5B44" w:rsidP="00F118B7">
            <w:pPr>
              <w:jc w:val="center"/>
              <w:rPr>
                <w:rFonts w:ascii="Times New Roman" w:hAnsi="Times New Roman"/>
                <w:bCs/>
                <w:sz w:val="18"/>
                <w:szCs w:val="18"/>
              </w:rPr>
            </w:pPr>
            <w:r>
              <w:rPr>
                <w:rFonts w:ascii="Times New Roman" w:hAnsi="Times New Roman"/>
                <w:bCs/>
                <w:sz w:val="18"/>
                <w:szCs w:val="18"/>
              </w:rPr>
              <w:t>15</w:t>
            </w:r>
          </w:p>
        </w:tc>
        <w:tc>
          <w:tcPr>
            <w:tcW w:w="1061" w:type="dxa"/>
            <w:shd w:val="clear" w:color="auto" w:fill="D99594" w:themeFill="accent2" w:themeFillTint="99"/>
            <w:vAlign w:val="center"/>
          </w:tcPr>
          <w:p w:rsidR="00675FD8" w:rsidRPr="00042727" w:rsidRDefault="00675FD8" w:rsidP="00EE1D81">
            <w:pPr>
              <w:jc w:val="center"/>
              <w:rPr>
                <w:rFonts w:ascii="Times New Roman" w:hAnsi="Times New Roman"/>
                <w:b/>
                <w:sz w:val="18"/>
                <w:szCs w:val="18"/>
              </w:rPr>
            </w:pPr>
            <w:r w:rsidRPr="00042727">
              <w:rPr>
                <w:rFonts w:ascii="Times New Roman" w:hAnsi="Times New Roman"/>
                <w:b/>
                <w:sz w:val="18"/>
                <w:szCs w:val="18"/>
              </w:rPr>
              <w:t>%</w:t>
            </w:r>
            <w:r w:rsidR="009D5B44" w:rsidRPr="00042727">
              <w:rPr>
                <w:rFonts w:ascii="Times New Roman" w:hAnsi="Times New Roman"/>
                <w:b/>
                <w:sz w:val="18"/>
                <w:szCs w:val="18"/>
              </w:rPr>
              <w:t>9,</w:t>
            </w:r>
            <w:r w:rsidR="00EE1D81" w:rsidRPr="00042727">
              <w:rPr>
                <w:rFonts w:ascii="Times New Roman" w:hAnsi="Times New Roman"/>
                <w:b/>
                <w:sz w:val="18"/>
                <w:szCs w:val="18"/>
              </w:rPr>
              <w:t>55</w:t>
            </w:r>
          </w:p>
        </w:tc>
        <w:tc>
          <w:tcPr>
            <w:tcW w:w="782" w:type="dxa"/>
            <w:shd w:val="clear" w:color="auto" w:fill="D99594" w:themeFill="accent2" w:themeFillTint="99"/>
            <w:vAlign w:val="center"/>
          </w:tcPr>
          <w:p w:rsidR="00675FD8" w:rsidRPr="006A7884" w:rsidRDefault="00EE1D81" w:rsidP="00F118B7">
            <w:pPr>
              <w:jc w:val="center"/>
              <w:rPr>
                <w:rFonts w:ascii="Times New Roman" w:hAnsi="Times New Roman"/>
                <w:sz w:val="18"/>
                <w:szCs w:val="18"/>
              </w:rPr>
            </w:pPr>
            <w:r>
              <w:rPr>
                <w:rFonts w:ascii="Times New Roman" w:hAnsi="Times New Roman"/>
                <w:sz w:val="18"/>
                <w:szCs w:val="18"/>
              </w:rPr>
              <w:t>1</w:t>
            </w:r>
          </w:p>
        </w:tc>
        <w:tc>
          <w:tcPr>
            <w:tcW w:w="1280" w:type="dxa"/>
            <w:shd w:val="clear" w:color="auto" w:fill="D99594" w:themeFill="accent2" w:themeFillTint="99"/>
            <w:vAlign w:val="center"/>
          </w:tcPr>
          <w:p w:rsidR="00675FD8" w:rsidRPr="00042727" w:rsidRDefault="00675FD8" w:rsidP="00EE1D81">
            <w:pPr>
              <w:jc w:val="center"/>
              <w:rPr>
                <w:rFonts w:ascii="Times New Roman" w:hAnsi="Times New Roman"/>
                <w:b/>
                <w:sz w:val="18"/>
                <w:szCs w:val="18"/>
              </w:rPr>
            </w:pPr>
            <w:r w:rsidRPr="00042727">
              <w:rPr>
                <w:rFonts w:ascii="Times New Roman" w:hAnsi="Times New Roman"/>
                <w:b/>
                <w:sz w:val="18"/>
                <w:szCs w:val="18"/>
              </w:rPr>
              <w:t>%</w:t>
            </w:r>
            <w:r w:rsidR="00EE1D81" w:rsidRPr="00042727">
              <w:rPr>
                <w:rFonts w:ascii="Times New Roman" w:hAnsi="Times New Roman"/>
                <w:b/>
                <w:sz w:val="18"/>
                <w:szCs w:val="18"/>
              </w:rPr>
              <w:t>0,6</w:t>
            </w:r>
          </w:p>
        </w:tc>
        <w:tc>
          <w:tcPr>
            <w:tcW w:w="691" w:type="dxa"/>
            <w:shd w:val="clear" w:color="auto" w:fill="D99594" w:themeFill="accent2" w:themeFillTint="99"/>
            <w:vAlign w:val="center"/>
          </w:tcPr>
          <w:p w:rsidR="00675FD8" w:rsidRPr="006A7884" w:rsidRDefault="004301F9" w:rsidP="00F118B7">
            <w:pPr>
              <w:jc w:val="center"/>
              <w:rPr>
                <w:rFonts w:ascii="Times New Roman" w:hAnsi="Times New Roman"/>
                <w:sz w:val="18"/>
                <w:szCs w:val="18"/>
              </w:rPr>
            </w:pPr>
            <w:r>
              <w:rPr>
                <w:rFonts w:ascii="Times New Roman" w:hAnsi="Times New Roman"/>
                <w:sz w:val="18"/>
                <w:szCs w:val="18"/>
              </w:rPr>
              <w:t>133</w:t>
            </w:r>
          </w:p>
        </w:tc>
        <w:tc>
          <w:tcPr>
            <w:tcW w:w="1242" w:type="dxa"/>
            <w:shd w:val="clear" w:color="auto" w:fill="D99594" w:themeFill="accent2" w:themeFillTint="99"/>
            <w:vAlign w:val="center"/>
          </w:tcPr>
          <w:p w:rsidR="00675FD8" w:rsidRPr="00042727" w:rsidRDefault="00675FD8" w:rsidP="00BF4004">
            <w:pPr>
              <w:jc w:val="center"/>
              <w:rPr>
                <w:rFonts w:ascii="Times New Roman" w:hAnsi="Times New Roman"/>
                <w:b/>
                <w:sz w:val="18"/>
                <w:szCs w:val="18"/>
              </w:rPr>
            </w:pPr>
            <w:r w:rsidRPr="00042727">
              <w:rPr>
                <w:rFonts w:ascii="Times New Roman" w:hAnsi="Times New Roman"/>
                <w:b/>
                <w:sz w:val="18"/>
                <w:szCs w:val="18"/>
              </w:rPr>
              <w:t>%</w:t>
            </w:r>
            <w:r w:rsidR="00BF4004" w:rsidRPr="00042727">
              <w:rPr>
                <w:rFonts w:ascii="Times New Roman" w:hAnsi="Times New Roman"/>
                <w:b/>
                <w:sz w:val="18"/>
                <w:szCs w:val="18"/>
              </w:rPr>
              <w:t>89,25</w:t>
            </w:r>
          </w:p>
        </w:tc>
        <w:tc>
          <w:tcPr>
            <w:tcW w:w="904" w:type="dxa"/>
            <w:shd w:val="clear" w:color="auto" w:fill="D99594" w:themeFill="accent2" w:themeFillTint="99"/>
            <w:vAlign w:val="center"/>
          </w:tcPr>
          <w:p w:rsidR="00675FD8" w:rsidRPr="006A7884" w:rsidRDefault="00675FD8" w:rsidP="00F118B7">
            <w:pPr>
              <w:jc w:val="center"/>
              <w:rPr>
                <w:rFonts w:ascii="Times New Roman" w:hAnsi="Times New Roman"/>
                <w:sz w:val="18"/>
                <w:szCs w:val="18"/>
              </w:rPr>
            </w:pPr>
            <w:r>
              <w:rPr>
                <w:rFonts w:ascii="Times New Roman" w:hAnsi="Times New Roman"/>
                <w:sz w:val="18"/>
                <w:szCs w:val="18"/>
              </w:rPr>
              <w:t>1</w:t>
            </w:r>
          </w:p>
        </w:tc>
        <w:tc>
          <w:tcPr>
            <w:tcW w:w="986" w:type="dxa"/>
            <w:shd w:val="clear" w:color="auto" w:fill="D99594" w:themeFill="accent2" w:themeFillTint="99"/>
            <w:vAlign w:val="center"/>
          </w:tcPr>
          <w:p w:rsidR="00675FD8" w:rsidRPr="00042727" w:rsidRDefault="00675FD8" w:rsidP="009D5B44">
            <w:pPr>
              <w:jc w:val="center"/>
              <w:rPr>
                <w:rFonts w:ascii="Times New Roman" w:hAnsi="Times New Roman"/>
                <w:b/>
                <w:sz w:val="18"/>
                <w:szCs w:val="18"/>
              </w:rPr>
            </w:pPr>
            <w:r w:rsidRPr="00042727">
              <w:rPr>
                <w:rFonts w:ascii="Times New Roman" w:hAnsi="Times New Roman"/>
                <w:b/>
                <w:sz w:val="18"/>
                <w:szCs w:val="18"/>
              </w:rPr>
              <w:t>%</w:t>
            </w:r>
            <w:r w:rsidR="009D5B44" w:rsidRPr="00042727">
              <w:rPr>
                <w:rFonts w:ascii="Times New Roman" w:hAnsi="Times New Roman"/>
                <w:b/>
                <w:sz w:val="18"/>
                <w:szCs w:val="18"/>
              </w:rPr>
              <w:t>0,6</w:t>
            </w:r>
          </w:p>
        </w:tc>
      </w:tr>
    </w:tbl>
    <w:p w:rsidR="00675FD8" w:rsidRDefault="00675FD8" w:rsidP="00675FD8">
      <w:pPr>
        <w:tabs>
          <w:tab w:val="left" w:pos="284"/>
        </w:tabs>
        <w:adjustRightInd w:val="0"/>
        <w:spacing w:before="120" w:after="120"/>
        <w:jc w:val="center"/>
        <w:rPr>
          <w:rFonts w:ascii="Times New Roman" w:hAnsi="Times New Roman"/>
          <w:i/>
        </w:rPr>
      </w:pPr>
    </w:p>
    <w:p w:rsidR="004E548D" w:rsidRDefault="004E548D" w:rsidP="00EE17E9">
      <w:pPr>
        <w:tabs>
          <w:tab w:val="left" w:pos="284"/>
        </w:tabs>
        <w:adjustRightInd w:val="0"/>
        <w:spacing w:before="120" w:after="120"/>
        <w:rPr>
          <w:rFonts w:ascii="Times New Roman" w:hAnsi="Times New Roman"/>
          <w:i/>
        </w:rPr>
      </w:pPr>
    </w:p>
    <w:p w:rsidR="00675FD8" w:rsidRPr="00A2050B" w:rsidRDefault="00675FD8" w:rsidP="00675FD8">
      <w:pPr>
        <w:tabs>
          <w:tab w:val="left" w:pos="284"/>
        </w:tabs>
        <w:adjustRightInd w:val="0"/>
        <w:spacing w:before="120" w:after="120"/>
        <w:jc w:val="center"/>
        <w:rPr>
          <w:rFonts w:ascii="Times New Roman" w:hAnsi="Times New Roman"/>
          <w:i/>
          <w:sz w:val="24"/>
        </w:rPr>
      </w:pPr>
    </w:p>
    <w:p w:rsidR="00675FD8" w:rsidRPr="00EE17E9" w:rsidRDefault="00236178" w:rsidP="00EE17E9">
      <w:pPr>
        <w:rPr>
          <w:rFonts w:ascii="Times New Roman" w:hAnsi="Times New Roman"/>
          <w:b/>
          <w:sz w:val="24"/>
        </w:rPr>
      </w:pPr>
      <w:r>
        <w:rPr>
          <w:rFonts w:ascii="Times New Roman" w:hAnsi="Times New Roman"/>
          <w:b/>
          <w:sz w:val="24"/>
        </w:rPr>
        <w:t>Tablo 2</w:t>
      </w:r>
      <w:r w:rsidR="00A13A62">
        <w:rPr>
          <w:rFonts w:ascii="Times New Roman" w:hAnsi="Times New Roman"/>
          <w:b/>
          <w:sz w:val="24"/>
        </w:rPr>
        <w:t>4</w:t>
      </w:r>
      <w:r w:rsidR="00675FD8" w:rsidRPr="00EE17E9">
        <w:rPr>
          <w:rFonts w:ascii="Times New Roman" w:hAnsi="Times New Roman"/>
          <w:b/>
          <w:sz w:val="24"/>
        </w:rPr>
        <w:t>. Öğrenci Sosyal Kulüpleri</w:t>
      </w:r>
    </w:p>
    <w:p w:rsidR="00675FD8" w:rsidRDefault="00675FD8" w:rsidP="00675FD8">
      <w:pPr>
        <w:jc w:val="center"/>
        <w:rPr>
          <w:rFonts w:ascii="Times New Roman" w:hAnsi="Times New Roman"/>
          <w:i/>
        </w:rPr>
      </w:pPr>
    </w:p>
    <w:tbl>
      <w:tblPr>
        <w:tblStyle w:val="TabloKlavuzu"/>
        <w:tblW w:w="9888" w:type="dxa"/>
        <w:tblLook w:val="04A0"/>
      </w:tblPr>
      <w:tblGrid>
        <w:gridCol w:w="4944"/>
        <w:gridCol w:w="4944"/>
      </w:tblGrid>
      <w:tr w:rsidR="00675FD8" w:rsidTr="00CF790C">
        <w:trPr>
          <w:trHeight w:val="752"/>
        </w:trPr>
        <w:tc>
          <w:tcPr>
            <w:tcW w:w="4944" w:type="dxa"/>
            <w:shd w:val="clear" w:color="auto" w:fill="00B050"/>
            <w:vAlign w:val="bottom"/>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color w:val="000000"/>
                <w:szCs w:val="24"/>
              </w:rPr>
              <w:t>KÜTÜPHANECİLİK KULÜBÜ</w:t>
            </w:r>
          </w:p>
        </w:tc>
        <w:tc>
          <w:tcPr>
            <w:tcW w:w="4944" w:type="dxa"/>
            <w:shd w:val="clear" w:color="auto" w:fill="00B050"/>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szCs w:val="24"/>
              </w:rPr>
              <w:t>Kütüphane kaynaklarının doğru ve düzenli kullanılması</w:t>
            </w:r>
          </w:p>
        </w:tc>
      </w:tr>
      <w:tr w:rsidR="00675FD8" w:rsidTr="007142D5">
        <w:trPr>
          <w:trHeight w:val="752"/>
        </w:trPr>
        <w:tc>
          <w:tcPr>
            <w:tcW w:w="4944" w:type="dxa"/>
            <w:shd w:val="clear" w:color="auto" w:fill="B2A1C7" w:themeFill="accent4" w:themeFillTint="99"/>
            <w:vAlign w:val="bottom"/>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color w:val="000000"/>
                <w:szCs w:val="24"/>
              </w:rPr>
              <w:t>AFETE HAZIRLIK KULÜBÜ</w:t>
            </w:r>
          </w:p>
        </w:tc>
        <w:tc>
          <w:tcPr>
            <w:tcW w:w="4944" w:type="dxa"/>
            <w:shd w:val="clear" w:color="auto" w:fill="B2A1C7" w:themeFill="accent4" w:themeFillTint="99"/>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szCs w:val="24"/>
              </w:rPr>
              <w:t>Afete hazırlık çalışmaları, tatbikatlar, bilinçlendirme çalışmaları</w:t>
            </w:r>
          </w:p>
        </w:tc>
      </w:tr>
      <w:tr w:rsidR="00675FD8" w:rsidTr="00CF790C">
        <w:trPr>
          <w:trHeight w:val="752"/>
        </w:trPr>
        <w:tc>
          <w:tcPr>
            <w:tcW w:w="4944" w:type="dxa"/>
            <w:shd w:val="clear" w:color="auto" w:fill="E5B8B7" w:themeFill="accent2" w:themeFillTint="66"/>
            <w:vAlign w:val="bottom"/>
          </w:tcPr>
          <w:p w:rsidR="00675FD8" w:rsidRDefault="00675FD8" w:rsidP="00F118B7">
            <w:pPr>
              <w:tabs>
                <w:tab w:val="left" w:pos="284"/>
              </w:tabs>
              <w:adjustRightInd w:val="0"/>
              <w:spacing w:before="120" w:after="120"/>
              <w:jc w:val="center"/>
              <w:rPr>
                <w:rFonts w:ascii="Times New Roman" w:hAnsi="Times New Roman"/>
                <w:bCs/>
                <w:i/>
              </w:rPr>
            </w:pPr>
            <w:r>
              <w:rPr>
                <w:rFonts w:ascii="Times New Roman" w:hAnsi="Times New Roman"/>
                <w:color w:val="000000"/>
                <w:szCs w:val="24"/>
              </w:rPr>
              <w:t>SOSYAL YARDIMLAŞMA VE DAYANIŞMA KULÜBÜ</w:t>
            </w:r>
          </w:p>
        </w:tc>
        <w:tc>
          <w:tcPr>
            <w:tcW w:w="4944" w:type="dxa"/>
            <w:shd w:val="clear" w:color="auto" w:fill="E5B8B7" w:themeFill="accent2" w:themeFillTint="66"/>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szCs w:val="24"/>
              </w:rPr>
              <w:t>Sosyal yardımlaşma faaliyetlerinin organizasyonu</w:t>
            </w:r>
          </w:p>
        </w:tc>
      </w:tr>
      <w:tr w:rsidR="00675FD8" w:rsidTr="00CF790C">
        <w:trPr>
          <w:trHeight w:val="752"/>
        </w:trPr>
        <w:tc>
          <w:tcPr>
            <w:tcW w:w="4944" w:type="dxa"/>
            <w:shd w:val="clear" w:color="auto" w:fill="548DD4" w:themeFill="text2" w:themeFillTint="99"/>
            <w:vAlign w:val="bottom"/>
          </w:tcPr>
          <w:p w:rsidR="00675FD8" w:rsidRDefault="00675FD8" w:rsidP="00F118B7">
            <w:pPr>
              <w:tabs>
                <w:tab w:val="left" w:pos="284"/>
              </w:tabs>
              <w:adjustRightInd w:val="0"/>
              <w:spacing w:before="120" w:after="120"/>
              <w:jc w:val="center"/>
              <w:rPr>
                <w:rFonts w:ascii="Times New Roman" w:hAnsi="Times New Roman"/>
                <w:bCs/>
                <w:i/>
              </w:rPr>
            </w:pPr>
            <w:r>
              <w:rPr>
                <w:rFonts w:ascii="Times New Roman" w:hAnsi="Times New Roman"/>
                <w:color w:val="000000"/>
                <w:szCs w:val="24"/>
              </w:rPr>
              <w:t>SAĞLIK, TEMİZLİK VE BESLENME KULÜBÜ</w:t>
            </w:r>
          </w:p>
        </w:tc>
        <w:tc>
          <w:tcPr>
            <w:tcW w:w="4944" w:type="dxa"/>
            <w:shd w:val="clear" w:color="auto" w:fill="548DD4" w:themeFill="text2" w:themeFillTint="99"/>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szCs w:val="24"/>
              </w:rPr>
              <w:t>Okul sağlığı projesinin yürütülmesi</w:t>
            </w:r>
          </w:p>
        </w:tc>
      </w:tr>
      <w:tr w:rsidR="00675FD8" w:rsidTr="007142D5">
        <w:trPr>
          <w:trHeight w:val="752"/>
        </w:trPr>
        <w:tc>
          <w:tcPr>
            <w:tcW w:w="4944" w:type="dxa"/>
            <w:shd w:val="clear" w:color="auto" w:fill="C4BC96" w:themeFill="background2" w:themeFillShade="BF"/>
            <w:vAlign w:val="bottom"/>
          </w:tcPr>
          <w:p w:rsidR="00675FD8" w:rsidRPr="00850182" w:rsidRDefault="00675FD8" w:rsidP="00F118B7">
            <w:pPr>
              <w:tabs>
                <w:tab w:val="left" w:pos="284"/>
              </w:tabs>
              <w:adjustRightInd w:val="0"/>
              <w:spacing w:before="120" w:after="120"/>
              <w:jc w:val="center"/>
              <w:rPr>
                <w:rFonts w:ascii="Times New Roman" w:hAnsi="Times New Roman"/>
                <w:color w:val="000000"/>
                <w:szCs w:val="24"/>
              </w:rPr>
            </w:pPr>
            <w:r w:rsidRPr="00850182">
              <w:rPr>
                <w:rFonts w:ascii="Times New Roman" w:hAnsi="Times New Roman"/>
                <w:color w:val="000000"/>
                <w:szCs w:val="24"/>
              </w:rPr>
              <w:t>KÜLTÜR EDEBİYAT KULÜBÜ</w:t>
            </w:r>
          </w:p>
        </w:tc>
        <w:tc>
          <w:tcPr>
            <w:tcW w:w="4944" w:type="dxa"/>
            <w:shd w:val="clear" w:color="auto" w:fill="C4BC96" w:themeFill="background2" w:themeFillShade="BF"/>
          </w:tcPr>
          <w:p w:rsidR="00675FD8" w:rsidRDefault="00675FD8" w:rsidP="00F118B7">
            <w:pPr>
              <w:tabs>
                <w:tab w:val="left" w:pos="284"/>
              </w:tabs>
              <w:adjustRightInd w:val="0"/>
              <w:spacing w:before="120" w:after="120"/>
              <w:jc w:val="center"/>
              <w:rPr>
                <w:rFonts w:ascii="Times New Roman" w:hAnsi="Times New Roman"/>
                <w:bCs/>
                <w:i/>
              </w:rPr>
            </w:pPr>
            <w:r>
              <w:rPr>
                <w:rFonts w:ascii="Times New Roman" w:hAnsi="Times New Roman"/>
                <w:szCs w:val="24"/>
              </w:rPr>
              <w:t>Kütüphane kaynaklarının belirlenmesi ve arttırılması</w:t>
            </w:r>
          </w:p>
        </w:tc>
      </w:tr>
      <w:tr w:rsidR="00675FD8" w:rsidTr="007142D5">
        <w:trPr>
          <w:trHeight w:val="496"/>
        </w:trPr>
        <w:tc>
          <w:tcPr>
            <w:tcW w:w="4944" w:type="dxa"/>
            <w:shd w:val="clear" w:color="auto" w:fill="B8CCE4" w:themeFill="accent1" w:themeFillTint="66"/>
            <w:vAlign w:val="bottom"/>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color w:val="000000"/>
                <w:szCs w:val="24"/>
              </w:rPr>
              <w:t>BİLİM VE TEKNOLOJİ KULUBÜ</w:t>
            </w:r>
          </w:p>
        </w:tc>
        <w:tc>
          <w:tcPr>
            <w:tcW w:w="4944" w:type="dxa"/>
            <w:shd w:val="clear" w:color="auto" w:fill="B8CCE4" w:themeFill="accent1" w:themeFillTint="66"/>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szCs w:val="24"/>
              </w:rPr>
              <w:t>TÜBİTAK 4006 projeleri yürütme işlemleri</w:t>
            </w:r>
          </w:p>
        </w:tc>
      </w:tr>
      <w:tr w:rsidR="00675FD8" w:rsidTr="007142D5">
        <w:trPr>
          <w:trHeight w:val="481"/>
        </w:trPr>
        <w:tc>
          <w:tcPr>
            <w:tcW w:w="4944" w:type="dxa"/>
            <w:shd w:val="clear" w:color="auto" w:fill="00B0F0"/>
            <w:vAlign w:val="bottom"/>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color w:val="000000"/>
                <w:szCs w:val="24"/>
              </w:rPr>
              <w:t>MEDENİYET VE DEĞERLER KULÜBÜ</w:t>
            </w:r>
          </w:p>
        </w:tc>
        <w:tc>
          <w:tcPr>
            <w:tcW w:w="4944" w:type="dxa"/>
            <w:shd w:val="clear" w:color="auto" w:fill="00B0F0"/>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szCs w:val="24"/>
              </w:rPr>
              <w:t>Değerler eğitimi çalışmalarının organizasyonu</w:t>
            </w:r>
          </w:p>
        </w:tc>
      </w:tr>
      <w:tr w:rsidR="00675FD8" w:rsidTr="007142D5">
        <w:trPr>
          <w:trHeight w:val="496"/>
        </w:trPr>
        <w:tc>
          <w:tcPr>
            <w:tcW w:w="4944" w:type="dxa"/>
            <w:shd w:val="clear" w:color="auto" w:fill="D99594" w:themeFill="accent2" w:themeFillTint="99"/>
            <w:vAlign w:val="bottom"/>
          </w:tcPr>
          <w:p w:rsidR="00675FD8" w:rsidRDefault="00EE17E9" w:rsidP="00F118B7">
            <w:pPr>
              <w:tabs>
                <w:tab w:val="left" w:pos="284"/>
              </w:tabs>
              <w:adjustRightInd w:val="0"/>
              <w:spacing w:before="120" w:after="120"/>
              <w:jc w:val="center"/>
              <w:rPr>
                <w:rFonts w:ascii="Times New Roman" w:hAnsi="Times New Roman"/>
                <w:bCs/>
                <w:i/>
              </w:rPr>
            </w:pPr>
            <w:r>
              <w:rPr>
                <w:rFonts w:ascii="Times New Roman" w:hAnsi="Times New Roman"/>
                <w:color w:val="000000"/>
                <w:szCs w:val="24"/>
              </w:rPr>
              <w:t>KIZILAY KULÜBÜ</w:t>
            </w:r>
          </w:p>
        </w:tc>
        <w:tc>
          <w:tcPr>
            <w:tcW w:w="4944" w:type="dxa"/>
            <w:shd w:val="clear" w:color="auto" w:fill="D99594" w:themeFill="accent2" w:themeFillTint="99"/>
          </w:tcPr>
          <w:p w:rsidR="00675FD8" w:rsidRDefault="00EE17E9" w:rsidP="00F118B7">
            <w:pPr>
              <w:tabs>
                <w:tab w:val="left" w:pos="284"/>
              </w:tabs>
              <w:adjustRightInd w:val="0"/>
              <w:spacing w:before="120" w:after="120"/>
              <w:jc w:val="center"/>
              <w:rPr>
                <w:rFonts w:ascii="Times New Roman" w:hAnsi="Times New Roman"/>
                <w:bCs/>
                <w:i/>
              </w:rPr>
            </w:pPr>
            <w:r>
              <w:rPr>
                <w:rFonts w:ascii="Times New Roman" w:hAnsi="Times New Roman"/>
                <w:szCs w:val="24"/>
              </w:rPr>
              <w:t xml:space="preserve">Kızılay </w:t>
            </w:r>
            <w:r w:rsidR="00675FD8">
              <w:rPr>
                <w:rFonts w:ascii="Times New Roman" w:hAnsi="Times New Roman"/>
                <w:szCs w:val="24"/>
              </w:rPr>
              <w:t>faaliyetlerinin organizasyonu</w:t>
            </w:r>
          </w:p>
        </w:tc>
      </w:tr>
      <w:tr w:rsidR="00675FD8" w:rsidTr="007142D5">
        <w:trPr>
          <w:trHeight w:val="496"/>
        </w:trPr>
        <w:tc>
          <w:tcPr>
            <w:tcW w:w="4944" w:type="dxa"/>
            <w:shd w:val="clear" w:color="auto" w:fill="FFC000"/>
            <w:vAlign w:val="bottom"/>
          </w:tcPr>
          <w:p w:rsidR="00675FD8" w:rsidRDefault="00675FD8" w:rsidP="00F118B7">
            <w:pPr>
              <w:tabs>
                <w:tab w:val="left" w:pos="284"/>
              </w:tabs>
              <w:adjustRightInd w:val="0"/>
              <w:spacing w:before="120" w:after="120"/>
              <w:jc w:val="center"/>
              <w:rPr>
                <w:rFonts w:ascii="Times New Roman" w:hAnsi="Times New Roman"/>
                <w:bCs/>
                <w:i/>
              </w:rPr>
            </w:pPr>
            <w:r w:rsidRPr="00850182">
              <w:rPr>
                <w:rFonts w:ascii="Times New Roman" w:hAnsi="Times New Roman"/>
                <w:szCs w:val="24"/>
              </w:rPr>
              <w:t xml:space="preserve">ENERJİ VERİMLİLİĞİ </w:t>
            </w:r>
            <w:r w:rsidRPr="00850182">
              <w:rPr>
                <w:rFonts w:ascii="Times New Roman" w:hAnsi="Times New Roman"/>
                <w:color w:val="000000"/>
                <w:szCs w:val="24"/>
              </w:rPr>
              <w:t>KULÜBÜ</w:t>
            </w:r>
          </w:p>
        </w:tc>
        <w:tc>
          <w:tcPr>
            <w:tcW w:w="4944" w:type="dxa"/>
            <w:shd w:val="clear" w:color="auto" w:fill="FFC000"/>
          </w:tcPr>
          <w:p w:rsidR="00675FD8" w:rsidRDefault="00675FD8" w:rsidP="00F118B7">
            <w:pPr>
              <w:tabs>
                <w:tab w:val="left" w:pos="284"/>
              </w:tabs>
              <w:adjustRightInd w:val="0"/>
              <w:spacing w:before="120" w:after="120"/>
              <w:jc w:val="center"/>
              <w:rPr>
                <w:rFonts w:ascii="Times New Roman" w:hAnsi="Times New Roman"/>
                <w:bCs/>
                <w:i/>
              </w:rPr>
            </w:pPr>
            <w:r>
              <w:rPr>
                <w:rFonts w:ascii="Times New Roman" w:hAnsi="Times New Roman"/>
                <w:szCs w:val="24"/>
              </w:rPr>
              <w:t>Okul enerji yönetiminin organizasyonu</w:t>
            </w:r>
          </w:p>
        </w:tc>
      </w:tr>
      <w:tr w:rsidR="00675FD8" w:rsidTr="007142D5">
        <w:trPr>
          <w:trHeight w:val="496"/>
        </w:trPr>
        <w:tc>
          <w:tcPr>
            <w:tcW w:w="4944" w:type="dxa"/>
            <w:shd w:val="clear" w:color="auto" w:fill="92D050"/>
            <w:vAlign w:val="bottom"/>
          </w:tcPr>
          <w:p w:rsidR="00675FD8" w:rsidRDefault="00675FD8" w:rsidP="00F118B7">
            <w:pPr>
              <w:tabs>
                <w:tab w:val="left" w:pos="284"/>
              </w:tabs>
              <w:adjustRightInd w:val="0"/>
              <w:spacing w:before="120" w:after="120"/>
              <w:jc w:val="center"/>
              <w:rPr>
                <w:rFonts w:ascii="Times New Roman" w:hAnsi="Times New Roman"/>
                <w:bCs/>
                <w:i/>
              </w:rPr>
            </w:pPr>
            <w:r>
              <w:rPr>
                <w:rFonts w:ascii="Times New Roman" w:hAnsi="Times New Roman"/>
                <w:szCs w:val="24"/>
              </w:rPr>
              <w:t>SPOR KULÜBÜ</w:t>
            </w:r>
          </w:p>
        </w:tc>
        <w:tc>
          <w:tcPr>
            <w:tcW w:w="4944" w:type="dxa"/>
            <w:shd w:val="clear" w:color="auto" w:fill="92D050"/>
          </w:tcPr>
          <w:p w:rsidR="00675FD8" w:rsidRDefault="00675FD8" w:rsidP="00F118B7">
            <w:pPr>
              <w:tabs>
                <w:tab w:val="left" w:pos="284"/>
              </w:tabs>
              <w:adjustRightInd w:val="0"/>
              <w:spacing w:before="120" w:after="120"/>
              <w:jc w:val="center"/>
              <w:rPr>
                <w:rFonts w:ascii="Times New Roman" w:hAnsi="Times New Roman"/>
                <w:bCs/>
                <w:i/>
              </w:rPr>
            </w:pPr>
            <w:r>
              <w:rPr>
                <w:rFonts w:ascii="Times New Roman" w:hAnsi="Times New Roman"/>
                <w:szCs w:val="24"/>
              </w:rPr>
              <w:t>Sportif faaliyetlerin organizasyonu ve yönetimi</w:t>
            </w:r>
          </w:p>
        </w:tc>
      </w:tr>
    </w:tbl>
    <w:p w:rsidR="007142D5" w:rsidRDefault="007142D5" w:rsidP="009E344F">
      <w:pPr>
        <w:pStyle w:val="Balk2"/>
        <w:keepNext/>
        <w:keepLines/>
        <w:widowControl/>
        <w:autoSpaceDE/>
        <w:autoSpaceDN/>
        <w:spacing w:before="0" w:line="360" w:lineRule="auto"/>
        <w:ind w:left="0" w:firstLine="0"/>
        <w:jc w:val="both"/>
        <w:rPr>
          <w:szCs w:val="24"/>
        </w:rPr>
      </w:pPr>
      <w:bookmarkStart w:id="19" w:name="_Toc166072352"/>
    </w:p>
    <w:p w:rsidR="002E4E1B" w:rsidRDefault="002E4E1B" w:rsidP="009E344F">
      <w:pPr>
        <w:pStyle w:val="Balk2"/>
        <w:keepNext/>
        <w:keepLines/>
        <w:widowControl/>
        <w:autoSpaceDE/>
        <w:autoSpaceDN/>
        <w:spacing w:before="0" w:line="360" w:lineRule="auto"/>
        <w:ind w:left="0" w:firstLine="0"/>
        <w:jc w:val="both"/>
        <w:rPr>
          <w:szCs w:val="24"/>
        </w:rPr>
      </w:pPr>
    </w:p>
    <w:p w:rsidR="002E4E1B" w:rsidRDefault="002E4E1B" w:rsidP="009E344F">
      <w:pPr>
        <w:pStyle w:val="Balk2"/>
        <w:keepNext/>
        <w:keepLines/>
        <w:widowControl/>
        <w:autoSpaceDE/>
        <w:autoSpaceDN/>
        <w:spacing w:before="0" w:line="360" w:lineRule="auto"/>
        <w:ind w:left="0" w:firstLine="0"/>
        <w:jc w:val="both"/>
        <w:rPr>
          <w:szCs w:val="24"/>
        </w:rPr>
      </w:pPr>
    </w:p>
    <w:p w:rsidR="00675FD8" w:rsidRPr="00F27D57" w:rsidRDefault="00675FD8" w:rsidP="00B4667D">
      <w:pPr>
        <w:pStyle w:val="Balk2"/>
        <w:keepNext/>
        <w:keepLines/>
        <w:widowControl/>
        <w:numPr>
          <w:ilvl w:val="0"/>
          <w:numId w:val="12"/>
        </w:numPr>
        <w:autoSpaceDE/>
        <w:autoSpaceDN/>
        <w:spacing w:before="0" w:line="360" w:lineRule="auto"/>
        <w:ind w:left="-142" w:right="-567" w:firstLine="0"/>
        <w:jc w:val="both"/>
        <w:rPr>
          <w:szCs w:val="24"/>
        </w:rPr>
      </w:pPr>
      <w:r w:rsidRPr="00F27D57">
        <w:rPr>
          <w:szCs w:val="24"/>
        </w:rPr>
        <w:t>Okul/ Kuruma Ulaşım</w:t>
      </w:r>
      <w:bookmarkEnd w:id="19"/>
    </w:p>
    <w:p w:rsidR="00675FD8" w:rsidRPr="007142D5" w:rsidRDefault="00236178" w:rsidP="007142D5">
      <w:pPr>
        <w:pStyle w:val="ListeParagraf"/>
        <w:spacing w:before="0"/>
        <w:ind w:left="-142" w:righ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75FD8" w:rsidRPr="00F27D57">
        <w:rPr>
          <w:rFonts w:ascii="Times New Roman" w:hAnsi="Times New Roman" w:cs="Times New Roman"/>
          <w:sz w:val="24"/>
          <w:szCs w:val="24"/>
        </w:rPr>
        <w:t>Okulumuzda öğren</w:t>
      </w:r>
      <w:r>
        <w:rPr>
          <w:rFonts w:ascii="Times New Roman" w:hAnsi="Times New Roman" w:cs="Times New Roman"/>
          <w:sz w:val="24"/>
          <w:szCs w:val="24"/>
        </w:rPr>
        <w:t>im gören öğrenciler okulumuzun kayıt alanında bulunan çevre mahallelerden geldikleri için kendi imkanlarıyla çoğunluk olarak yaya olarak  ,</w:t>
      </w:r>
      <w:r w:rsidR="00675FD8" w:rsidRPr="00F27D57">
        <w:rPr>
          <w:rFonts w:ascii="Times New Roman" w:hAnsi="Times New Roman" w:cs="Times New Roman"/>
          <w:sz w:val="24"/>
          <w:szCs w:val="24"/>
        </w:rPr>
        <w:t xml:space="preserve">toplu taşıma kullanarak ya da ailelerinin özel araçları ile okula ulaşım sağlamaktadır.  </w:t>
      </w:r>
      <w:r>
        <w:rPr>
          <w:rFonts w:ascii="Times New Roman" w:hAnsi="Times New Roman" w:cs="Times New Roman"/>
          <w:sz w:val="24"/>
          <w:szCs w:val="24"/>
        </w:rPr>
        <w:t>Özel eğitim sğrncileri ise taşıma yoluyla eğitim imkanları kapsamında taşıma servisiyle gelmektedir.</w:t>
      </w:r>
      <w:r w:rsidR="00675FD8" w:rsidRPr="00F27D57">
        <w:rPr>
          <w:rFonts w:ascii="Times New Roman" w:hAnsi="Times New Roman" w:cs="Times New Roman"/>
          <w:sz w:val="24"/>
          <w:szCs w:val="24"/>
        </w:rPr>
        <w:t xml:space="preserve"> Öğretmenler ve diğer personel ise kendi özel araçlarıyla ulaşım sağlamaktadır.</w:t>
      </w:r>
    </w:p>
    <w:p w:rsidR="00675FD8" w:rsidRPr="003655B0" w:rsidRDefault="00675FD8" w:rsidP="00B4667D">
      <w:pPr>
        <w:pStyle w:val="Balk2"/>
        <w:keepNext/>
        <w:keepLines/>
        <w:widowControl/>
        <w:numPr>
          <w:ilvl w:val="0"/>
          <w:numId w:val="12"/>
        </w:numPr>
        <w:autoSpaceDE/>
        <w:autoSpaceDN/>
        <w:spacing w:before="0"/>
        <w:ind w:left="-142" w:right="-567" w:firstLine="0"/>
        <w:jc w:val="both"/>
      </w:pPr>
      <w:bookmarkStart w:id="20" w:name="_Toc166072353"/>
      <w:r w:rsidRPr="003655B0">
        <w:t>Kantin / Yemekhane ve Okulun Isınma Durumu</w:t>
      </w:r>
      <w:bookmarkEnd w:id="20"/>
    </w:p>
    <w:p w:rsidR="00675FD8" w:rsidRPr="007142D5" w:rsidRDefault="007142D5" w:rsidP="007142D5">
      <w:pPr>
        <w:ind w:left="-142" w:right="-567"/>
        <w:jc w:val="both"/>
        <w:rPr>
          <w:rFonts w:ascii="Times New Roman" w:hAnsi="Times New Roman" w:cs="Times New Roman"/>
          <w:sz w:val="24"/>
          <w:szCs w:val="24"/>
        </w:rPr>
      </w:pPr>
      <w:r>
        <w:rPr>
          <w:rFonts w:ascii="Times New Roman" w:hAnsi="Times New Roman" w:cs="Times New Roman"/>
          <w:sz w:val="24"/>
          <w:szCs w:val="24"/>
        </w:rPr>
        <w:t xml:space="preserve">         </w:t>
      </w:r>
      <w:r w:rsidR="00675FD8" w:rsidRPr="007142D5">
        <w:rPr>
          <w:rFonts w:ascii="Times New Roman" w:hAnsi="Times New Roman" w:cs="Times New Roman"/>
          <w:sz w:val="24"/>
          <w:szCs w:val="24"/>
        </w:rPr>
        <w:t xml:space="preserve">   Okulumuzda yaklaşık </w:t>
      </w:r>
      <w:r w:rsidR="00236178" w:rsidRPr="007142D5">
        <w:rPr>
          <w:rFonts w:ascii="Times New Roman" w:hAnsi="Times New Roman" w:cs="Times New Roman"/>
          <w:sz w:val="24"/>
          <w:szCs w:val="24"/>
        </w:rPr>
        <w:t xml:space="preserve">100 </w:t>
      </w:r>
      <w:r w:rsidR="00675FD8" w:rsidRPr="007142D5">
        <w:rPr>
          <w:rFonts w:ascii="Times New Roman" w:hAnsi="Times New Roman" w:cs="Times New Roman"/>
          <w:sz w:val="24"/>
          <w:szCs w:val="24"/>
        </w:rPr>
        <w:t>m² kapalı kantin mevcuttur. Okul aile birliği tarafından kiraya verilmek suretiyle işletilmektedir. Okulumuz öğrencilerinin ihtiyacına cevap verecek niteliktedir. Kantin kirasından elde edilen gelir ile okulumuzun bakım, onarım, temizlik gibi temel ihtiyaçları karşılanmaktadır. Öğrencilerin dışarı çıkması ancak velilerin izniyle düzenlenmektedir.</w:t>
      </w:r>
    </w:p>
    <w:p w:rsidR="00675FD8" w:rsidRPr="007142D5" w:rsidRDefault="007142D5" w:rsidP="007142D5">
      <w:pPr>
        <w:pStyle w:val="ListeParagraf"/>
        <w:spacing w:before="0"/>
        <w:ind w:left="-142" w:righ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75FD8" w:rsidRPr="00AE0698">
        <w:rPr>
          <w:rFonts w:ascii="Times New Roman" w:hAnsi="Times New Roman" w:cs="Times New Roman"/>
          <w:sz w:val="24"/>
          <w:szCs w:val="24"/>
        </w:rPr>
        <w:t xml:space="preserve">  Okulumuzun ısınma ihtiyacı kalorifer sistemiyle giderilmektedir. Yakıt olarak doğalgaz kullanılmaktadır. Isınma sisteminin bakımı düzenli olarak yapılmakta ve kayıt altına alınmaktadır. Isınma sorunu bulunmamaktadır. </w:t>
      </w:r>
    </w:p>
    <w:p w:rsidR="00675FD8" w:rsidRPr="00AE0698" w:rsidRDefault="00675FD8" w:rsidP="00B4667D">
      <w:pPr>
        <w:pStyle w:val="Balk2"/>
        <w:keepNext/>
        <w:keepLines/>
        <w:widowControl/>
        <w:numPr>
          <w:ilvl w:val="0"/>
          <w:numId w:val="12"/>
        </w:numPr>
        <w:autoSpaceDE/>
        <w:autoSpaceDN/>
        <w:spacing w:before="0"/>
        <w:ind w:left="-142" w:right="-567" w:hanging="142"/>
        <w:jc w:val="both"/>
      </w:pPr>
      <w:r w:rsidRPr="00AE0698">
        <w:t>Sivil savunma çalışmaları</w:t>
      </w:r>
    </w:p>
    <w:p w:rsidR="00675FD8" w:rsidRPr="007142D5" w:rsidRDefault="00675FD8" w:rsidP="007142D5">
      <w:pPr>
        <w:pStyle w:val="ListeParagraf"/>
        <w:spacing w:before="0"/>
        <w:ind w:left="-142" w:right="-567" w:firstLine="720"/>
        <w:jc w:val="both"/>
        <w:rPr>
          <w:rFonts w:ascii="Times New Roman" w:hAnsi="Times New Roman" w:cs="Times New Roman"/>
          <w:sz w:val="24"/>
          <w:szCs w:val="24"/>
        </w:rPr>
      </w:pPr>
      <w:r w:rsidRPr="00AE0698">
        <w:rPr>
          <w:rFonts w:ascii="Times New Roman" w:hAnsi="Times New Roman" w:cs="Times New Roman"/>
          <w:sz w:val="24"/>
          <w:szCs w:val="24"/>
        </w:rPr>
        <w:t>Okulumuzda çalışır durumda yangın alarm ve ikaz sistemi bulunmaktadır. Yangın tüpleri düzenli olarak kontrol edilmekte ve işler durumdadır. Her dönem en az 1 kez yangın ve personel tahliye tatbikatı yapılarak kayıt altına alınmaktadır.</w:t>
      </w:r>
    </w:p>
    <w:p w:rsidR="00675FD8" w:rsidRDefault="00675FD8" w:rsidP="00B4667D">
      <w:pPr>
        <w:pStyle w:val="Balk2"/>
        <w:keepNext/>
        <w:keepLines/>
        <w:widowControl/>
        <w:numPr>
          <w:ilvl w:val="0"/>
          <w:numId w:val="12"/>
        </w:numPr>
        <w:autoSpaceDE/>
        <w:autoSpaceDN/>
        <w:spacing w:before="0"/>
        <w:ind w:left="-142" w:right="-567" w:firstLine="0"/>
        <w:jc w:val="both"/>
      </w:pPr>
      <w:r>
        <w:t>Sosyal, kültürel ve sportif çalışmalar</w:t>
      </w:r>
    </w:p>
    <w:p w:rsidR="004E548D" w:rsidRPr="00D53BF0" w:rsidRDefault="00675FD8" w:rsidP="007142D5">
      <w:pPr>
        <w:pStyle w:val="ListeParagraf"/>
        <w:spacing w:before="0"/>
        <w:ind w:left="-142" w:right="-567" w:firstLine="720"/>
        <w:jc w:val="both"/>
        <w:rPr>
          <w:rFonts w:ascii="Times New Roman" w:hAnsi="Times New Roman" w:cs="Times New Roman"/>
          <w:sz w:val="24"/>
          <w:szCs w:val="24"/>
        </w:rPr>
      </w:pPr>
      <w:r w:rsidRPr="00570863">
        <w:rPr>
          <w:rFonts w:ascii="Times New Roman" w:hAnsi="Times New Roman" w:cs="Times New Roman"/>
          <w:sz w:val="24"/>
          <w:szCs w:val="24"/>
        </w:rPr>
        <w:t>Okulumuzda tüm belirli gün ve haftalarla ilgili pano süslemeleri ve törenler yapılmakta ve öğrencilerin farkındalığı sağlanmaya çalışılmaktadır.</w:t>
      </w:r>
      <w:r>
        <w:rPr>
          <w:rFonts w:ascii="Times New Roman" w:hAnsi="Times New Roman" w:cs="Times New Roman"/>
          <w:sz w:val="24"/>
          <w:szCs w:val="24"/>
        </w:rPr>
        <w:t xml:space="preserve"> Her yıl Huzurevi ziyaretleri düzenlenmektedir. Kocaeli Bilim Merkezini öğrencilerin ziyaret etmeleri sağlanmaktadır. Okul içinde öğrencilerimiz arasında çeşitli yarışmalar ve turnuvalar düzenlenmektedir. Her yıl </w:t>
      </w:r>
      <w:r w:rsidR="004A3BFE">
        <w:rPr>
          <w:rFonts w:ascii="Times New Roman" w:hAnsi="Times New Roman" w:cs="Times New Roman"/>
          <w:sz w:val="24"/>
          <w:szCs w:val="24"/>
        </w:rPr>
        <w:t xml:space="preserve">okul idaremiz ve öğretmenlerin </w:t>
      </w:r>
      <w:r>
        <w:rPr>
          <w:rFonts w:ascii="Times New Roman" w:hAnsi="Times New Roman" w:cs="Times New Roman"/>
          <w:sz w:val="24"/>
          <w:szCs w:val="24"/>
        </w:rPr>
        <w:t xml:space="preserve">yaptığı geziler düzenlenmektedir. Velilerin emekleri ile ortaya çıkardıkları gıda ürünleri okul bahçesinde düzenlenen kermeste satışa çıkartılmakta ve elde edilen gelir okulun çeşitli ihtiyaçlarında kullanılmaktadır. TÜBİTAK etkinlikleri yakından takip edilmekte ve uygun etkinliklerin okulumuzda gerçekleştirilmesi sağlanmaktadır. </w:t>
      </w:r>
      <w:r w:rsidRPr="009003A2">
        <w:rPr>
          <w:rFonts w:ascii="Times New Roman" w:hAnsi="Times New Roman" w:cs="Times New Roman"/>
          <w:sz w:val="24"/>
          <w:szCs w:val="24"/>
        </w:rPr>
        <w:t>Alanında uzman bilim insanlarını öğrencilerle buluşturan TÜBİTAK Bilim Söyleşileri başladığı günden itibaren her yıl okulumuzda gerçekleştirilmektedir. Aynı zamanda TÜBİTAK 4006 Bilim Fuarı çalışmaları da yürütülmektedir.</w:t>
      </w:r>
      <w:r>
        <w:rPr>
          <w:rFonts w:ascii="Times New Roman" w:hAnsi="Times New Roman" w:cs="Times New Roman"/>
          <w:sz w:val="24"/>
          <w:szCs w:val="24"/>
        </w:rPr>
        <w:t xml:space="preserve"> Okul içi mangala, satranç, dart turnuvalarının yanı sıra sınıflar arası futbol, basketbol, kaleli yakan top ve voleybol müsabakaları gerçekleştirilmekte ve kazanan öğrenciler bayrak törenleri öncesinde ödüllendirilmektedir. Futsal ve satranç takımlarımız ilçe ve il düzeyindeki müsabakalara katılım sağlamaktadır.Okulumuz Beslenme Dostu Okul, ve Okulum Temiz Belgelerini almaya hak kazanmıştır. Rehberlik servisinin organize ettiği kariyer buluşmaları etkinliklerinde öğrenciler çeşitli meslek mensubu kişiler ile bir araya gelmekte ve bu meslekler hakkında bilgi sahibi olmaktadırlar.</w:t>
      </w:r>
    </w:p>
    <w:p w:rsidR="00675FD8" w:rsidRPr="00D53BF0" w:rsidRDefault="00675FD8" w:rsidP="00B4667D">
      <w:pPr>
        <w:pStyle w:val="Balk2"/>
        <w:keepNext/>
        <w:keepLines/>
        <w:widowControl/>
        <w:numPr>
          <w:ilvl w:val="0"/>
          <w:numId w:val="12"/>
        </w:numPr>
        <w:autoSpaceDE/>
        <w:autoSpaceDN/>
        <w:spacing w:before="0"/>
        <w:ind w:left="-142" w:right="-567" w:firstLine="0"/>
        <w:jc w:val="both"/>
      </w:pPr>
      <w:bookmarkStart w:id="21" w:name="_Toc166072354"/>
      <w:r>
        <w:t>Kurum kültürü a</w:t>
      </w:r>
      <w:r w:rsidRPr="00906402">
        <w:t>nalizi</w:t>
      </w:r>
      <w:bookmarkEnd w:id="21"/>
    </w:p>
    <w:p w:rsidR="00675FD8" w:rsidRDefault="007142D5" w:rsidP="007142D5">
      <w:pPr>
        <w:pStyle w:val="Balk3"/>
        <w:spacing w:before="0"/>
        <w:ind w:left="-142" w:right="-567" w:firstLine="0"/>
        <w:jc w:val="both"/>
        <w:rPr>
          <w:rFonts w:eastAsia="Georgia"/>
          <w:b w:val="0"/>
          <w:bCs w:val="0"/>
          <w:sz w:val="24"/>
          <w:szCs w:val="24"/>
        </w:rPr>
      </w:pPr>
      <w:r>
        <w:rPr>
          <w:rFonts w:eastAsia="Georgia"/>
          <w:b w:val="0"/>
          <w:bCs w:val="0"/>
          <w:sz w:val="24"/>
          <w:szCs w:val="24"/>
        </w:rPr>
        <w:t xml:space="preserve">        </w:t>
      </w:r>
      <w:r w:rsidR="00675FD8" w:rsidRPr="00F042D0">
        <w:rPr>
          <w:rFonts w:eastAsia="Georgia"/>
          <w:b w:val="0"/>
          <w:bCs w:val="0"/>
          <w:sz w:val="24"/>
          <w:szCs w:val="24"/>
        </w:rPr>
        <w:t xml:space="preserve">Okulumuzun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901A5E" w:rsidRDefault="00901A5E" w:rsidP="007142D5">
      <w:pPr>
        <w:pStyle w:val="Balk3"/>
        <w:spacing w:before="0"/>
        <w:ind w:left="-142" w:right="-567" w:firstLine="0"/>
        <w:jc w:val="both"/>
        <w:rPr>
          <w:rFonts w:eastAsia="Georgia"/>
          <w:b w:val="0"/>
          <w:bCs w:val="0"/>
          <w:sz w:val="24"/>
          <w:szCs w:val="24"/>
        </w:rPr>
      </w:pPr>
    </w:p>
    <w:p w:rsidR="00901A5E" w:rsidRDefault="00901A5E" w:rsidP="007142D5">
      <w:pPr>
        <w:pStyle w:val="Balk3"/>
        <w:spacing w:before="0"/>
        <w:ind w:left="-142" w:right="-567" w:firstLine="0"/>
        <w:jc w:val="both"/>
        <w:rPr>
          <w:rFonts w:eastAsia="Georgia"/>
          <w:b w:val="0"/>
          <w:bCs w:val="0"/>
          <w:sz w:val="24"/>
          <w:szCs w:val="24"/>
        </w:rPr>
      </w:pPr>
    </w:p>
    <w:p w:rsidR="00901A5E" w:rsidRDefault="00901A5E" w:rsidP="007142D5">
      <w:pPr>
        <w:pStyle w:val="Balk3"/>
        <w:spacing w:before="0"/>
        <w:ind w:left="-142" w:right="-567" w:firstLine="0"/>
        <w:jc w:val="both"/>
        <w:rPr>
          <w:rFonts w:eastAsia="Georgia"/>
          <w:b w:val="0"/>
          <w:bCs w:val="0"/>
          <w:sz w:val="24"/>
          <w:szCs w:val="24"/>
        </w:rPr>
      </w:pPr>
    </w:p>
    <w:p w:rsidR="00901A5E" w:rsidRDefault="00901A5E" w:rsidP="007142D5">
      <w:pPr>
        <w:pStyle w:val="Balk3"/>
        <w:spacing w:before="0"/>
        <w:ind w:left="-142" w:right="-567" w:firstLine="0"/>
        <w:jc w:val="both"/>
        <w:rPr>
          <w:rFonts w:eastAsia="Georgia"/>
          <w:b w:val="0"/>
          <w:bCs w:val="0"/>
          <w:sz w:val="24"/>
          <w:szCs w:val="24"/>
        </w:rPr>
      </w:pPr>
    </w:p>
    <w:p w:rsidR="00901A5E" w:rsidRDefault="00901A5E" w:rsidP="007142D5">
      <w:pPr>
        <w:pStyle w:val="Balk3"/>
        <w:spacing w:before="0"/>
        <w:ind w:left="-142" w:right="-567" w:firstLine="0"/>
        <w:jc w:val="both"/>
        <w:rPr>
          <w:rFonts w:eastAsia="Georgia"/>
          <w:b w:val="0"/>
          <w:bCs w:val="0"/>
          <w:sz w:val="24"/>
          <w:szCs w:val="24"/>
        </w:rPr>
      </w:pPr>
    </w:p>
    <w:p w:rsidR="00901A5E" w:rsidRDefault="00901A5E" w:rsidP="007142D5">
      <w:pPr>
        <w:pStyle w:val="Balk3"/>
        <w:spacing w:before="0"/>
        <w:ind w:left="-142" w:right="-567" w:firstLine="0"/>
        <w:jc w:val="both"/>
        <w:rPr>
          <w:rFonts w:eastAsia="Georgia"/>
          <w:b w:val="0"/>
          <w:bCs w:val="0"/>
          <w:sz w:val="24"/>
          <w:szCs w:val="24"/>
        </w:rPr>
      </w:pPr>
    </w:p>
    <w:p w:rsidR="00901A5E" w:rsidRDefault="00901A5E" w:rsidP="007142D5">
      <w:pPr>
        <w:pStyle w:val="Balk3"/>
        <w:spacing w:before="0"/>
        <w:ind w:left="-142" w:right="-567" w:firstLine="0"/>
        <w:jc w:val="both"/>
        <w:rPr>
          <w:rFonts w:eastAsia="Georgia"/>
          <w:b w:val="0"/>
          <w:bCs w:val="0"/>
          <w:sz w:val="24"/>
          <w:szCs w:val="24"/>
        </w:rPr>
      </w:pPr>
    </w:p>
    <w:p w:rsidR="00901A5E" w:rsidRDefault="00901A5E" w:rsidP="007142D5">
      <w:pPr>
        <w:pStyle w:val="Balk3"/>
        <w:spacing w:before="0"/>
        <w:ind w:left="-142" w:right="-567" w:firstLine="0"/>
        <w:jc w:val="both"/>
        <w:rPr>
          <w:rFonts w:eastAsia="Georgia"/>
          <w:b w:val="0"/>
          <w:bCs w:val="0"/>
          <w:sz w:val="24"/>
          <w:szCs w:val="24"/>
        </w:rPr>
      </w:pPr>
    </w:p>
    <w:p w:rsidR="00901A5E" w:rsidRDefault="00901A5E" w:rsidP="007142D5">
      <w:pPr>
        <w:pStyle w:val="Balk3"/>
        <w:spacing w:before="0"/>
        <w:ind w:left="-142" w:right="-567" w:firstLine="0"/>
        <w:jc w:val="both"/>
        <w:rPr>
          <w:rFonts w:eastAsia="Georgia"/>
          <w:b w:val="0"/>
          <w:bCs w:val="0"/>
          <w:sz w:val="24"/>
          <w:szCs w:val="24"/>
        </w:rPr>
      </w:pPr>
    </w:p>
    <w:p w:rsidR="00901A5E" w:rsidRPr="00F042D0" w:rsidRDefault="00901A5E" w:rsidP="007142D5">
      <w:pPr>
        <w:pStyle w:val="Balk3"/>
        <w:spacing w:before="0"/>
        <w:ind w:left="-142" w:right="-567" w:firstLine="0"/>
        <w:jc w:val="both"/>
        <w:rPr>
          <w:rFonts w:eastAsia="Georgia"/>
          <w:b w:val="0"/>
          <w:bCs w:val="0"/>
          <w:sz w:val="24"/>
          <w:szCs w:val="24"/>
        </w:rPr>
      </w:pPr>
    </w:p>
    <w:p w:rsidR="00675FD8" w:rsidRPr="00F042D0" w:rsidRDefault="007142D5" w:rsidP="007142D5">
      <w:pPr>
        <w:pStyle w:val="Balk3"/>
        <w:spacing w:before="0"/>
        <w:ind w:left="-142" w:right="-567" w:firstLine="0"/>
        <w:jc w:val="both"/>
        <w:rPr>
          <w:rFonts w:eastAsia="Georgia"/>
          <w:b w:val="0"/>
          <w:bCs w:val="0"/>
          <w:sz w:val="24"/>
          <w:szCs w:val="24"/>
        </w:rPr>
      </w:pPr>
      <w:r>
        <w:rPr>
          <w:rFonts w:eastAsia="Georgia"/>
          <w:b w:val="0"/>
          <w:bCs w:val="0"/>
          <w:sz w:val="24"/>
          <w:szCs w:val="24"/>
        </w:rPr>
        <w:t xml:space="preserve">        </w:t>
      </w:r>
      <w:r w:rsidR="00675FD8" w:rsidRPr="00F042D0">
        <w:rPr>
          <w:rFonts w:eastAsia="Georgia"/>
          <w:b w:val="0"/>
          <w:bCs w:val="0"/>
          <w:sz w:val="24"/>
          <w:szCs w:val="24"/>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rsidR="00D53BF0" w:rsidRDefault="003941C4" w:rsidP="007142D5">
      <w:pPr>
        <w:pStyle w:val="Balk3"/>
        <w:spacing w:before="0"/>
        <w:ind w:left="-142" w:right="-567" w:firstLine="0"/>
        <w:jc w:val="both"/>
        <w:rPr>
          <w:rFonts w:eastAsia="Georgia"/>
          <w:b w:val="0"/>
          <w:bCs w:val="0"/>
          <w:sz w:val="24"/>
          <w:szCs w:val="24"/>
        </w:rPr>
      </w:pPr>
      <w:r>
        <w:rPr>
          <w:rFonts w:eastAsia="Georgia"/>
          <w:b w:val="0"/>
          <w:bCs w:val="0"/>
          <w:sz w:val="24"/>
          <w:szCs w:val="24"/>
        </w:rPr>
        <w:t xml:space="preserve">          </w:t>
      </w:r>
      <w:r w:rsidR="00675FD8" w:rsidRPr="00F042D0">
        <w:rPr>
          <w:rFonts w:eastAsia="Georgia"/>
          <w:b w:val="0"/>
          <w:bCs w:val="0"/>
          <w:sz w:val="24"/>
          <w:szCs w:val="24"/>
        </w:rPr>
        <w:t xml:space="preserve">Hizmetlerimiz, tüm paydaşlarımızın erişebileceği şeffaf bir şekilde sunulmaktadır. Öğrenci velilerimizin eğitim faaliyetlerine mümkün olduğu kadar aktif katılımları sağlanmaktadır.. Bu durum, okulumuz tarafından avantaja dönüştürülerek velilerimizin bilgi ve becerilerinden üst düzeyde faydalanabileceğimiz bir organizasyon sistemi oluşturulmuştur. </w:t>
      </w:r>
    </w:p>
    <w:p w:rsidR="00675FD8" w:rsidRPr="00F042D0" w:rsidRDefault="007142D5" w:rsidP="007142D5">
      <w:pPr>
        <w:pStyle w:val="Balk3"/>
        <w:spacing w:before="0"/>
        <w:ind w:left="-142" w:right="-567" w:firstLine="0"/>
        <w:jc w:val="both"/>
        <w:rPr>
          <w:rFonts w:eastAsia="Georgia"/>
          <w:b w:val="0"/>
          <w:bCs w:val="0"/>
          <w:sz w:val="24"/>
          <w:szCs w:val="24"/>
        </w:rPr>
      </w:pPr>
      <w:r>
        <w:rPr>
          <w:rFonts w:eastAsia="Georgia"/>
          <w:b w:val="0"/>
          <w:bCs w:val="0"/>
          <w:sz w:val="24"/>
          <w:szCs w:val="24"/>
        </w:rPr>
        <w:t xml:space="preserve">          </w:t>
      </w:r>
      <w:r w:rsidR="00675FD8" w:rsidRPr="00F042D0">
        <w:rPr>
          <w:rFonts w:eastAsia="Georgia"/>
          <w:b w:val="0"/>
          <w:bCs w:val="0"/>
          <w:sz w:val="24"/>
          <w:szCs w:val="24"/>
        </w:rPr>
        <w:t>Personelimiz, İl ve İlçe Milli Eğitim Müdürlüğümüzün re ’sen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w:t>
      </w:r>
    </w:p>
    <w:p w:rsidR="00675FD8" w:rsidRPr="00F042D0" w:rsidRDefault="007142D5" w:rsidP="007142D5">
      <w:pPr>
        <w:pStyle w:val="Balk3"/>
        <w:spacing w:before="0"/>
        <w:ind w:left="-142" w:right="-567" w:firstLine="0"/>
        <w:jc w:val="both"/>
        <w:rPr>
          <w:rFonts w:eastAsia="Georgia"/>
          <w:b w:val="0"/>
          <w:bCs w:val="0"/>
          <w:sz w:val="24"/>
          <w:szCs w:val="24"/>
        </w:rPr>
      </w:pPr>
      <w:r>
        <w:rPr>
          <w:rFonts w:eastAsia="Georgia"/>
          <w:b w:val="0"/>
          <w:bCs w:val="0"/>
          <w:sz w:val="24"/>
          <w:szCs w:val="24"/>
        </w:rPr>
        <w:t xml:space="preserve">         </w:t>
      </w:r>
      <w:r w:rsidR="00675FD8" w:rsidRPr="00F042D0">
        <w:rPr>
          <w:rFonts w:eastAsia="Georgia"/>
          <w:b w:val="0"/>
          <w:bCs w:val="0"/>
          <w:sz w:val="24"/>
          <w:szCs w:val="24"/>
        </w:rPr>
        <w:t>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rsidR="00EF7C45" w:rsidRDefault="00EF7C45" w:rsidP="007142D5">
      <w:pPr>
        <w:ind w:left="-142" w:right="-567"/>
        <w:jc w:val="both"/>
        <w:rPr>
          <w:rFonts w:ascii="Times New Roman" w:hAnsi="Times New Roman" w:cs="Times New Roman"/>
          <w:sz w:val="24"/>
          <w:szCs w:val="24"/>
        </w:rPr>
      </w:pPr>
    </w:p>
    <w:p w:rsidR="004E548D" w:rsidRDefault="004E548D" w:rsidP="00EF7C45">
      <w:pPr>
        <w:spacing w:line="276" w:lineRule="auto"/>
        <w:rPr>
          <w:rFonts w:ascii="Times New Roman" w:hAnsi="Times New Roman" w:cs="Times New Roman"/>
          <w:sz w:val="24"/>
          <w:szCs w:val="24"/>
        </w:rPr>
      </w:pPr>
    </w:p>
    <w:p w:rsidR="003941C4" w:rsidRDefault="00B6260D" w:rsidP="007142D5">
      <w:pPr>
        <w:pStyle w:val="Balk2"/>
        <w:ind w:hanging="2102"/>
        <w:rPr>
          <w:sz w:val="28"/>
          <w:szCs w:val="28"/>
        </w:rPr>
      </w:pPr>
      <w:r w:rsidRPr="00CE5C87">
        <w:rPr>
          <w:sz w:val="28"/>
          <w:szCs w:val="28"/>
        </w:rPr>
        <w:br w:type="page"/>
      </w:r>
      <w:bookmarkStart w:id="22" w:name="_Toc164264127"/>
    </w:p>
    <w:p w:rsidR="003941C4" w:rsidRDefault="003941C4" w:rsidP="007142D5">
      <w:pPr>
        <w:pStyle w:val="Balk2"/>
        <w:ind w:hanging="2102"/>
        <w:rPr>
          <w:sz w:val="28"/>
          <w:szCs w:val="28"/>
        </w:rPr>
      </w:pPr>
    </w:p>
    <w:p w:rsidR="004944CC" w:rsidRDefault="00CE5C87" w:rsidP="007142D5">
      <w:pPr>
        <w:pStyle w:val="Balk2"/>
        <w:ind w:hanging="2102"/>
      </w:pPr>
      <w:r w:rsidRPr="00CE5C87">
        <w:t xml:space="preserve">2.8 </w:t>
      </w:r>
      <w:r w:rsidR="004944CC" w:rsidRPr="00CE5C87">
        <w:t>Çevre Analizi (PESTLE)</w:t>
      </w:r>
      <w:bookmarkEnd w:id="22"/>
    </w:p>
    <w:p w:rsidR="007142D5" w:rsidRPr="007142D5" w:rsidRDefault="007142D5" w:rsidP="007142D5">
      <w:pPr>
        <w:pStyle w:val="Balk2"/>
        <w:ind w:hanging="2102"/>
        <w:rPr>
          <w:sz w:val="28"/>
          <w:szCs w:val="28"/>
        </w:rPr>
      </w:pPr>
    </w:p>
    <w:p w:rsidR="004944CC" w:rsidRDefault="007142D5" w:rsidP="007142D5">
      <w:pPr>
        <w:jc w:val="both"/>
        <w:rPr>
          <w:rFonts w:ascii="Times New Roman" w:hAnsi="Times New Roman" w:cs="Times New Roman"/>
          <w:sz w:val="24"/>
          <w:szCs w:val="24"/>
        </w:rPr>
      </w:pPr>
      <w:r>
        <w:rPr>
          <w:rFonts w:ascii="Times New Roman" w:hAnsi="Times New Roman" w:cs="Times New Roman"/>
          <w:sz w:val="24"/>
          <w:szCs w:val="24"/>
        </w:rPr>
        <w:t xml:space="preserve">      </w:t>
      </w:r>
      <w:r w:rsidR="00BF7632">
        <w:rPr>
          <w:rFonts w:ascii="Times New Roman" w:hAnsi="Times New Roman" w:cs="Times New Roman"/>
          <w:sz w:val="24"/>
          <w:szCs w:val="24"/>
        </w:rPr>
        <w:t>Çevre analiziyle okulumuz</w:t>
      </w:r>
      <w:r w:rsidR="004944CC" w:rsidRPr="004944CC">
        <w:rPr>
          <w:rFonts w:ascii="Times New Roman" w:hAnsi="Times New Roman" w:cs="Times New Roman"/>
          <w:sz w:val="24"/>
          <w:szCs w:val="24"/>
        </w:rPr>
        <w:t xml:space="preserve">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AD6C2A" w:rsidRDefault="000469E6" w:rsidP="007142D5">
      <w:pPr>
        <w:spacing w:line="276" w:lineRule="auto"/>
        <w:ind w:left="-284"/>
        <w:rPr>
          <w:rFonts w:ascii="Times New Roman" w:hAnsi="Times New Roman" w:cs="Times New Roman"/>
          <w:b/>
          <w:iCs/>
          <w:sz w:val="24"/>
          <w:szCs w:val="24"/>
        </w:rPr>
      </w:pPr>
      <w:r>
        <w:rPr>
          <w:rFonts w:ascii="Times New Roman" w:hAnsi="Times New Roman" w:cs="Times New Roman"/>
          <w:b/>
          <w:bCs/>
          <w:iCs/>
          <w:sz w:val="24"/>
          <w:szCs w:val="24"/>
        </w:rPr>
        <w:t>Tablo 2</w:t>
      </w:r>
      <w:r w:rsidR="003941C4">
        <w:rPr>
          <w:rFonts w:ascii="Times New Roman" w:hAnsi="Times New Roman" w:cs="Times New Roman"/>
          <w:b/>
          <w:bCs/>
          <w:iCs/>
          <w:sz w:val="24"/>
          <w:szCs w:val="24"/>
        </w:rPr>
        <w:t>5</w:t>
      </w:r>
      <w:r>
        <w:rPr>
          <w:rFonts w:ascii="Times New Roman" w:hAnsi="Times New Roman" w:cs="Times New Roman"/>
          <w:b/>
          <w:bCs/>
          <w:iCs/>
          <w:sz w:val="24"/>
          <w:szCs w:val="24"/>
        </w:rPr>
        <w:t>.</w:t>
      </w:r>
      <w:r w:rsidR="004944CC" w:rsidRPr="00AD6C2A">
        <w:rPr>
          <w:rFonts w:ascii="Times New Roman" w:hAnsi="Times New Roman" w:cs="Times New Roman"/>
          <w:b/>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5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52"/>
        <w:gridCol w:w="4217"/>
      </w:tblGrid>
      <w:tr w:rsidR="004944CC" w:rsidRPr="004944CC" w:rsidTr="009205F8">
        <w:trPr>
          <w:trHeight w:val="452"/>
          <w:jc w:val="center"/>
        </w:trPr>
        <w:tc>
          <w:tcPr>
            <w:tcW w:w="5352"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009205F8">
              <w:rPr>
                <w:rFonts w:ascii="Times New Roman" w:hAnsi="Times New Roman" w:cs="Times New Roman"/>
                <w:b/>
                <w:spacing w:val="2"/>
                <w:sz w:val="24"/>
                <w:szCs w:val="24"/>
              </w:rPr>
              <w:t xml:space="preserve"> </w:t>
            </w:r>
            <w:r w:rsidRPr="004944CC">
              <w:rPr>
                <w:rFonts w:ascii="Times New Roman" w:hAnsi="Times New Roman" w:cs="Times New Roman"/>
                <w:b/>
                <w:spacing w:val="-2"/>
                <w:sz w:val="24"/>
                <w:szCs w:val="24"/>
              </w:rPr>
              <w:t>etkenler</w:t>
            </w:r>
          </w:p>
        </w:tc>
        <w:tc>
          <w:tcPr>
            <w:tcW w:w="4217"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009205F8">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9205F8">
        <w:trPr>
          <w:trHeight w:val="3047"/>
          <w:jc w:val="center"/>
        </w:trPr>
        <w:tc>
          <w:tcPr>
            <w:tcW w:w="5352" w:type="dxa"/>
          </w:tcPr>
          <w:p w:rsidR="004944CC" w:rsidRPr="004944CC" w:rsidRDefault="004944CC" w:rsidP="00A03069">
            <w:pPr>
              <w:pStyle w:val="ListeParagraf"/>
              <w:numPr>
                <w:ilvl w:val="0"/>
                <w:numId w:val="3"/>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A03069">
            <w:pPr>
              <w:pStyle w:val="ListeParagraf"/>
              <w:numPr>
                <w:ilvl w:val="0"/>
                <w:numId w:val="3"/>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A03069">
            <w:pPr>
              <w:pStyle w:val="ListeParagraf"/>
              <w:numPr>
                <w:ilvl w:val="0"/>
                <w:numId w:val="3"/>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A03069">
            <w:pPr>
              <w:pStyle w:val="ListeParagraf"/>
              <w:numPr>
                <w:ilvl w:val="0"/>
                <w:numId w:val="3"/>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A03069">
            <w:pPr>
              <w:pStyle w:val="ListeParagraf"/>
              <w:numPr>
                <w:ilvl w:val="0"/>
                <w:numId w:val="3"/>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217" w:type="dxa"/>
          </w:tcPr>
          <w:p w:rsidR="004944CC" w:rsidRPr="004944CC" w:rsidRDefault="004944CC" w:rsidP="00A03069">
            <w:pPr>
              <w:pStyle w:val="TableParagraph"/>
              <w:numPr>
                <w:ilvl w:val="0"/>
                <w:numId w:val="3"/>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bulunduğu</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A03069">
            <w:pPr>
              <w:pStyle w:val="TableParagraph"/>
              <w:numPr>
                <w:ilvl w:val="0"/>
                <w:numId w:val="3"/>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A03069">
            <w:pPr>
              <w:pStyle w:val="TableParagraph"/>
              <w:numPr>
                <w:ilvl w:val="0"/>
                <w:numId w:val="3"/>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gelirini</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A03069">
            <w:pPr>
              <w:pStyle w:val="TableParagraph"/>
              <w:numPr>
                <w:ilvl w:val="0"/>
                <w:numId w:val="3"/>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giderlerini</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A03069">
            <w:pPr>
              <w:pStyle w:val="TableParagraph"/>
              <w:numPr>
                <w:ilvl w:val="0"/>
                <w:numId w:val="3"/>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A03069">
            <w:pPr>
              <w:pStyle w:val="TableParagraph"/>
              <w:numPr>
                <w:ilvl w:val="0"/>
                <w:numId w:val="3"/>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009205F8">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durumu,</w:t>
            </w:r>
          </w:p>
          <w:p w:rsidR="004944CC" w:rsidRPr="004944CC" w:rsidRDefault="004944CC" w:rsidP="00A03069">
            <w:pPr>
              <w:pStyle w:val="TableParagraph"/>
              <w:numPr>
                <w:ilvl w:val="0"/>
                <w:numId w:val="3"/>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hizmet</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satın</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A03069">
            <w:pPr>
              <w:pStyle w:val="TableParagraph"/>
              <w:numPr>
                <w:ilvl w:val="0"/>
                <w:numId w:val="3"/>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009205F8">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bütçe</w:t>
            </w:r>
          </w:p>
        </w:tc>
      </w:tr>
      <w:tr w:rsidR="004944CC" w:rsidRPr="004944CC" w:rsidTr="009205F8">
        <w:trPr>
          <w:trHeight w:val="454"/>
          <w:jc w:val="center"/>
        </w:trPr>
        <w:tc>
          <w:tcPr>
            <w:tcW w:w="5352"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w:t>
            </w:r>
            <w:r w:rsidR="00ED40FF">
              <w:rPr>
                <w:rFonts w:ascii="Times New Roman" w:hAnsi="Times New Roman" w:cs="Times New Roman"/>
                <w:b/>
                <w:spacing w:val="4"/>
                <w:sz w:val="24"/>
                <w:szCs w:val="24"/>
              </w:rPr>
              <w:t>-</w:t>
            </w:r>
            <w:r w:rsidRPr="004944CC">
              <w:rPr>
                <w:rFonts w:ascii="Times New Roman" w:hAnsi="Times New Roman" w:cs="Times New Roman"/>
                <w:b/>
                <w:spacing w:val="4"/>
                <w:sz w:val="24"/>
                <w:szCs w:val="24"/>
              </w:rPr>
              <w:t>kültürel</w:t>
            </w:r>
            <w:r w:rsidR="00ED40FF">
              <w:rPr>
                <w:rFonts w:ascii="Times New Roman" w:hAnsi="Times New Roman" w:cs="Times New Roman"/>
                <w:b/>
                <w:spacing w:val="4"/>
                <w:sz w:val="24"/>
                <w:szCs w:val="24"/>
              </w:rPr>
              <w:t xml:space="preserve"> </w:t>
            </w:r>
            <w:r w:rsidRPr="004944CC">
              <w:rPr>
                <w:rFonts w:ascii="Times New Roman" w:hAnsi="Times New Roman" w:cs="Times New Roman"/>
                <w:b/>
                <w:spacing w:val="-2"/>
                <w:sz w:val="24"/>
                <w:szCs w:val="24"/>
              </w:rPr>
              <w:t>etkenler</w:t>
            </w:r>
          </w:p>
        </w:tc>
        <w:tc>
          <w:tcPr>
            <w:tcW w:w="4217"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009205F8">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9205F8">
        <w:trPr>
          <w:trHeight w:val="3517"/>
          <w:jc w:val="center"/>
        </w:trPr>
        <w:tc>
          <w:tcPr>
            <w:tcW w:w="5352" w:type="dxa"/>
          </w:tcPr>
          <w:p w:rsidR="004944CC" w:rsidRPr="004944CC" w:rsidRDefault="004944CC" w:rsidP="00A03069">
            <w:pPr>
              <w:pStyle w:val="TableParagraph"/>
              <w:numPr>
                <w:ilvl w:val="0"/>
                <w:numId w:val="4"/>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009205F8">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A03069">
            <w:pPr>
              <w:pStyle w:val="TableParagraph"/>
              <w:numPr>
                <w:ilvl w:val="0"/>
                <w:numId w:val="4"/>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öğrencilerin</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A03069">
            <w:pPr>
              <w:pStyle w:val="TableParagraph"/>
              <w:numPr>
                <w:ilvl w:val="0"/>
                <w:numId w:val="4"/>
              </w:numPr>
              <w:tabs>
                <w:tab w:val="left" w:pos="411"/>
              </w:tabs>
              <w:spacing w:before="2" w:line="242" w:lineRule="auto"/>
              <w:ind w:right="-81"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009205F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yapısındaki</w:t>
            </w:r>
            <w:r w:rsidR="009205F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değişmeler</w:t>
            </w:r>
            <w:r w:rsidR="009205F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(geniş</w:t>
            </w:r>
            <w:r w:rsidR="009205F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aileden</w:t>
            </w:r>
            <w:r w:rsidR="009205F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çekirdek</w:t>
            </w:r>
            <w:r w:rsidR="009205F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A03069">
            <w:pPr>
              <w:pStyle w:val="TableParagraph"/>
              <w:numPr>
                <w:ilvl w:val="0"/>
                <w:numId w:val="4"/>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009205F8">
              <w:rPr>
                <w:rFonts w:ascii="Times New Roman" w:hAnsi="Times New Roman" w:cs="Times New Roman"/>
                <w:w w:val="90"/>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A03069">
            <w:pPr>
              <w:pStyle w:val="TableParagraph"/>
              <w:numPr>
                <w:ilvl w:val="0"/>
                <w:numId w:val="4"/>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A03069">
            <w:pPr>
              <w:pStyle w:val="TableParagraph"/>
              <w:numPr>
                <w:ilvl w:val="0"/>
                <w:numId w:val="4"/>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yaş</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gruplarına göre</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A03069">
            <w:pPr>
              <w:pStyle w:val="TableParagraph"/>
              <w:numPr>
                <w:ilvl w:val="0"/>
                <w:numId w:val="4"/>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beklentilerindeki</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değişimler</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(Hızlı</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hırsı,lüks</w:t>
            </w:r>
            <w:r w:rsidR="009205F8">
              <w:rPr>
                <w:rFonts w:ascii="Times New Roman" w:hAnsi="Times New Roman" w:cs="Times New Roman"/>
                <w:sz w:val="24"/>
                <w:szCs w:val="24"/>
              </w:rPr>
              <w:t xml:space="preserve"> </w:t>
            </w:r>
            <w:r w:rsidRPr="004944CC">
              <w:rPr>
                <w:rFonts w:ascii="Times New Roman" w:hAnsi="Times New Roman" w:cs="Times New Roman"/>
                <w:sz w:val="24"/>
                <w:szCs w:val="24"/>
              </w:rPr>
              <w:t>yaşama</w:t>
            </w:r>
            <w:r w:rsidR="009205F8">
              <w:rPr>
                <w:rFonts w:ascii="Times New Roman" w:hAnsi="Times New Roman" w:cs="Times New Roman"/>
                <w:sz w:val="24"/>
                <w:szCs w:val="24"/>
              </w:rPr>
              <w:t xml:space="preserve"> </w:t>
            </w:r>
            <w:r w:rsidRPr="004944CC">
              <w:rPr>
                <w:rFonts w:ascii="Times New Roman" w:hAnsi="Times New Roman" w:cs="Times New Roman"/>
                <w:sz w:val="24"/>
                <w:szCs w:val="24"/>
              </w:rPr>
              <w:t>düşkünlük,</w:t>
            </w:r>
            <w:r w:rsidR="009205F8">
              <w:rPr>
                <w:rFonts w:ascii="Times New Roman" w:hAnsi="Times New Roman" w:cs="Times New Roman"/>
                <w:sz w:val="24"/>
                <w:szCs w:val="24"/>
              </w:rPr>
              <w:t xml:space="preserve"> </w:t>
            </w:r>
            <w:r w:rsidRPr="004944CC">
              <w:rPr>
                <w:rFonts w:ascii="Times New Roman" w:hAnsi="Times New Roman" w:cs="Times New Roman"/>
                <w:sz w:val="24"/>
                <w:szCs w:val="24"/>
              </w:rPr>
              <w:t>kırsal</w:t>
            </w:r>
            <w:r w:rsidR="009205F8">
              <w:rPr>
                <w:rFonts w:ascii="Times New Roman" w:hAnsi="Times New Roman" w:cs="Times New Roman"/>
                <w:sz w:val="24"/>
                <w:szCs w:val="24"/>
              </w:rPr>
              <w:t xml:space="preserve"> </w:t>
            </w:r>
            <w:r w:rsidRPr="004944CC">
              <w:rPr>
                <w:rFonts w:ascii="Times New Roman" w:hAnsi="Times New Roman" w:cs="Times New Roman"/>
                <w:sz w:val="24"/>
                <w:szCs w:val="24"/>
              </w:rPr>
              <w:t>alanda</w:t>
            </w:r>
            <w:r w:rsidR="009205F8">
              <w:rPr>
                <w:rFonts w:ascii="Times New Roman" w:hAnsi="Times New Roman" w:cs="Times New Roman"/>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A03069">
            <w:pPr>
              <w:pStyle w:val="TableParagraph"/>
              <w:numPr>
                <w:ilvl w:val="0"/>
                <w:numId w:val="4"/>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009205F8">
              <w:rPr>
                <w:rFonts w:ascii="Times New Roman" w:hAnsi="Times New Roman" w:cs="Times New Roman"/>
                <w:spacing w:val="-5"/>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A03069">
            <w:pPr>
              <w:pStyle w:val="TableParagraph"/>
              <w:numPr>
                <w:ilvl w:val="0"/>
                <w:numId w:val="4"/>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Değerler,mesleki</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etik</w:t>
            </w:r>
            <w:r w:rsidR="009205F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kuralları</w:t>
            </w:r>
            <w:r w:rsidR="009205F8">
              <w:rPr>
                <w:rFonts w:ascii="Times New Roman" w:hAnsi="Times New Roman" w:cs="Times New Roman"/>
                <w:spacing w:val="-4"/>
                <w:sz w:val="24"/>
                <w:szCs w:val="24"/>
              </w:rPr>
              <w:t xml:space="preserve"> </w:t>
            </w:r>
            <w:r w:rsidRPr="004944CC">
              <w:rPr>
                <w:rFonts w:ascii="Times New Roman" w:hAnsi="Times New Roman" w:cs="Times New Roman"/>
                <w:spacing w:val="-5"/>
                <w:sz w:val="24"/>
                <w:szCs w:val="24"/>
              </w:rPr>
              <w:t>vb.</w:t>
            </w:r>
          </w:p>
        </w:tc>
        <w:tc>
          <w:tcPr>
            <w:tcW w:w="4217" w:type="dxa"/>
          </w:tcPr>
          <w:p w:rsidR="004944CC" w:rsidRPr="004944CC" w:rsidRDefault="004944CC" w:rsidP="00A03069">
            <w:pPr>
              <w:pStyle w:val="TableParagraph"/>
              <w:numPr>
                <w:ilvl w:val="0"/>
                <w:numId w:val="4"/>
              </w:numPr>
              <w:tabs>
                <w:tab w:val="left" w:pos="413"/>
                <w:tab w:val="left" w:pos="3812"/>
              </w:tabs>
              <w:spacing w:line="244" w:lineRule="auto"/>
              <w:ind w:hanging="207"/>
            </w:pPr>
            <w:r w:rsidRPr="004944CC">
              <w:t>Okul/kurumun teknoloji kullanım durumu</w:t>
            </w:r>
          </w:p>
          <w:p w:rsidR="004944CC" w:rsidRPr="004944CC" w:rsidRDefault="004944CC" w:rsidP="00A03069">
            <w:pPr>
              <w:pStyle w:val="TableParagraph"/>
              <w:numPr>
                <w:ilvl w:val="0"/>
                <w:numId w:val="4"/>
              </w:numPr>
              <w:tabs>
                <w:tab w:val="left" w:pos="413"/>
                <w:tab w:val="left" w:pos="3812"/>
              </w:tabs>
              <w:spacing w:line="234" w:lineRule="exact"/>
              <w:ind w:hanging="207"/>
            </w:pPr>
            <w:r w:rsidRPr="004944CC">
              <w:t>e- Devlet uygulamaları,</w:t>
            </w:r>
          </w:p>
          <w:p w:rsidR="004944CC" w:rsidRPr="004944CC" w:rsidRDefault="004944CC" w:rsidP="00A03069">
            <w:pPr>
              <w:pStyle w:val="TableParagraph"/>
              <w:numPr>
                <w:ilvl w:val="0"/>
                <w:numId w:val="4"/>
              </w:numPr>
              <w:tabs>
                <w:tab w:val="left" w:pos="413"/>
                <w:tab w:val="left" w:pos="3812"/>
              </w:tabs>
              <w:spacing w:line="244" w:lineRule="auto"/>
              <w:ind w:hanging="207"/>
            </w:pPr>
            <w:r w:rsidRPr="004944CC">
              <w:t>Dijital Platformlar üzerinden uzaktan eğitim imkânları,</w:t>
            </w:r>
          </w:p>
          <w:p w:rsidR="004944CC" w:rsidRPr="004944CC" w:rsidRDefault="004944CC" w:rsidP="00A03069">
            <w:pPr>
              <w:pStyle w:val="TableParagraph"/>
              <w:numPr>
                <w:ilvl w:val="0"/>
                <w:numId w:val="4"/>
              </w:numPr>
              <w:tabs>
                <w:tab w:val="left" w:pos="413"/>
                <w:tab w:val="left" w:pos="3812"/>
              </w:tabs>
              <w:spacing w:before="2" w:line="242" w:lineRule="auto"/>
              <w:ind w:hanging="207"/>
            </w:pPr>
            <w:r w:rsidRPr="004944CC">
              <w:t>Okul/kurumun sahip olmadığı teknolojik araçlar</w:t>
            </w:r>
          </w:p>
          <w:p w:rsidR="004944CC" w:rsidRPr="004944CC" w:rsidRDefault="004944CC" w:rsidP="00A03069">
            <w:pPr>
              <w:pStyle w:val="TableParagraph"/>
              <w:numPr>
                <w:ilvl w:val="0"/>
                <w:numId w:val="4"/>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A03069">
            <w:pPr>
              <w:pStyle w:val="TableParagraph"/>
              <w:numPr>
                <w:ilvl w:val="0"/>
                <w:numId w:val="4"/>
              </w:numPr>
              <w:tabs>
                <w:tab w:val="left" w:pos="413"/>
                <w:tab w:val="left" w:pos="3812"/>
              </w:tabs>
              <w:spacing w:line="244" w:lineRule="auto"/>
              <w:ind w:hanging="207"/>
            </w:pPr>
            <w:r w:rsidRPr="004944CC">
              <w:t>Personelin ve öğrencilerin sahip olduğu teknolojik araçlar,</w:t>
            </w:r>
          </w:p>
          <w:p w:rsidR="004944CC" w:rsidRPr="004944CC" w:rsidRDefault="004944CC" w:rsidP="00A03069">
            <w:pPr>
              <w:pStyle w:val="TableParagraph"/>
              <w:numPr>
                <w:ilvl w:val="0"/>
                <w:numId w:val="4"/>
              </w:numPr>
              <w:tabs>
                <w:tab w:val="left" w:pos="413"/>
                <w:tab w:val="left" w:pos="3812"/>
              </w:tabs>
              <w:ind w:hanging="207"/>
            </w:pPr>
            <w:r w:rsidRPr="004944CC">
              <w:t>Teknoloji alanındaki gelişmeler</w:t>
            </w:r>
          </w:p>
          <w:p w:rsidR="004944CC" w:rsidRPr="004944CC" w:rsidRDefault="004944CC" w:rsidP="00A03069">
            <w:pPr>
              <w:pStyle w:val="TableParagraph"/>
              <w:numPr>
                <w:ilvl w:val="0"/>
                <w:numId w:val="4"/>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9205F8">
        <w:trPr>
          <w:trHeight w:val="454"/>
          <w:jc w:val="center"/>
        </w:trPr>
        <w:tc>
          <w:tcPr>
            <w:tcW w:w="9569"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00ED40FF">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9205F8">
        <w:trPr>
          <w:trHeight w:val="1948"/>
          <w:jc w:val="center"/>
        </w:trPr>
        <w:tc>
          <w:tcPr>
            <w:tcW w:w="9569" w:type="dxa"/>
            <w:gridSpan w:val="2"/>
          </w:tcPr>
          <w:p w:rsidR="004944CC" w:rsidRPr="004944CC" w:rsidRDefault="004944CC" w:rsidP="00A03069">
            <w:pPr>
              <w:pStyle w:val="TableParagraph"/>
              <w:numPr>
                <w:ilvl w:val="0"/>
                <w:numId w:val="5"/>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su</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A03069">
            <w:pPr>
              <w:pStyle w:val="TableParagraph"/>
              <w:numPr>
                <w:ilvl w:val="0"/>
                <w:numId w:val="5"/>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00ED40FF">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A03069">
            <w:pPr>
              <w:pStyle w:val="TableParagraph"/>
              <w:numPr>
                <w:ilvl w:val="0"/>
                <w:numId w:val="5"/>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A03069">
            <w:pPr>
              <w:pStyle w:val="TableParagraph"/>
              <w:numPr>
                <w:ilvl w:val="0"/>
                <w:numId w:val="5"/>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kaynakların</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korunması</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için</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yapılan</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A03069">
            <w:pPr>
              <w:pStyle w:val="TableParagraph"/>
              <w:numPr>
                <w:ilvl w:val="0"/>
                <w:numId w:val="5"/>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yoğunluk</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gösteren</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A03069">
            <w:pPr>
              <w:pStyle w:val="TableParagraph"/>
              <w:numPr>
                <w:ilvl w:val="0"/>
                <w:numId w:val="5"/>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afetler(deprem</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kuşağında</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bulunma, Covid19,kene</w:t>
            </w:r>
            <w:r w:rsidR="00AD6C2A">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vakaları</w:t>
            </w:r>
            <w:r w:rsidR="00ED40F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B40F0A" w:rsidRDefault="00B40F0A" w:rsidP="00CE5C87">
      <w:pPr>
        <w:pStyle w:val="Balk2"/>
        <w:ind w:hanging="1109"/>
      </w:pPr>
      <w:bookmarkStart w:id="23" w:name="_Toc164264128"/>
    </w:p>
    <w:p w:rsidR="00B40F0A" w:rsidRDefault="00B40F0A" w:rsidP="00CE5C87">
      <w:pPr>
        <w:pStyle w:val="Balk2"/>
        <w:ind w:hanging="1109"/>
      </w:pPr>
    </w:p>
    <w:p w:rsidR="00B40F0A" w:rsidRDefault="00B40F0A" w:rsidP="00CE5C87">
      <w:pPr>
        <w:pStyle w:val="Balk2"/>
        <w:ind w:hanging="1109"/>
      </w:pPr>
    </w:p>
    <w:p w:rsidR="00B40F0A" w:rsidRDefault="00B40F0A" w:rsidP="00CE5C87">
      <w:pPr>
        <w:pStyle w:val="Balk2"/>
        <w:ind w:hanging="1109"/>
      </w:pPr>
    </w:p>
    <w:p w:rsidR="00B40F0A" w:rsidRDefault="00B40F0A" w:rsidP="002E4715">
      <w:pPr>
        <w:pStyle w:val="Balk2"/>
        <w:ind w:left="0" w:firstLine="0"/>
      </w:pPr>
    </w:p>
    <w:p w:rsidR="00901A5E" w:rsidRDefault="00901A5E" w:rsidP="002E4715">
      <w:pPr>
        <w:pStyle w:val="Balk2"/>
        <w:ind w:left="0" w:firstLine="0"/>
      </w:pPr>
    </w:p>
    <w:p w:rsidR="007A6A76" w:rsidRPr="003941C4" w:rsidRDefault="00CE5C87" w:rsidP="003941C4">
      <w:pPr>
        <w:pStyle w:val="Balk2"/>
        <w:ind w:hanging="1818"/>
      </w:pPr>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3"/>
    </w:p>
    <w:p w:rsidR="007A6A76" w:rsidRPr="007A6A76" w:rsidRDefault="007A6A76" w:rsidP="00DB50F8">
      <w:pPr>
        <w:spacing w:line="276" w:lineRule="auto"/>
        <w:ind w:left="-426"/>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DB50F8" w:rsidRDefault="007A6A76" w:rsidP="00A13A62">
      <w:pPr>
        <w:spacing w:line="276" w:lineRule="auto"/>
        <w:ind w:left="-426"/>
        <w:rPr>
          <w:rFonts w:ascii="Times New Roman" w:hAnsi="Times New Roman" w:cs="Times New Roman"/>
          <w:b/>
          <w:iCs/>
          <w:sz w:val="24"/>
          <w:szCs w:val="24"/>
        </w:rPr>
      </w:pPr>
      <w:r w:rsidRPr="00AD6C2A">
        <w:rPr>
          <w:rFonts w:ascii="Times New Roman" w:hAnsi="Times New Roman" w:cs="Times New Roman"/>
          <w:b/>
          <w:bCs/>
          <w:iCs/>
          <w:sz w:val="24"/>
          <w:szCs w:val="24"/>
        </w:rPr>
        <w:t>Tablo</w:t>
      </w:r>
      <w:r w:rsidR="000469E6">
        <w:rPr>
          <w:rFonts w:ascii="Times New Roman" w:hAnsi="Times New Roman" w:cs="Times New Roman"/>
          <w:b/>
          <w:bCs/>
          <w:iCs/>
          <w:sz w:val="24"/>
          <w:szCs w:val="24"/>
        </w:rPr>
        <w:t xml:space="preserve"> 2</w:t>
      </w:r>
      <w:r w:rsidR="003941C4">
        <w:rPr>
          <w:rFonts w:ascii="Times New Roman" w:hAnsi="Times New Roman" w:cs="Times New Roman"/>
          <w:b/>
          <w:bCs/>
          <w:iCs/>
          <w:sz w:val="24"/>
          <w:szCs w:val="24"/>
        </w:rPr>
        <w:t>6</w:t>
      </w:r>
      <w:r w:rsidR="000469E6">
        <w:rPr>
          <w:rFonts w:ascii="Times New Roman" w:hAnsi="Times New Roman" w:cs="Times New Roman"/>
          <w:b/>
          <w:bCs/>
          <w:iCs/>
          <w:sz w:val="24"/>
          <w:szCs w:val="24"/>
        </w:rPr>
        <w:t>.</w:t>
      </w:r>
      <w:r w:rsidRPr="00AD6C2A">
        <w:rPr>
          <w:rFonts w:ascii="Times New Roman" w:hAnsi="Times New Roman" w:cs="Times New Roman"/>
          <w:b/>
          <w:iCs/>
          <w:sz w:val="24"/>
          <w:szCs w:val="24"/>
        </w:rPr>
        <w:t xml:space="preserve"> GZFT Listesi</w:t>
      </w:r>
    </w:p>
    <w:tbl>
      <w:tblPr>
        <w:tblStyle w:val="TableNormal"/>
        <w:tblW w:w="10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5"/>
        <w:gridCol w:w="4873"/>
      </w:tblGrid>
      <w:tr w:rsidR="007A6A76" w:rsidRPr="007A6A76" w:rsidTr="00A13A62">
        <w:trPr>
          <w:trHeight w:val="457"/>
          <w:jc w:val="center"/>
        </w:trPr>
        <w:tc>
          <w:tcPr>
            <w:tcW w:w="10038" w:type="dxa"/>
            <w:gridSpan w:val="2"/>
            <w:shd w:val="clear" w:color="auto" w:fill="943634" w:themeFill="accent2" w:themeFillShade="BF"/>
            <w:vAlign w:val="center"/>
          </w:tcPr>
          <w:p w:rsidR="007A6A76" w:rsidRPr="007A6A76" w:rsidRDefault="009205F8" w:rsidP="00841FD7">
            <w:pPr>
              <w:pStyle w:val="TableParagraph"/>
              <w:spacing w:before="2" w:line="212" w:lineRule="exact"/>
              <w:ind w:left="107"/>
              <w:jc w:val="center"/>
              <w:rPr>
                <w:rFonts w:ascii="Times New Roman" w:hAnsi="Times New Roman" w:cs="Times New Roman"/>
                <w:b/>
                <w:sz w:val="24"/>
                <w:szCs w:val="24"/>
              </w:rPr>
            </w:pPr>
            <w:r>
              <w:rPr>
                <w:rFonts w:ascii="Times New Roman" w:hAnsi="Times New Roman" w:cs="Times New Roman"/>
                <w:b/>
                <w:spacing w:val="-2"/>
                <w:sz w:val="24"/>
                <w:szCs w:val="24"/>
              </w:rPr>
              <w:t>İ</w:t>
            </w:r>
            <w:r w:rsidR="007A6A76" w:rsidRPr="007A6A76">
              <w:rPr>
                <w:rFonts w:ascii="Times New Roman" w:hAnsi="Times New Roman" w:cs="Times New Roman"/>
                <w:b/>
                <w:spacing w:val="-2"/>
                <w:sz w:val="24"/>
                <w:szCs w:val="24"/>
              </w:rPr>
              <w:t>ç</w:t>
            </w:r>
            <w:r>
              <w:rPr>
                <w:rFonts w:ascii="Times New Roman" w:hAnsi="Times New Roman" w:cs="Times New Roman"/>
                <w:b/>
                <w:spacing w:val="-2"/>
                <w:sz w:val="24"/>
                <w:szCs w:val="24"/>
              </w:rPr>
              <w:t xml:space="preserve"> </w:t>
            </w:r>
            <w:r w:rsidR="007A6A76" w:rsidRPr="007A6A76">
              <w:rPr>
                <w:rFonts w:ascii="Times New Roman" w:hAnsi="Times New Roman" w:cs="Times New Roman"/>
                <w:b/>
                <w:spacing w:val="-2"/>
                <w:sz w:val="24"/>
                <w:szCs w:val="24"/>
              </w:rPr>
              <w:t>Çevre</w:t>
            </w:r>
          </w:p>
        </w:tc>
      </w:tr>
      <w:tr w:rsidR="007A6A76" w:rsidRPr="007A6A76" w:rsidTr="00A13A62">
        <w:trPr>
          <w:trHeight w:val="457"/>
          <w:jc w:val="center"/>
        </w:trPr>
        <w:tc>
          <w:tcPr>
            <w:tcW w:w="5165" w:type="dxa"/>
            <w:shd w:val="clear" w:color="auto" w:fill="C0504D" w:themeFill="accent2"/>
            <w:vAlign w:val="center"/>
          </w:tcPr>
          <w:p w:rsidR="007A6A76" w:rsidRPr="00A13A62" w:rsidRDefault="007A6A76" w:rsidP="007A6A76">
            <w:pPr>
              <w:jc w:val="center"/>
              <w:rPr>
                <w:rFonts w:ascii="Times New Roman" w:hAnsi="Times New Roman" w:cs="Times New Roman"/>
                <w:b/>
                <w:sz w:val="24"/>
                <w:szCs w:val="24"/>
              </w:rPr>
            </w:pPr>
            <w:r w:rsidRPr="00A13A62">
              <w:rPr>
                <w:rFonts w:ascii="Times New Roman" w:hAnsi="Times New Roman" w:cs="Times New Roman"/>
                <w:b/>
                <w:sz w:val="24"/>
                <w:szCs w:val="24"/>
              </w:rPr>
              <w:t>Güçlü Yönler</w:t>
            </w:r>
          </w:p>
        </w:tc>
        <w:tc>
          <w:tcPr>
            <w:tcW w:w="4873" w:type="dxa"/>
            <w:shd w:val="clear" w:color="auto" w:fill="E5B8B7" w:themeFill="accent2" w:themeFillTint="66"/>
            <w:vAlign w:val="center"/>
          </w:tcPr>
          <w:p w:rsidR="007A6A76" w:rsidRPr="00A13A62" w:rsidRDefault="007A6A76" w:rsidP="007A6A76">
            <w:pPr>
              <w:jc w:val="center"/>
              <w:rPr>
                <w:rFonts w:ascii="Times New Roman" w:hAnsi="Times New Roman" w:cs="Times New Roman"/>
                <w:b/>
                <w:sz w:val="24"/>
                <w:szCs w:val="24"/>
              </w:rPr>
            </w:pPr>
            <w:r w:rsidRPr="00A13A62">
              <w:rPr>
                <w:rFonts w:ascii="Times New Roman" w:hAnsi="Times New Roman" w:cs="Times New Roman"/>
                <w:b/>
                <w:sz w:val="24"/>
                <w:szCs w:val="24"/>
              </w:rPr>
              <w:t>Zayıf Yönler</w:t>
            </w: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widowControl/>
              <w:autoSpaceDE/>
              <w:autoSpaceDN/>
              <w:ind w:right="-352"/>
              <w:jc w:val="center"/>
              <w:rPr>
                <w:rFonts w:ascii="Times New Roman" w:hAnsi="Times New Roman" w:cs="Times New Roman"/>
                <w:sz w:val="24"/>
                <w:szCs w:val="24"/>
              </w:rPr>
            </w:pPr>
            <w:r w:rsidRPr="00D53BF0">
              <w:rPr>
                <w:rFonts w:ascii="Times New Roman" w:hAnsi="Times New Roman" w:cs="Times New Roman"/>
                <w:sz w:val="24"/>
                <w:szCs w:val="24"/>
              </w:rPr>
              <w:t>Öğrencilerin okul idaresi ve öğretmenleri ile rahat görüşebilmesi</w:t>
            </w:r>
          </w:p>
        </w:tc>
        <w:tc>
          <w:tcPr>
            <w:tcW w:w="4873" w:type="dxa"/>
            <w:shd w:val="clear" w:color="auto" w:fill="E5B8B7" w:themeFill="accent2" w:themeFillTint="66"/>
          </w:tcPr>
          <w:p w:rsidR="00D77F2F" w:rsidRPr="00D53BF0" w:rsidRDefault="00D77F2F" w:rsidP="00DA1B3E">
            <w:pPr>
              <w:jc w:val="center"/>
              <w:rPr>
                <w:rFonts w:ascii="Times New Roman" w:hAnsi="Times New Roman" w:cs="Times New Roman"/>
                <w:sz w:val="24"/>
                <w:szCs w:val="24"/>
              </w:rPr>
            </w:pPr>
            <w:r w:rsidRPr="00D53BF0">
              <w:rPr>
                <w:rFonts w:ascii="Times New Roman" w:hAnsi="Times New Roman" w:cs="Times New Roman"/>
                <w:sz w:val="24"/>
                <w:szCs w:val="24"/>
              </w:rPr>
              <w:t>Okul bahçesinin yetersiz olması,spor salonu eksikliği</w:t>
            </w: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pStyle w:val="TableParagraph"/>
              <w:jc w:val="center"/>
              <w:rPr>
                <w:rFonts w:ascii="Times New Roman" w:hAnsi="Times New Roman" w:cs="Times New Roman"/>
                <w:sz w:val="24"/>
                <w:szCs w:val="24"/>
              </w:rPr>
            </w:pPr>
            <w:r w:rsidRPr="00D53BF0">
              <w:rPr>
                <w:rFonts w:ascii="Times New Roman" w:hAnsi="Times New Roman" w:cs="Times New Roman"/>
                <w:sz w:val="24"/>
                <w:szCs w:val="24"/>
              </w:rPr>
              <w:t>Öğrencilerin kendilerini okulda güvenme hissetmeleri</w:t>
            </w:r>
          </w:p>
        </w:tc>
        <w:tc>
          <w:tcPr>
            <w:tcW w:w="4873" w:type="dxa"/>
            <w:shd w:val="clear" w:color="auto" w:fill="E5B8B7" w:themeFill="accent2" w:themeFillTint="66"/>
          </w:tcPr>
          <w:p w:rsidR="00D77F2F" w:rsidRPr="00D53BF0" w:rsidRDefault="00D77F2F" w:rsidP="00DA1B3E">
            <w:pPr>
              <w:jc w:val="center"/>
              <w:rPr>
                <w:rFonts w:ascii="Times New Roman" w:hAnsi="Times New Roman" w:cs="Times New Roman"/>
                <w:sz w:val="24"/>
                <w:szCs w:val="24"/>
              </w:rPr>
            </w:pPr>
            <w:r w:rsidRPr="00D53BF0">
              <w:rPr>
                <w:rFonts w:ascii="Times New Roman" w:hAnsi="Times New Roman" w:cs="Times New Roman"/>
                <w:bCs/>
                <w:sz w:val="24"/>
                <w:szCs w:val="24"/>
              </w:rPr>
              <w:t>Velilerin ilgisizliği,</w:t>
            </w: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widowControl/>
              <w:autoSpaceDE/>
              <w:autoSpaceDN/>
              <w:jc w:val="center"/>
              <w:rPr>
                <w:rFonts w:ascii="Times New Roman" w:hAnsi="Times New Roman" w:cs="Times New Roman"/>
                <w:sz w:val="24"/>
                <w:szCs w:val="24"/>
              </w:rPr>
            </w:pPr>
            <w:r w:rsidRPr="00D53BF0">
              <w:rPr>
                <w:rFonts w:ascii="Times New Roman" w:hAnsi="Times New Roman" w:cs="Times New Roman"/>
                <w:sz w:val="24"/>
                <w:szCs w:val="24"/>
              </w:rPr>
              <w:t>Alınan kararlarda görüşlerinin alınması</w:t>
            </w:r>
          </w:p>
        </w:tc>
        <w:tc>
          <w:tcPr>
            <w:tcW w:w="4873" w:type="dxa"/>
            <w:shd w:val="clear" w:color="auto" w:fill="E5B8B7" w:themeFill="accent2" w:themeFillTint="66"/>
          </w:tcPr>
          <w:p w:rsidR="00D77F2F" w:rsidRPr="00D53BF0" w:rsidRDefault="00D77F2F" w:rsidP="00DA1B3E">
            <w:pPr>
              <w:jc w:val="center"/>
              <w:rPr>
                <w:rFonts w:ascii="Times New Roman" w:hAnsi="Times New Roman" w:cs="Times New Roman"/>
                <w:sz w:val="24"/>
                <w:szCs w:val="24"/>
              </w:rPr>
            </w:pPr>
            <w:r w:rsidRPr="00D53BF0">
              <w:rPr>
                <w:rFonts w:ascii="Times New Roman" w:hAnsi="Times New Roman" w:cs="Times New Roman"/>
                <w:sz w:val="24"/>
                <w:szCs w:val="24"/>
              </w:rPr>
              <w:t>Ailelerin öğrencilerin eğitim-öğretim faaliyetlerine yeterli önem vermemesi,</w:t>
            </w: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widowControl/>
              <w:autoSpaceDE/>
              <w:autoSpaceDN/>
              <w:jc w:val="center"/>
              <w:rPr>
                <w:rFonts w:ascii="Times New Roman" w:hAnsi="Times New Roman" w:cs="Times New Roman"/>
                <w:sz w:val="24"/>
                <w:szCs w:val="24"/>
              </w:rPr>
            </w:pPr>
            <w:r w:rsidRPr="00D53BF0">
              <w:rPr>
                <w:rFonts w:ascii="Times New Roman" w:hAnsi="Times New Roman" w:cs="Times New Roman"/>
                <w:sz w:val="24"/>
                <w:szCs w:val="24"/>
              </w:rPr>
              <w:t>Öğretmenlerin yeniliğe açık olması,</w:t>
            </w:r>
          </w:p>
        </w:tc>
        <w:tc>
          <w:tcPr>
            <w:tcW w:w="4873" w:type="dxa"/>
            <w:shd w:val="clear" w:color="auto" w:fill="E5B8B7" w:themeFill="accent2" w:themeFillTint="66"/>
          </w:tcPr>
          <w:p w:rsidR="00D77F2F" w:rsidRPr="00D53BF0" w:rsidRDefault="00D77F2F" w:rsidP="00DA1B3E">
            <w:pPr>
              <w:jc w:val="center"/>
              <w:rPr>
                <w:rFonts w:ascii="Times New Roman" w:hAnsi="Times New Roman" w:cs="Times New Roman"/>
                <w:bCs/>
                <w:sz w:val="24"/>
                <w:szCs w:val="24"/>
              </w:rPr>
            </w:pPr>
            <w:r w:rsidRPr="00D53BF0">
              <w:rPr>
                <w:rFonts w:ascii="Times New Roman" w:hAnsi="Times New Roman" w:cs="Times New Roman"/>
                <w:bCs/>
                <w:sz w:val="24"/>
                <w:szCs w:val="24"/>
              </w:rPr>
              <w:t>Okulun fiziki konumunun uygunsuzluğu</w:t>
            </w: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pStyle w:val="TableParagraph"/>
              <w:jc w:val="center"/>
              <w:rPr>
                <w:rFonts w:ascii="Times New Roman" w:hAnsi="Times New Roman" w:cs="Times New Roman"/>
                <w:sz w:val="24"/>
                <w:szCs w:val="24"/>
              </w:rPr>
            </w:pPr>
            <w:r w:rsidRPr="00D53BF0">
              <w:rPr>
                <w:rFonts w:ascii="Times New Roman" w:hAnsi="Times New Roman" w:cs="Times New Roman"/>
                <w:sz w:val="24"/>
                <w:szCs w:val="24"/>
              </w:rPr>
              <w:t>Derslerde uygun araç-gereç kullanılması</w:t>
            </w:r>
          </w:p>
        </w:tc>
        <w:tc>
          <w:tcPr>
            <w:tcW w:w="4873" w:type="dxa"/>
            <w:shd w:val="clear" w:color="auto" w:fill="E5B8B7" w:themeFill="accent2" w:themeFillTint="66"/>
          </w:tcPr>
          <w:p w:rsidR="00D77F2F" w:rsidRPr="00D53BF0" w:rsidRDefault="00D77F2F" w:rsidP="00DA1B3E">
            <w:pPr>
              <w:jc w:val="center"/>
              <w:rPr>
                <w:rFonts w:ascii="Times New Roman" w:hAnsi="Times New Roman" w:cs="Times New Roman"/>
                <w:sz w:val="24"/>
                <w:szCs w:val="24"/>
              </w:rPr>
            </w:pPr>
            <w:r w:rsidRPr="00D53BF0">
              <w:rPr>
                <w:rFonts w:ascii="Times New Roman" w:hAnsi="Times New Roman" w:cs="Times New Roman"/>
                <w:bCs/>
                <w:sz w:val="24"/>
                <w:szCs w:val="24"/>
              </w:rPr>
              <w:t>Sportif faaliyetler için kapalı spor salonunun olmayışı</w:t>
            </w: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widowControl/>
              <w:autoSpaceDE/>
              <w:autoSpaceDN/>
              <w:jc w:val="center"/>
              <w:rPr>
                <w:rFonts w:ascii="Times New Roman" w:hAnsi="Times New Roman" w:cs="Times New Roman"/>
                <w:sz w:val="24"/>
                <w:szCs w:val="24"/>
              </w:rPr>
            </w:pPr>
            <w:r w:rsidRPr="00D53BF0">
              <w:rPr>
                <w:rFonts w:ascii="Times New Roman" w:hAnsi="Times New Roman" w:cs="Times New Roman"/>
                <w:sz w:val="24"/>
                <w:szCs w:val="24"/>
              </w:rPr>
              <w:t>Yöneticilerin yaratıcı ve yenilikçi düşünceleri teşvik etmekte olmaları ve okulun vizyonunu, stratejilerini iyileştirmeye açık alanlarını, çalışanlarla paylaşması,</w:t>
            </w:r>
          </w:p>
        </w:tc>
        <w:tc>
          <w:tcPr>
            <w:tcW w:w="4873" w:type="dxa"/>
            <w:shd w:val="clear" w:color="auto" w:fill="E5B8B7" w:themeFill="accent2" w:themeFillTint="66"/>
          </w:tcPr>
          <w:p w:rsidR="00D77F2F" w:rsidRPr="00D53BF0" w:rsidRDefault="00D77F2F" w:rsidP="00DA1B3E">
            <w:pPr>
              <w:jc w:val="center"/>
              <w:rPr>
                <w:rFonts w:ascii="Times New Roman" w:hAnsi="Times New Roman" w:cs="Times New Roman"/>
                <w:sz w:val="24"/>
                <w:szCs w:val="24"/>
              </w:rPr>
            </w:pPr>
            <w:r w:rsidRPr="00D53BF0">
              <w:rPr>
                <w:rFonts w:ascii="Times New Roman" w:hAnsi="Times New Roman" w:cs="Times New Roman"/>
                <w:bCs/>
                <w:sz w:val="24"/>
                <w:szCs w:val="24"/>
              </w:rPr>
              <w:t>Velilerin eğitim seviyesinin düşüklüğü</w:t>
            </w: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widowControl/>
              <w:autoSpaceDE/>
              <w:autoSpaceDN/>
              <w:jc w:val="center"/>
              <w:rPr>
                <w:rFonts w:ascii="Times New Roman" w:hAnsi="Times New Roman" w:cs="Times New Roman"/>
                <w:sz w:val="24"/>
                <w:szCs w:val="24"/>
              </w:rPr>
            </w:pPr>
            <w:r w:rsidRPr="00D53BF0">
              <w:rPr>
                <w:rFonts w:ascii="Times New Roman" w:hAnsi="Times New Roman" w:cs="Times New Roman"/>
                <w:sz w:val="24"/>
                <w:szCs w:val="24"/>
              </w:rPr>
              <w:t>Okulumuzda, yerelde ve toplum üzerinde olumlu etki bırakacak çalışmalar yapılması,</w:t>
            </w:r>
          </w:p>
        </w:tc>
        <w:tc>
          <w:tcPr>
            <w:tcW w:w="4873" w:type="dxa"/>
            <w:shd w:val="clear" w:color="auto" w:fill="E5B8B7" w:themeFill="accent2" w:themeFillTint="66"/>
          </w:tcPr>
          <w:p w:rsidR="00D77F2F" w:rsidRPr="00D53BF0" w:rsidRDefault="00D53BF0" w:rsidP="00DA1B3E">
            <w:pPr>
              <w:jc w:val="center"/>
              <w:rPr>
                <w:rFonts w:ascii="Times New Roman" w:hAnsi="Times New Roman" w:cs="Times New Roman"/>
                <w:sz w:val="24"/>
                <w:szCs w:val="24"/>
              </w:rPr>
            </w:pPr>
            <w:r w:rsidRPr="00D53BF0">
              <w:rPr>
                <w:rFonts w:ascii="Times New Roman" w:hAnsi="Times New Roman" w:cs="Times New Roman"/>
                <w:bCs/>
                <w:sz w:val="24"/>
                <w:szCs w:val="24"/>
              </w:rPr>
              <w:t>Okuma alışkanlığının az olması</w:t>
            </w: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widowControl/>
              <w:autoSpaceDE/>
              <w:autoSpaceDN/>
              <w:jc w:val="center"/>
              <w:rPr>
                <w:rFonts w:ascii="Times New Roman" w:hAnsi="Times New Roman" w:cs="Times New Roman"/>
                <w:bCs/>
                <w:sz w:val="24"/>
                <w:szCs w:val="24"/>
              </w:rPr>
            </w:pPr>
            <w:r w:rsidRPr="00D53BF0">
              <w:rPr>
                <w:rFonts w:ascii="Times New Roman" w:hAnsi="Times New Roman" w:cs="Times New Roman"/>
                <w:sz w:val="24"/>
                <w:szCs w:val="24"/>
              </w:rPr>
              <w:t>Okul Aile Birliğinin, okul idarecilerinin ve öğretmelerin iş birliğine açık olması</w:t>
            </w:r>
          </w:p>
        </w:tc>
        <w:tc>
          <w:tcPr>
            <w:tcW w:w="4873" w:type="dxa"/>
            <w:shd w:val="clear" w:color="auto" w:fill="E5B8B7" w:themeFill="accent2" w:themeFillTint="66"/>
          </w:tcPr>
          <w:p w:rsidR="00D77F2F" w:rsidRPr="00D53BF0" w:rsidRDefault="00D77F2F" w:rsidP="00D53BF0">
            <w:pPr>
              <w:jc w:val="both"/>
              <w:rPr>
                <w:rFonts w:ascii="Times New Roman" w:hAnsi="Times New Roman" w:cs="Times New Roman"/>
                <w:bCs/>
                <w:sz w:val="24"/>
                <w:szCs w:val="24"/>
              </w:rPr>
            </w:pP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widowControl/>
              <w:autoSpaceDE/>
              <w:autoSpaceDN/>
              <w:jc w:val="center"/>
              <w:rPr>
                <w:rFonts w:ascii="Times New Roman" w:hAnsi="Times New Roman" w:cs="Times New Roman"/>
                <w:bCs/>
                <w:sz w:val="24"/>
                <w:szCs w:val="24"/>
              </w:rPr>
            </w:pPr>
            <w:r w:rsidRPr="00D53BF0">
              <w:rPr>
                <w:rFonts w:ascii="Times New Roman" w:hAnsi="Times New Roman" w:cs="Times New Roman"/>
                <w:sz w:val="24"/>
                <w:szCs w:val="24"/>
              </w:rPr>
              <w:t>Fiber İnternet bağlantısının olması</w:t>
            </w:r>
          </w:p>
        </w:tc>
        <w:tc>
          <w:tcPr>
            <w:tcW w:w="4873" w:type="dxa"/>
            <w:shd w:val="clear" w:color="auto" w:fill="E5B8B7" w:themeFill="accent2" w:themeFillTint="66"/>
            <w:vAlign w:val="center"/>
          </w:tcPr>
          <w:p w:rsidR="00D77F2F" w:rsidRPr="00D53BF0" w:rsidRDefault="00D77F2F" w:rsidP="00D53BF0">
            <w:pPr>
              <w:pStyle w:val="TableParagraph"/>
              <w:rPr>
                <w:rFonts w:ascii="Times New Roman" w:hAnsi="Times New Roman" w:cs="Times New Roman"/>
                <w:sz w:val="24"/>
                <w:szCs w:val="24"/>
              </w:rPr>
            </w:pP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widowControl/>
              <w:autoSpaceDE/>
              <w:autoSpaceDN/>
              <w:jc w:val="center"/>
              <w:rPr>
                <w:rFonts w:ascii="Times New Roman" w:hAnsi="Times New Roman" w:cs="Times New Roman"/>
                <w:sz w:val="24"/>
                <w:szCs w:val="24"/>
              </w:rPr>
            </w:pPr>
            <w:r w:rsidRPr="00D53BF0">
              <w:rPr>
                <w:rFonts w:ascii="Times New Roman" w:hAnsi="Times New Roman" w:cs="Times New Roman"/>
                <w:bCs/>
                <w:sz w:val="24"/>
                <w:szCs w:val="24"/>
              </w:rPr>
              <w:t>Güvenlik kameralarının olması</w:t>
            </w:r>
          </w:p>
        </w:tc>
        <w:tc>
          <w:tcPr>
            <w:tcW w:w="4873" w:type="dxa"/>
            <w:vAlign w:val="center"/>
          </w:tcPr>
          <w:p w:rsidR="00D77F2F" w:rsidRPr="00D53BF0" w:rsidRDefault="00D77F2F" w:rsidP="00D53BF0">
            <w:pPr>
              <w:pStyle w:val="TableParagraph"/>
              <w:rPr>
                <w:rFonts w:ascii="Times New Roman" w:hAnsi="Times New Roman" w:cs="Times New Roman"/>
                <w:sz w:val="24"/>
                <w:szCs w:val="24"/>
              </w:rPr>
            </w:pPr>
          </w:p>
        </w:tc>
      </w:tr>
      <w:tr w:rsidR="00D77F2F" w:rsidRPr="00D53BF0" w:rsidTr="00A13A62">
        <w:trPr>
          <w:trHeight w:val="457"/>
          <w:jc w:val="center"/>
        </w:trPr>
        <w:tc>
          <w:tcPr>
            <w:tcW w:w="5165" w:type="dxa"/>
            <w:shd w:val="clear" w:color="auto" w:fill="C0504D" w:themeFill="accent2"/>
            <w:vAlign w:val="center"/>
          </w:tcPr>
          <w:p w:rsidR="00D77F2F" w:rsidRPr="00D53BF0" w:rsidRDefault="00D77F2F" w:rsidP="00DA1B3E">
            <w:pPr>
              <w:pStyle w:val="TableParagraph"/>
              <w:jc w:val="center"/>
              <w:rPr>
                <w:rFonts w:ascii="Times New Roman" w:hAnsi="Times New Roman" w:cs="Times New Roman"/>
                <w:sz w:val="24"/>
                <w:szCs w:val="24"/>
              </w:rPr>
            </w:pPr>
            <w:r w:rsidRPr="00D53BF0">
              <w:rPr>
                <w:rFonts w:ascii="Times New Roman" w:hAnsi="Times New Roman" w:cs="Times New Roman"/>
                <w:sz w:val="24"/>
                <w:szCs w:val="24"/>
              </w:rPr>
              <w:t>Her sınıfta akıllı tahta olması</w:t>
            </w:r>
          </w:p>
        </w:tc>
        <w:tc>
          <w:tcPr>
            <w:tcW w:w="4873" w:type="dxa"/>
            <w:vAlign w:val="center"/>
          </w:tcPr>
          <w:p w:rsidR="00D77F2F" w:rsidRPr="00D53BF0" w:rsidRDefault="00D77F2F" w:rsidP="00D53BF0">
            <w:pPr>
              <w:pStyle w:val="TableParagraph"/>
              <w:rPr>
                <w:rFonts w:ascii="Times New Roman" w:hAnsi="Times New Roman" w:cs="Times New Roman"/>
                <w:sz w:val="24"/>
                <w:szCs w:val="24"/>
              </w:rPr>
            </w:pPr>
          </w:p>
        </w:tc>
      </w:tr>
    </w:tbl>
    <w:p w:rsidR="007A6A76" w:rsidRPr="00D53BF0" w:rsidRDefault="007A6A76" w:rsidP="00D53BF0">
      <w:pPr>
        <w:pStyle w:val="GvdeMetni"/>
        <w:rPr>
          <w:rFonts w:ascii="Times New Roman" w:hAnsi="Times New Roman" w:cs="Times New Roman"/>
          <w:b/>
        </w:rPr>
      </w:pPr>
    </w:p>
    <w:p w:rsidR="007A6A76" w:rsidRPr="00D53BF0" w:rsidRDefault="007A6A76" w:rsidP="00D53BF0">
      <w:pPr>
        <w:pStyle w:val="GvdeMetni"/>
        <w:rPr>
          <w:rFonts w:ascii="Times New Roman" w:hAnsi="Times New Roman" w:cs="Times New Roman"/>
          <w:b/>
        </w:rPr>
      </w:pPr>
    </w:p>
    <w:tbl>
      <w:tblPr>
        <w:tblStyle w:val="TableNormal"/>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17"/>
        <w:gridCol w:w="4748"/>
      </w:tblGrid>
      <w:tr w:rsidR="007A6A76" w:rsidRPr="00D53BF0" w:rsidTr="00A13A62">
        <w:trPr>
          <w:trHeight w:val="457"/>
          <w:jc w:val="center"/>
        </w:trPr>
        <w:tc>
          <w:tcPr>
            <w:tcW w:w="10065" w:type="dxa"/>
            <w:gridSpan w:val="2"/>
            <w:shd w:val="clear" w:color="auto" w:fill="E36C0A" w:themeFill="accent6" w:themeFillShade="BF"/>
            <w:vAlign w:val="center"/>
          </w:tcPr>
          <w:p w:rsidR="007A6A76" w:rsidRPr="00D53BF0" w:rsidRDefault="007A6A76" w:rsidP="00D53BF0">
            <w:pPr>
              <w:pStyle w:val="TableParagraph"/>
              <w:spacing w:before="2"/>
              <w:ind w:left="107"/>
              <w:jc w:val="center"/>
              <w:rPr>
                <w:rFonts w:ascii="Times New Roman" w:hAnsi="Times New Roman" w:cs="Times New Roman"/>
                <w:b/>
                <w:sz w:val="24"/>
                <w:szCs w:val="24"/>
              </w:rPr>
            </w:pPr>
            <w:r w:rsidRPr="00D53BF0">
              <w:rPr>
                <w:rFonts w:ascii="Times New Roman" w:hAnsi="Times New Roman" w:cs="Times New Roman"/>
                <w:b/>
                <w:spacing w:val="-2"/>
                <w:sz w:val="24"/>
                <w:szCs w:val="24"/>
              </w:rPr>
              <w:t>Dış</w:t>
            </w:r>
            <w:r w:rsidR="00ED40FF" w:rsidRPr="00D53BF0">
              <w:rPr>
                <w:rFonts w:ascii="Times New Roman" w:hAnsi="Times New Roman" w:cs="Times New Roman"/>
                <w:b/>
                <w:spacing w:val="-2"/>
                <w:sz w:val="24"/>
                <w:szCs w:val="24"/>
              </w:rPr>
              <w:t xml:space="preserve"> </w:t>
            </w:r>
            <w:r w:rsidRPr="00D53BF0">
              <w:rPr>
                <w:rFonts w:ascii="Times New Roman" w:hAnsi="Times New Roman" w:cs="Times New Roman"/>
                <w:b/>
                <w:spacing w:val="-2"/>
                <w:sz w:val="24"/>
                <w:szCs w:val="24"/>
              </w:rPr>
              <w:t>Çevre</w:t>
            </w:r>
          </w:p>
        </w:tc>
      </w:tr>
      <w:tr w:rsidR="007A6A76" w:rsidRPr="00D53BF0" w:rsidTr="00A13A62">
        <w:trPr>
          <w:trHeight w:val="457"/>
          <w:jc w:val="center"/>
        </w:trPr>
        <w:tc>
          <w:tcPr>
            <w:tcW w:w="5317" w:type="dxa"/>
            <w:shd w:val="clear" w:color="auto" w:fill="FABF8F" w:themeFill="accent6" w:themeFillTint="99"/>
            <w:vAlign w:val="center"/>
          </w:tcPr>
          <w:p w:rsidR="007A6A76" w:rsidRPr="00D53BF0" w:rsidRDefault="007A6A76" w:rsidP="00D53BF0">
            <w:pPr>
              <w:pStyle w:val="TableParagraph"/>
              <w:spacing w:before="6"/>
              <w:ind w:left="107"/>
              <w:jc w:val="center"/>
              <w:rPr>
                <w:rFonts w:ascii="Times New Roman" w:hAnsi="Times New Roman" w:cs="Times New Roman"/>
                <w:sz w:val="24"/>
                <w:szCs w:val="24"/>
              </w:rPr>
            </w:pPr>
            <w:r w:rsidRPr="00D53BF0">
              <w:rPr>
                <w:rFonts w:ascii="Times New Roman" w:hAnsi="Times New Roman" w:cs="Times New Roman"/>
                <w:spacing w:val="-2"/>
                <w:sz w:val="24"/>
                <w:szCs w:val="24"/>
              </w:rPr>
              <w:t>Fırsatlar</w:t>
            </w:r>
          </w:p>
        </w:tc>
        <w:tc>
          <w:tcPr>
            <w:tcW w:w="4748" w:type="dxa"/>
            <w:shd w:val="clear" w:color="auto" w:fill="FDE9D9" w:themeFill="accent6" w:themeFillTint="33"/>
            <w:vAlign w:val="center"/>
          </w:tcPr>
          <w:p w:rsidR="007A6A76" w:rsidRPr="00D53BF0" w:rsidRDefault="007A6A76" w:rsidP="00D53BF0">
            <w:pPr>
              <w:pStyle w:val="TableParagraph"/>
              <w:spacing w:before="6"/>
              <w:ind w:left="106"/>
              <w:jc w:val="center"/>
              <w:rPr>
                <w:rFonts w:ascii="Times New Roman" w:hAnsi="Times New Roman" w:cs="Times New Roman"/>
                <w:sz w:val="24"/>
                <w:szCs w:val="24"/>
              </w:rPr>
            </w:pPr>
            <w:r w:rsidRPr="00D53BF0">
              <w:rPr>
                <w:rFonts w:ascii="Times New Roman" w:hAnsi="Times New Roman" w:cs="Times New Roman"/>
                <w:spacing w:val="-2"/>
                <w:sz w:val="24"/>
                <w:szCs w:val="24"/>
              </w:rPr>
              <w:t>Tehditler</w:t>
            </w:r>
          </w:p>
        </w:tc>
      </w:tr>
      <w:tr w:rsidR="00ED40FF" w:rsidRPr="00D53BF0" w:rsidTr="00A13A62">
        <w:trPr>
          <w:trHeight w:val="457"/>
          <w:jc w:val="center"/>
        </w:trPr>
        <w:tc>
          <w:tcPr>
            <w:tcW w:w="5317" w:type="dxa"/>
            <w:shd w:val="clear" w:color="auto" w:fill="FABF8F" w:themeFill="accent6" w:themeFillTint="99"/>
          </w:tcPr>
          <w:p w:rsidR="00ED40FF" w:rsidRPr="00D53BF0" w:rsidRDefault="00ED40FF" w:rsidP="00DA1B3E">
            <w:pPr>
              <w:jc w:val="center"/>
              <w:rPr>
                <w:rFonts w:ascii="Times New Roman" w:hAnsi="Times New Roman" w:cs="Times New Roman"/>
                <w:sz w:val="24"/>
                <w:szCs w:val="24"/>
              </w:rPr>
            </w:pPr>
            <w:r w:rsidRPr="00D53BF0">
              <w:rPr>
                <w:rFonts w:ascii="Times New Roman" w:hAnsi="Times New Roman" w:cs="Times New Roman"/>
                <w:sz w:val="24"/>
                <w:szCs w:val="24"/>
              </w:rPr>
              <w:t>Okulumuzun diğer okullar ve kurumlarla iletişiminin güçlü olması</w:t>
            </w:r>
          </w:p>
        </w:tc>
        <w:tc>
          <w:tcPr>
            <w:tcW w:w="4748" w:type="dxa"/>
            <w:shd w:val="clear" w:color="auto" w:fill="FDE9D9" w:themeFill="accent6" w:themeFillTint="33"/>
          </w:tcPr>
          <w:p w:rsidR="00ED40FF" w:rsidRPr="00D53BF0" w:rsidRDefault="00ED40FF" w:rsidP="00DA1B3E">
            <w:pPr>
              <w:jc w:val="center"/>
              <w:rPr>
                <w:rFonts w:ascii="Times New Roman" w:eastAsia="Arial Unicode MS" w:hAnsi="Times New Roman" w:cs="Times New Roman"/>
                <w:sz w:val="24"/>
                <w:szCs w:val="24"/>
              </w:rPr>
            </w:pPr>
            <w:r w:rsidRPr="00D53BF0">
              <w:rPr>
                <w:rFonts w:ascii="Times New Roman" w:hAnsi="Times New Roman" w:cs="Times New Roman"/>
                <w:sz w:val="24"/>
                <w:szCs w:val="24"/>
              </w:rPr>
              <w:t>Medyanın eğitici görevini yerine getirmemesi</w:t>
            </w:r>
          </w:p>
        </w:tc>
      </w:tr>
      <w:tr w:rsidR="00ED40FF" w:rsidRPr="00D53BF0" w:rsidTr="00A13A62">
        <w:trPr>
          <w:trHeight w:val="457"/>
          <w:jc w:val="center"/>
        </w:trPr>
        <w:tc>
          <w:tcPr>
            <w:tcW w:w="5317" w:type="dxa"/>
            <w:shd w:val="clear" w:color="auto" w:fill="FABF8F" w:themeFill="accent6" w:themeFillTint="99"/>
          </w:tcPr>
          <w:p w:rsidR="00ED40FF" w:rsidRPr="00D53BF0" w:rsidRDefault="00ED40FF" w:rsidP="00DA1B3E">
            <w:pPr>
              <w:jc w:val="center"/>
              <w:rPr>
                <w:rFonts w:ascii="Times New Roman" w:hAnsi="Times New Roman" w:cs="Times New Roman"/>
                <w:sz w:val="24"/>
                <w:szCs w:val="24"/>
              </w:rPr>
            </w:pPr>
            <w:r w:rsidRPr="00D53BF0">
              <w:rPr>
                <w:rFonts w:ascii="Times New Roman" w:hAnsi="Times New Roman" w:cs="Times New Roman"/>
                <w:sz w:val="24"/>
                <w:szCs w:val="24"/>
              </w:rPr>
              <w:t>Mülki ve yerel yetkililerle olan olumlu diyalog ve iş birliği</w:t>
            </w:r>
          </w:p>
        </w:tc>
        <w:tc>
          <w:tcPr>
            <w:tcW w:w="4748" w:type="dxa"/>
            <w:shd w:val="clear" w:color="auto" w:fill="FDE9D9" w:themeFill="accent6" w:themeFillTint="33"/>
          </w:tcPr>
          <w:p w:rsidR="00ED40FF" w:rsidRPr="00D53BF0" w:rsidRDefault="00ED40FF" w:rsidP="00DA1B3E">
            <w:pPr>
              <w:jc w:val="center"/>
              <w:rPr>
                <w:rFonts w:ascii="Times New Roman" w:hAnsi="Times New Roman" w:cs="Times New Roman"/>
                <w:sz w:val="24"/>
                <w:szCs w:val="24"/>
              </w:rPr>
            </w:pPr>
            <w:r w:rsidRPr="00D53BF0">
              <w:rPr>
                <w:rFonts w:ascii="Times New Roman" w:hAnsi="Times New Roman" w:cs="Times New Roman"/>
                <w:sz w:val="24"/>
                <w:szCs w:val="24"/>
              </w:rPr>
              <w:t>Velilerin ekonomik durumlarının iyi olmaması</w:t>
            </w:r>
          </w:p>
        </w:tc>
      </w:tr>
      <w:tr w:rsidR="00B40F0A" w:rsidRPr="00D53BF0" w:rsidTr="00A13A62">
        <w:trPr>
          <w:trHeight w:val="457"/>
          <w:jc w:val="center"/>
        </w:trPr>
        <w:tc>
          <w:tcPr>
            <w:tcW w:w="5317" w:type="dxa"/>
            <w:shd w:val="clear" w:color="auto" w:fill="FABF8F" w:themeFill="accent6" w:themeFillTint="99"/>
          </w:tcPr>
          <w:p w:rsidR="00B40F0A" w:rsidRPr="00D53BF0" w:rsidRDefault="00B40F0A" w:rsidP="00DA1B3E">
            <w:pPr>
              <w:jc w:val="center"/>
              <w:rPr>
                <w:rFonts w:ascii="Times New Roman" w:hAnsi="Times New Roman" w:cs="Times New Roman"/>
                <w:sz w:val="24"/>
                <w:szCs w:val="24"/>
              </w:rPr>
            </w:pPr>
            <w:r w:rsidRPr="00D53BF0">
              <w:rPr>
                <w:rFonts w:ascii="Times New Roman" w:hAnsi="Times New Roman" w:cs="Times New Roman"/>
                <w:sz w:val="24"/>
                <w:szCs w:val="24"/>
              </w:rPr>
              <w:t>Hizmet alanların beklenti ve görüşlerinin dikkate alınması</w:t>
            </w:r>
          </w:p>
        </w:tc>
        <w:tc>
          <w:tcPr>
            <w:tcW w:w="4748" w:type="dxa"/>
            <w:shd w:val="clear" w:color="auto" w:fill="FDE9D9" w:themeFill="accent6" w:themeFillTint="33"/>
          </w:tcPr>
          <w:p w:rsidR="00B40F0A" w:rsidRPr="00D53BF0" w:rsidRDefault="00B40F0A" w:rsidP="00DA1B3E">
            <w:pPr>
              <w:jc w:val="center"/>
              <w:rPr>
                <w:rFonts w:ascii="Times New Roman" w:hAnsi="Times New Roman" w:cs="Times New Roman"/>
                <w:sz w:val="24"/>
                <w:szCs w:val="24"/>
              </w:rPr>
            </w:pPr>
            <w:r w:rsidRPr="00D53BF0">
              <w:rPr>
                <w:rFonts w:ascii="Times New Roman" w:hAnsi="Times New Roman" w:cs="Times New Roman"/>
                <w:sz w:val="24"/>
                <w:szCs w:val="24"/>
              </w:rPr>
              <w:t>Velilerin eğitim seviyesinin düşük oluşu</w:t>
            </w:r>
          </w:p>
        </w:tc>
      </w:tr>
      <w:tr w:rsidR="00ED40FF" w:rsidRPr="00D53BF0" w:rsidTr="00A13A62">
        <w:trPr>
          <w:trHeight w:val="457"/>
          <w:jc w:val="center"/>
        </w:trPr>
        <w:tc>
          <w:tcPr>
            <w:tcW w:w="5317" w:type="dxa"/>
            <w:shd w:val="clear" w:color="auto" w:fill="FABF8F" w:themeFill="accent6" w:themeFillTint="99"/>
          </w:tcPr>
          <w:p w:rsidR="00ED40FF" w:rsidRPr="00D53BF0" w:rsidRDefault="00ED40FF" w:rsidP="00DA1B3E">
            <w:pPr>
              <w:jc w:val="center"/>
              <w:rPr>
                <w:rFonts w:ascii="Times New Roman" w:hAnsi="Times New Roman" w:cs="Times New Roman"/>
                <w:sz w:val="24"/>
                <w:szCs w:val="24"/>
              </w:rPr>
            </w:pPr>
            <w:r w:rsidRPr="00D53BF0">
              <w:rPr>
                <w:rFonts w:ascii="Times New Roman" w:hAnsi="Times New Roman" w:cs="Times New Roman"/>
                <w:sz w:val="24"/>
                <w:szCs w:val="24"/>
              </w:rPr>
              <w:t>Velilere kısa sürede ulaşılabilmesi</w:t>
            </w:r>
          </w:p>
        </w:tc>
        <w:tc>
          <w:tcPr>
            <w:tcW w:w="4748" w:type="dxa"/>
            <w:shd w:val="clear" w:color="auto" w:fill="FDE9D9" w:themeFill="accent6" w:themeFillTint="33"/>
          </w:tcPr>
          <w:p w:rsidR="00ED40FF" w:rsidRPr="00D53BF0" w:rsidRDefault="00ED40FF" w:rsidP="00DA1B3E">
            <w:pPr>
              <w:jc w:val="center"/>
              <w:rPr>
                <w:rFonts w:ascii="Times New Roman" w:hAnsi="Times New Roman" w:cs="Times New Roman"/>
                <w:sz w:val="24"/>
                <w:szCs w:val="24"/>
              </w:rPr>
            </w:pPr>
            <w:r w:rsidRPr="00D53BF0">
              <w:rPr>
                <w:rFonts w:ascii="Times New Roman" w:hAnsi="Times New Roman" w:cs="Times New Roman"/>
                <w:sz w:val="24"/>
                <w:szCs w:val="24"/>
              </w:rPr>
              <w:t>Parçalanmış ve problemli aileler</w:t>
            </w:r>
          </w:p>
        </w:tc>
      </w:tr>
      <w:tr w:rsidR="00ED40FF" w:rsidRPr="00D53BF0" w:rsidTr="00A13A62">
        <w:trPr>
          <w:trHeight w:val="457"/>
          <w:jc w:val="center"/>
        </w:trPr>
        <w:tc>
          <w:tcPr>
            <w:tcW w:w="5317" w:type="dxa"/>
            <w:shd w:val="clear" w:color="auto" w:fill="FABF8F" w:themeFill="accent6" w:themeFillTint="99"/>
          </w:tcPr>
          <w:p w:rsidR="00ED40FF" w:rsidRPr="00D53BF0" w:rsidRDefault="00ED40FF" w:rsidP="00DA1B3E">
            <w:pPr>
              <w:jc w:val="center"/>
              <w:rPr>
                <w:rFonts w:ascii="Times New Roman" w:hAnsi="Times New Roman" w:cs="Times New Roman"/>
                <w:sz w:val="24"/>
                <w:szCs w:val="24"/>
              </w:rPr>
            </w:pPr>
            <w:r w:rsidRPr="00D53BF0">
              <w:rPr>
                <w:rFonts w:ascii="Times New Roman" w:hAnsi="Times New Roman" w:cs="Times New Roman"/>
                <w:sz w:val="24"/>
                <w:szCs w:val="24"/>
              </w:rPr>
              <w:t>Son teknolojide akıllı tahtaların kullanılması</w:t>
            </w:r>
          </w:p>
        </w:tc>
        <w:tc>
          <w:tcPr>
            <w:tcW w:w="4748" w:type="dxa"/>
            <w:shd w:val="clear" w:color="auto" w:fill="FDE9D9" w:themeFill="accent6" w:themeFillTint="33"/>
          </w:tcPr>
          <w:p w:rsidR="00ED40FF" w:rsidRPr="00D53BF0" w:rsidRDefault="00ED40FF" w:rsidP="00DA1B3E">
            <w:pPr>
              <w:jc w:val="center"/>
              <w:rPr>
                <w:rFonts w:ascii="Times New Roman" w:hAnsi="Times New Roman" w:cs="Times New Roman"/>
                <w:sz w:val="24"/>
                <w:szCs w:val="24"/>
              </w:rPr>
            </w:pPr>
            <w:r w:rsidRPr="00D53BF0">
              <w:rPr>
                <w:rFonts w:ascii="Times New Roman" w:hAnsi="Times New Roman" w:cs="Times New Roman"/>
                <w:sz w:val="24"/>
                <w:szCs w:val="24"/>
              </w:rPr>
              <w:t>Okulumuzun çevresinde bulunan internet kafeler</w:t>
            </w:r>
          </w:p>
        </w:tc>
      </w:tr>
      <w:tr w:rsidR="00B40F0A" w:rsidRPr="00D53BF0" w:rsidTr="00A13A62">
        <w:trPr>
          <w:trHeight w:val="457"/>
          <w:jc w:val="center"/>
        </w:trPr>
        <w:tc>
          <w:tcPr>
            <w:tcW w:w="5317" w:type="dxa"/>
            <w:shd w:val="clear" w:color="auto" w:fill="FABF8F" w:themeFill="accent6" w:themeFillTint="99"/>
          </w:tcPr>
          <w:p w:rsidR="00B40F0A" w:rsidRPr="00D53BF0" w:rsidRDefault="00B40F0A" w:rsidP="00DA1B3E">
            <w:pPr>
              <w:jc w:val="center"/>
              <w:rPr>
                <w:rFonts w:ascii="Times New Roman" w:hAnsi="Times New Roman" w:cs="Times New Roman"/>
                <w:sz w:val="24"/>
                <w:szCs w:val="24"/>
              </w:rPr>
            </w:pPr>
            <w:r w:rsidRPr="00D53BF0">
              <w:rPr>
                <w:rFonts w:ascii="Times New Roman" w:hAnsi="Times New Roman" w:cs="Times New Roman"/>
                <w:sz w:val="24"/>
                <w:szCs w:val="24"/>
              </w:rPr>
              <w:t>İnsan kaynaklarının yeterliliği</w:t>
            </w:r>
          </w:p>
        </w:tc>
        <w:tc>
          <w:tcPr>
            <w:tcW w:w="4748" w:type="dxa"/>
            <w:shd w:val="clear" w:color="auto" w:fill="FDE9D9" w:themeFill="accent6" w:themeFillTint="33"/>
          </w:tcPr>
          <w:p w:rsidR="00B40F0A" w:rsidRPr="00D53BF0" w:rsidRDefault="00B40F0A" w:rsidP="00DA1B3E">
            <w:pPr>
              <w:jc w:val="center"/>
              <w:rPr>
                <w:rFonts w:ascii="Times New Roman" w:hAnsi="Times New Roman" w:cs="Times New Roman"/>
                <w:sz w:val="24"/>
                <w:szCs w:val="24"/>
              </w:rPr>
            </w:pPr>
          </w:p>
        </w:tc>
      </w:tr>
      <w:tr w:rsidR="00ED40FF" w:rsidRPr="00D53BF0" w:rsidTr="00A13A62">
        <w:trPr>
          <w:trHeight w:val="457"/>
          <w:jc w:val="center"/>
        </w:trPr>
        <w:tc>
          <w:tcPr>
            <w:tcW w:w="5317" w:type="dxa"/>
            <w:shd w:val="clear" w:color="auto" w:fill="FABF8F" w:themeFill="accent6" w:themeFillTint="99"/>
          </w:tcPr>
          <w:p w:rsidR="00ED40FF" w:rsidRPr="00D53BF0" w:rsidRDefault="00B40F0A" w:rsidP="00DA1B3E">
            <w:pPr>
              <w:jc w:val="center"/>
              <w:rPr>
                <w:rFonts w:ascii="Times New Roman" w:hAnsi="Times New Roman" w:cs="Times New Roman"/>
                <w:sz w:val="24"/>
                <w:szCs w:val="24"/>
              </w:rPr>
            </w:pPr>
            <w:r w:rsidRPr="00D53BF0">
              <w:rPr>
                <w:rFonts w:ascii="Times New Roman" w:hAnsi="Times New Roman" w:cs="Times New Roman"/>
                <w:sz w:val="24"/>
                <w:szCs w:val="24"/>
              </w:rPr>
              <w:t>Okulumuzun yakınlarında Sağlık Ocağı-hastane bulunması</w:t>
            </w:r>
          </w:p>
        </w:tc>
        <w:tc>
          <w:tcPr>
            <w:tcW w:w="4748" w:type="dxa"/>
            <w:shd w:val="clear" w:color="auto" w:fill="FDE9D9" w:themeFill="accent6" w:themeFillTint="33"/>
            <w:vAlign w:val="center"/>
          </w:tcPr>
          <w:p w:rsidR="00ED40FF" w:rsidRPr="00D53BF0" w:rsidRDefault="00ED40FF" w:rsidP="00DA1B3E">
            <w:pPr>
              <w:pStyle w:val="TableParagraph"/>
              <w:jc w:val="center"/>
              <w:rPr>
                <w:rFonts w:ascii="Times New Roman" w:hAnsi="Times New Roman" w:cs="Times New Roman"/>
                <w:sz w:val="24"/>
                <w:szCs w:val="24"/>
              </w:rPr>
            </w:pPr>
          </w:p>
        </w:tc>
      </w:tr>
      <w:tr w:rsidR="00ED40FF" w:rsidRPr="00D53BF0" w:rsidTr="00A13A62">
        <w:trPr>
          <w:trHeight w:val="457"/>
          <w:jc w:val="center"/>
        </w:trPr>
        <w:tc>
          <w:tcPr>
            <w:tcW w:w="5317" w:type="dxa"/>
            <w:shd w:val="clear" w:color="auto" w:fill="FABF8F" w:themeFill="accent6" w:themeFillTint="99"/>
          </w:tcPr>
          <w:p w:rsidR="00ED40FF" w:rsidRPr="00D53BF0" w:rsidRDefault="00ED40FF" w:rsidP="00DA1B3E">
            <w:pPr>
              <w:jc w:val="center"/>
              <w:rPr>
                <w:rFonts w:ascii="Times New Roman" w:eastAsia="Arial Unicode MS" w:hAnsi="Times New Roman" w:cs="Times New Roman"/>
                <w:b/>
                <w:color w:val="FF0000"/>
                <w:sz w:val="24"/>
                <w:szCs w:val="24"/>
              </w:rPr>
            </w:pPr>
            <w:r w:rsidRPr="00D53BF0">
              <w:rPr>
                <w:rFonts w:ascii="Times New Roman" w:hAnsi="Times New Roman" w:cs="Times New Roman"/>
                <w:sz w:val="24"/>
                <w:szCs w:val="24"/>
              </w:rPr>
              <w:t>Karakolun okulumuza yakın olması</w:t>
            </w:r>
          </w:p>
        </w:tc>
        <w:tc>
          <w:tcPr>
            <w:tcW w:w="4748" w:type="dxa"/>
            <w:shd w:val="clear" w:color="auto" w:fill="FDE9D9" w:themeFill="accent6" w:themeFillTint="33"/>
            <w:vAlign w:val="center"/>
          </w:tcPr>
          <w:p w:rsidR="00ED40FF" w:rsidRPr="00D53BF0" w:rsidRDefault="00ED40FF" w:rsidP="00DA1B3E">
            <w:pPr>
              <w:pStyle w:val="TableParagraph"/>
              <w:jc w:val="center"/>
              <w:rPr>
                <w:rFonts w:ascii="Times New Roman" w:hAnsi="Times New Roman" w:cs="Times New Roman"/>
                <w:sz w:val="24"/>
                <w:szCs w:val="24"/>
              </w:rPr>
            </w:pPr>
          </w:p>
        </w:tc>
      </w:tr>
      <w:tr w:rsidR="00B40F0A" w:rsidRPr="00D53BF0" w:rsidTr="00A13A62">
        <w:trPr>
          <w:trHeight w:val="457"/>
          <w:jc w:val="center"/>
        </w:trPr>
        <w:tc>
          <w:tcPr>
            <w:tcW w:w="5317" w:type="dxa"/>
            <w:shd w:val="clear" w:color="auto" w:fill="FABF8F" w:themeFill="accent6" w:themeFillTint="99"/>
            <w:vAlign w:val="center"/>
          </w:tcPr>
          <w:p w:rsidR="00B40F0A" w:rsidRPr="00D53BF0" w:rsidRDefault="00B40F0A" w:rsidP="00DA1B3E">
            <w:pPr>
              <w:jc w:val="center"/>
              <w:rPr>
                <w:rFonts w:ascii="Times New Roman" w:hAnsi="Times New Roman" w:cs="Times New Roman"/>
                <w:sz w:val="24"/>
                <w:szCs w:val="24"/>
              </w:rPr>
            </w:pPr>
            <w:r w:rsidRPr="00D53BF0">
              <w:rPr>
                <w:rFonts w:ascii="Times New Roman" w:hAnsi="Times New Roman" w:cs="Times New Roman"/>
                <w:sz w:val="24"/>
                <w:szCs w:val="24"/>
              </w:rPr>
              <w:t>Okula ulaşımın çok kolay olması</w:t>
            </w:r>
          </w:p>
        </w:tc>
        <w:tc>
          <w:tcPr>
            <w:tcW w:w="4748" w:type="dxa"/>
            <w:vAlign w:val="center"/>
          </w:tcPr>
          <w:p w:rsidR="00B40F0A" w:rsidRPr="00D53BF0" w:rsidRDefault="00B40F0A" w:rsidP="00DA1B3E">
            <w:pPr>
              <w:pStyle w:val="TableParagraph"/>
              <w:jc w:val="center"/>
              <w:rPr>
                <w:rFonts w:ascii="Times New Roman" w:hAnsi="Times New Roman" w:cs="Times New Roman"/>
                <w:sz w:val="24"/>
                <w:szCs w:val="24"/>
              </w:rPr>
            </w:pPr>
          </w:p>
        </w:tc>
      </w:tr>
    </w:tbl>
    <w:p w:rsidR="007A6A76" w:rsidRPr="00D53BF0" w:rsidRDefault="007A6A76" w:rsidP="00D53BF0">
      <w:pPr>
        <w:pStyle w:val="GvdeMetni"/>
        <w:rPr>
          <w:rFonts w:ascii="Times New Roman" w:hAnsi="Times New Roman" w:cs="Times New Roman"/>
          <w:b/>
        </w:rPr>
      </w:pPr>
    </w:p>
    <w:p w:rsidR="00A13A62" w:rsidRDefault="00A13A62" w:rsidP="00A13A62">
      <w:pPr>
        <w:ind w:left="-567"/>
        <w:rPr>
          <w:rFonts w:ascii="Times New Roman" w:hAnsi="Times New Roman" w:cs="Times New Roman"/>
          <w:b/>
          <w:sz w:val="24"/>
          <w:szCs w:val="24"/>
        </w:rPr>
      </w:pPr>
      <w:bookmarkStart w:id="24" w:name="_Toc164264129"/>
    </w:p>
    <w:p w:rsidR="002E4E1B" w:rsidRDefault="002E4E1B" w:rsidP="00A13A62">
      <w:pPr>
        <w:ind w:left="-567"/>
        <w:rPr>
          <w:rFonts w:ascii="Times New Roman" w:hAnsi="Times New Roman" w:cs="Times New Roman"/>
          <w:b/>
          <w:sz w:val="24"/>
          <w:szCs w:val="24"/>
        </w:rPr>
      </w:pPr>
    </w:p>
    <w:p w:rsidR="002E4E1B" w:rsidRDefault="002E4E1B" w:rsidP="00A13A62">
      <w:pPr>
        <w:ind w:left="-567"/>
        <w:rPr>
          <w:rFonts w:ascii="Times New Roman" w:hAnsi="Times New Roman" w:cs="Times New Roman"/>
          <w:b/>
          <w:sz w:val="24"/>
          <w:szCs w:val="24"/>
        </w:rPr>
      </w:pPr>
    </w:p>
    <w:p w:rsidR="00FA03B2" w:rsidRPr="00DB50F8" w:rsidRDefault="00CE5C87" w:rsidP="00A13A62">
      <w:pPr>
        <w:ind w:left="-567"/>
        <w:rPr>
          <w:rFonts w:ascii="Times New Roman" w:hAnsi="Times New Roman" w:cs="Times New Roman"/>
          <w:b/>
          <w:sz w:val="24"/>
          <w:szCs w:val="24"/>
        </w:rPr>
      </w:pPr>
      <w:r w:rsidRPr="00DB50F8">
        <w:rPr>
          <w:rFonts w:ascii="Times New Roman" w:hAnsi="Times New Roman" w:cs="Times New Roman"/>
          <w:b/>
          <w:sz w:val="24"/>
          <w:szCs w:val="24"/>
        </w:rPr>
        <w:t xml:space="preserve">2.10 </w:t>
      </w:r>
      <w:r w:rsidR="00FA03B2" w:rsidRPr="00DB50F8">
        <w:rPr>
          <w:rFonts w:ascii="Times New Roman" w:hAnsi="Times New Roman" w:cs="Times New Roman"/>
          <w:b/>
          <w:sz w:val="24"/>
          <w:szCs w:val="24"/>
        </w:rPr>
        <w:t>Tespit ve İhtiyaçların Belirlenmesi</w:t>
      </w:r>
      <w:bookmarkEnd w:id="24"/>
    </w:p>
    <w:p w:rsidR="00FA03B2" w:rsidRPr="00FA03B2" w:rsidRDefault="00FA03B2" w:rsidP="00FA03B2">
      <w:pPr>
        <w:spacing w:line="276" w:lineRule="auto"/>
        <w:rPr>
          <w:rFonts w:ascii="Times New Roman" w:hAnsi="Times New Roman" w:cs="Times New Roman"/>
          <w:sz w:val="24"/>
          <w:szCs w:val="24"/>
        </w:rPr>
      </w:pPr>
    </w:p>
    <w:tbl>
      <w:tblPr>
        <w:tblStyle w:val="TableNormal2"/>
        <w:tblW w:w="10414" w:type="dxa"/>
        <w:tblInd w:w="5" w:type="dxa"/>
        <w:tblBorders>
          <w:top w:val="single" w:sz="4" w:space="0" w:color="8063A1"/>
          <w:left w:val="single" w:sz="4" w:space="0" w:color="8063A1"/>
          <w:bottom w:val="single" w:sz="4" w:space="0" w:color="8063A1"/>
          <w:right w:val="single" w:sz="4" w:space="0" w:color="8063A1"/>
          <w:insideH w:val="single" w:sz="4" w:space="0" w:color="8063A1"/>
          <w:insideV w:val="single" w:sz="4" w:space="0" w:color="8063A1"/>
        </w:tblBorders>
        <w:tblLayout w:type="fixed"/>
        <w:tblLook w:val="01E0"/>
      </w:tblPr>
      <w:tblGrid>
        <w:gridCol w:w="1843"/>
        <w:gridCol w:w="3429"/>
        <w:gridCol w:w="5142"/>
      </w:tblGrid>
      <w:tr w:rsidR="00BF00FB" w:rsidRPr="004110BE" w:rsidTr="00677752">
        <w:trPr>
          <w:trHeight w:val="828"/>
        </w:trPr>
        <w:tc>
          <w:tcPr>
            <w:tcW w:w="1843" w:type="dxa"/>
            <w:tcBorders>
              <w:left w:val="single" w:sz="4" w:space="0" w:color="B1A0C6"/>
              <w:bottom w:val="single" w:sz="4" w:space="0" w:color="B1A0C6"/>
              <w:right w:val="single" w:sz="4" w:space="0" w:color="B1A0C6"/>
            </w:tcBorders>
            <w:shd w:val="clear" w:color="auto" w:fill="92CDDC" w:themeFill="accent5" w:themeFillTint="99"/>
            <w:vAlign w:val="center"/>
          </w:tcPr>
          <w:p w:rsidR="00397A53" w:rsidRPr="00DB50F8" w:rsidRDefault="00397A53" w:rsidP="00DB50F8">
            <w:pPr>
              <w:pStyle w:val="TabloTema"/>
              <w:jc w:val="center"/>
            </w:pPr>
          </w:p>
          <w:p w:rsidR="00397A53" w:rsidRPr="00DB50F8" w:rsidRDefault="00397A53" w:rsidP="00DB50F8">
            <w:pPr>
              <w:pStyle w:val="TabloTema"/>
              <w:jc w:val="center"/>
            </w:pPr>
            <w:r w:rsidRPr="00DB50F8">
              <w:t>DURUM</w:t>
            </w:r>
            <w:r w:rsidR="00DB50F8">
              <w:t xml:space="preserve"> </w:t>
            </w:r>
            <w:r w:rsidRPr="00DB50F8">
              <w:rPr>
                <w:spacing w:val="-2"/>
              </w:rPr>
              <w:t>ANALİZİ</w:t>
            </w:r>
          </w:p>
          <w:p w:rsidR="00397A53" w:rsidRPr="00DB50F8" w:rsidRDefault="00397A53" w:rsidP="00DB50F8">
            <w:pPr>
              <w:pStyle w:val="TabloTema"/>
              <w:jc w:val="center"/>
            </w:pPr>
            <w:r w:rsidRPr="00DB50F8">
              <w:rPr>
                <w:spacing w:val="-2"/>
              </w:rPr>
              <w:t>AŞAMALARI</w:t>
            </w:r>
          </w:p>
        </w:tc>
        <w:tc>
          <w:tcPr>
            <w:tcW w:w="3429" w:type="dxa"/>
            <w:tcBorders>
              <w:left w:val="single" w:sz="4" w:space="0" w:color="B1A0C6"/>
              <w:bottom w:val="single" w:sz="4" w:space="0" w:color="B1A0C6"/>
              <w:right w:val="single" w:sz="4" w:space="0" w:color="B1A0C6"/>
            </w:tcBorders>
            <w:shd w:val="clear" w:color="auto" w:fill="92CDDC" w:themeFill="accent5" w:themeFillTint="99"/>
            <w:vAlign w:val="center"/>
          </w:tcPr>
          <w:p w:rsidR="00397A53" w:rsidRPr="00DB50F8" w:rsidRDefault="00397A53" w:rsidP="00DB50F8">
            <w:pPr>
              <w:pStyle w:val="TabloTema"/>
              <w:jc w:val="center"/>
            </w:pPr>
            <w:r w:rsidRPr="00DB50F8">
              <w:t>TESPİTLER/SORUN</w:t>
            </w:r>
            <w:r w:rsidRPr="00DB50F8">
              <w:rPr>
                <w:spacing w:val="-2"/>
              </w:rPr>
              <w:t>ALANLARI</w:t>
            </w:r>
          </w:p>
        </w:tc>
        <w:tc>
          <w:tcPr>
            <w:tcW w:w="5142" w:type="dxa"/>
            <w:tcBorders>
              <w:left w:val="single" w:sz="4" w:space="0" w:color="B1A0C6"/>
              <w:bottom w:val="single" w:sz="4" w:space="0" w:color="B1A0C6"/>
              <w:right w:val="single" w:sz="4" w:space="0" w:color="B1A0C6"/>
            </w:tcBorders>
            <w:shd w:val="clear" w:color="auto" w:fill="92CDDC" w:themeFill="accent5" w:themeFillTint="99"/>
          </w:tcPr>
          <w:p w:rsidR="00397A53" w:rsidRPr="00DB50F8" w:rsidRDefault="00397A53" w:rsidP="00DB50F8">
            <w:pPr>
              <w:pStyle w:val="TabloTema"/>
              <w:jc w:val="center"/>
            </w:pPr>
          </w:p>
          <w:p w:rsidR="00397A53" w:rsidRPr="00DB50F8" w:rsidRDefault="00397A53" w:rsidP="00DB50F8">
            <w:pPr>
              <w:pStyle w:val="TabloTema"/>
              <w:jc w:val="center"/>
            </w:pPr>
            <w:r w:rsidRPr="00DB50F8">
              <w:t>İHTİYAÇLAR/GELİŞİM</w:t>
            </w:r>
            <w:r w:rsidRPr="00DB50F8">
              <w:rPr>
                <w:spacing w:val="-2"/>
              </w:rPr>
              <w:t>ALANLARI</w:t>
            </w:r>
          </w:p>
        </w:tc>
      </w:tr>
      <w:tr w:rsidR="00BF00FB" w:rsidRPr="004110BE" w:rsidTr="00677752">
        <w:trPr>
          <w:trHeight w:val="1168"/>
        </w:trPr>
        <w:tc>
          <w:tcPr>
            <w:tcW w:w="1843" w:type="dxa"/>
            <w:tcBorders>
              <w:top w:val="single" w:sz="4" w:space="0" w:color="B1A0C6"/>
              <w:left w:val="single" w:sz="4" w:space="0" w:color="B1A0C6"/>
              <w:bottom w:val="single" w:sz="4" w:space="0" w:color="B1A0C6"/>
              <w:right w:val="single" w:sz="4" w:space="0" w:color="B1A0C6"/>
            </w:tcBorders>
            <w:vAlign w:val="center"/>
          </w:tcPr>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z w:val="24"/>
                <w:szCs w:val="24"/>
              </w:rPr>
              <w:t xml:space="preserve">Uygulanmakta </w:t>
            </w:r>
            <w:r w:rsidRPr="00DB50F8">
              <w:rPr>
                <w:rFonts w:ascii="Times New Roman" w:hAnsi="Times New Roman" w:cs="Times New Roman"/>
                <w:spacing w:val="-4"/>
                <w:sz w:val="24"/>
                <w:szCs w:val="24"/>
              </w:rPr>
              <w:t>Olan</w:t>
            </w:r>
          </w:p>
          <w:p w:rsidR="00397A53" w:rsidRPr="00DB50F8" w:rsidRDefault="00397A53" w:rsidP="00DC0BA0">
            <w:pPr>
              <w:pStyle w:val="TableParagraph"/>
              <w:spacing w:line="206" w:lineRule="exact"/>
              <w:rPr>
                <w:rFonts w:ascii="Times New Roman" w:hAnsi="Times New Roman" w:cs="Times New Roman"/>
                <w:sz w:val="24"/>
                <w:szCs w:val="24"/>
              </w:rPr>
            </w:pPr>
            <w:r w:rsidRPr="00DB50F8">
              <w:rPr>
                <w:rFonts w:ascii="Times New Roman" w:hAnsi="Times New Roman" w:cs="Times New Roman"/>
                <w:sz w:val="24"/>
                <w:szCs w:val="24"/>
              </w:rPr>
              <w:t xml:space="preserve">Stratejik Planın </w:t>
            </w:r>
            <w:r w:rsidRPr="00DB50F8">
              <w:rPr>
                <w:rFonts w:ascii="Times New Roman" w:hAnsi="Times New Roman" w:cs="Times New Roman"/>
                <w:spacing w:val="-2"/>
                <w:sz w:val="24"/>
                <w:szCs w:val="24"/>
              </w:rPr>
              <w:t>Değerlendirilmesi</w:t>
            </w:r>
          </w:p>
        </w:tc>
        <w:tc>
          <w:tcPr>
            <w:tcW w:w="3429" w:type="dxa"/>
            <w:tcBorders>
              <w:top w:val="single" w:sz="4" w:space="0" w:color="B1A0C6"/>
              <w:left w:val="single" w:sz="4" w:space="0" w:color="B1A0C6"/>
              <w:bottom w:val="single" w:sz="4" w:space="0" w:color="B1A0C6"/>
              <w:right w:val="single" w:sz="4" w:space="0" w:color="B1A0C6"/>
            </w:tcBorders>
            <w:shd w:val="clear" w:color="auto" w:fill="FFFFFF" w:themeFill="background1"/>
          </w:tcPr>
          <w:p w:rsidR="00397A53" w:rsidRPr="00DB50F8" w:rsidRDefault="00397A53" w:rsidP="00B4667D">
            <w:pPr>
              <w:pStyle w:val="TableParagraph"/>
              <w:numPr>
                <w:ilvl w:val="0"/>
                <w:numId w:val="28"/>
              </w:numPr>
              <w:tabs>
                <w:tab w:val="left" w:pos="242"/>
                <w:tab w:val="left" w:pos="244"/>
              </w:tabs>
              <w:ind w:right="236"/>
              <w:rPr>
                <w:rFonts w:ascii="Times New Roman" w:hAnsi="Times New Roman" w:cs="Times New Roman"/>
                <w:sz w:val="24"/>
                <w:szCs w:val="24"/>
              </w:rPr>
            </w:pPr>
            <w:r w:rsidRPr="00DB50F8">
              <w:rPr>
                <w:rFonts w:ascii="Times New Roman" w:hAnsi="Times New Roman" w:cs="Times New Roman"/>
                <w:sz w:val="24"/>
                <w:szCs w:val="24"/>
              </w:rPr>
              <w:t>Hedeflerin paydaş beklentilerini tam olarak ifade edecek şekilde ihtiyaçları karşılayacak sayıda olmaması</w:t>
            </w:r>
          </w:p>
        </w:tc>
        <w:tc>
          <w:tcPr>
            <w:tcW w:w="5142" w:type="dxa"/>
            <w:tcBorders>
              <w:top w:val="single" w:sz="4" w:space="0" w:color="B1A0C6"/>
              <w:left w:val="single" w:sz="4" w:space="0" w:color="B1A0C6"/>
              <w:bottom w:val="single" w:sz="4" w:space="0" w:color="B1A0C6"/>
              <w:right w:val="single" w:sz="4" w:space="0" w:color="B1A0C6"/>
            </w:tcBorders>
          </w:tcPr>
          <w:p w:rsidR="00397A53" w:rsidRPr="00DB50F8" w:rsidRDefault="00397A53" w:rsidP="00B4667D">
            <w:pPr>
              <w:pStyle w:val="TableParagraph"/>
              <w:numPr>
                <w:ilvl w:val="0"/>
                <w:numId w:val="27"/>
              </w:numPr>
              <w:tabs>
                <w:tab w:val="left" w:pos="246"/>
                <w:tab w:val="left" w:pos="248"/>
                <w:tab w:val="left" w:pos="1177"/>
                <w:tab w:val="left" w:pos="1894"/>
                <w:tab w:val="left" w:pos="2526"/>
                <w:tab w:val="left" w:pos="2931"/>
                <w:tab w:val="left" w:pos="3402"/>
                <w:tab w:val="left" w:pos="4280"/>
              </w:tabs>
              <w:ind w:right="237"/>
              <w:rPr>
                <w:rFonts w:ascii="Times New Roman" w:hAnsi="Times New Roman" w:cs="Times New Roman"/>
                <w:sz w:val="24"/>
                <w:szCs w:val="24"/>
              </w:rPr>
            </w:pPr>
            <w:r w:rsidRPr="00DB50F8">
              <w:rPr>
                <w:rFonts w:ascii="Times New Roman" w:hAnsi="Times New Roman" w:cs="Times New Roman"/>
                <w:spacing w:val="-2"/>
                <w:sz w:val="24"/>
                <w:szCs w:val="24"/>
              </w:rPr>
              <w:t>Hedeflerin,stratejik</w:t>
            </w:r>
            <w:r w:rsidR="00F756D8">
              <w:rPr>
                <w:rFonts w:ascii="Times New Roman" w:hAnsi="Times New Roman" w:cs="Times New Roman"/>
                <w:spacing w:val="-2"/>
                <w:sz w:val="24"/>
                <w:szCs w:val="24"/>
              </w:rPr>
              <w:t xml:space="preserve"> </w:t>
            </w:r>
            <w:r w:rsidRPr="00DB50F8">
              <w:rPr>
                <w:rFonts w:ascii="Times New Roman" w:hAnsi="Times New Roman" w:cs="Times New Roman"/>
                <w:spacing w:val="-2"/>
                <w:sz w:val="24"/>
                <w:szCs w:val="24"/>
              </w:rPr>
              <w:t>planda</w:t>
            </w:r>
            <w:r w:rsidR="00F756D8">
              <w:rPr>
                <w:rFonts w:ascii="Times New Roman" w:hAnsi="Times New Roman" w:cs="Times New Roman"/>
                <w:spacing w:val="-2"/>
                <w:sz w:val="24"/>
                <w:szCs w:val="24"/>
              </w:rPr>
              <w:t xml:space="preserve"> </w:t>
            </w:r>
            <w:r w:rsidRPr="00DB50F8">
              <w:rPr>
                <w:rFonts w:ascii="Times New Roman" w:hAnsi="Times New Roman" w:cs="Times New Roman"/>
                <w:spacing w:val="-4"/>
                <w:sz w:val="24"/>
                <w:szCs w:val="24"/>
              </w:rPr>
              <w:t>yer</w:t>
            </w:r>
            <w:r w:rsidR="00F756D8">
              <w:rPr>
                <w:rFonts w:ascii="Times New Roman" w:hAnsi="Times New Roman" w:cs="Times New Roman"/>
                <w:sz w:val="24"/>
                <w:szCs w:val="24"/>
              </w:rPr>
              <w:t xml:space="preserve"> </w:t>
            </w:r>
            <w:r w:rsidRPr="00DB50F8">
              <w:rPr>
                <w:rFonts w:ascii="Times New Roman" w:hAnsi="Times New Roman" w:cs="Times New Roman"/>
                <w:spacing w:val="-4"/>
                <w:sz w:val="24"/>
                <w:szCs w:val="24"/>
              </w:rPr>
              <w:t>alan</w:t>
            </w:r>
            <w:r w:rsidR="00F756D8">
              <w:rPr>
                <w:rFonts w:ascii="Times New Roman" w:hAnsi="Times New Roman" w:cs="Times New Roman"/>
                <w:sz w:val="24"/>
                <w:szCs w:val="24"/>
              </w:rPr>
              <w:t xml:space="preserve"> </w:t>
            </w:r>
            <w:r w:rsidRPr="00DB50F8">
              <w:rPr>
                <w:rFonts w:ascii="Times New Roman" w:hAnsi="Times New Roman" w:cs="Times New Roman"/>
                <w:spacing w:val="-2"/>
                <w:sz w:val="24"/>
                <w:szCs w:val="24"/>
              </w:rPr>
              <w:t>analizlerin</w:t>
            </w:r>
            <w:r w:rsidRPr="00DB50F8">
              <w:rPr>
                <w:rFonts w:ascii="Times New Roman" w:hAnsi="Times New Roman" w:cs="Times New Roman"/>
                <w:sz w:val="24"/>
                <w:szCs w:val="24"/>
              </w:rPr>
              <w:t xml:space="preserve"> </w:t>
            </w:r>
            <w:r w:rsidRPr="00DB50F8">
              <w:rPr>
                <w:rFonts w:ascii="Times New Roman" w:hAnsi="Times New Roman" w:cs="Times New Roman"/>
                <w:spacing w:val="-2"/>
                <w:sz w:val="24"/>
                <w:szCs w:val="24"/>
              </w:rPr>
              <w:t xml:space="preserve">tamamı </w:t>
            </w:r>
            <w:r w:rsidR="00F756D8">
              <w:rPr>
                <w:rFonts w:ascii="Times New Roman" w:hAnsi="Times New Roman" w:cs="Times New Roman"/>
                <w:sz w:val="24"/>
                <w:szCs w:val="24"/>
              </w:rPr>
              <w:t xml:space="preserve">değerlendirilerek,içerik </w:t>
            </w:r>
            <w:r w:rsidRPr="00DB50F8">
              <w:rPr>
                <w:rFonts w:ascii="Times New Roman" w:hAnsi="Times New Roman" w:cs="Times New Roman"/>
                <w:sz w:val="24"/>
                <w:szCs w:val="24"/>
              </w:rPr>
              <w:t>ve sayı bakımından iyi ifade edilmesi</w:t>
            </w:r>
          </w:p>
          <w:p w:rsidR="00BF00FB" w:rsidRPr="00DB50F8" w:rsidRDefault="00BF00FB" w:rsidP="00F756D8">
            <w:pPr>
              <w:pStyle w:val="TableParagraph"/>
              <w:tabs>
                <w:tab w:val="left" w:pos="246"/>
                <w:tab w:val="left" w:pos="248"/>
                <w:tab w:val="left" w:pos="1177"/>
                <w:tab w:val="left" w:pos="1894"/>
                <w:tab w:val="left" w:pos="2526"/>
                <w:tab w:val="left" w:pos="2931"/>
                <w:tab w:val="left" w:pos="3402"/>
                <w:tab w:val="left" w:pos="4280"/>
              </w:tabs>
              <w:ind w:right="237"/>
              <w:rPr>
                <w:rFonts w:ascii="Times New Roman" w:hAnsi="Times New Roman" w:cs="Times New Roman"/>
                <w:sz w:val="24"/>
                <w:szCs w:val="24"/>
              </w:rPr>
            </w:pPr>
          </w:p>
          <w:p w:rsidR="00BF00FB" w:rsidRPr="00DB50F8" w:rsidRDefault="00BF00FB" w:rsidP="00F756D8">
            <w:pPr>
              <w:pStyle w:val="TableParagraph"/>
              <w:tabs>
                <w:tab w:val="left" w:pos="246"/>
                <w:tab w:val="left" w:pos="248"/>
                <w:tab w:val="left" w:pos="1177"/>
                <w:tab w:val="left" w:pos="1894"/>
                <w:tab w:val="left" w:pos="2526"/>
                <w:tab w:val="left" w:pos="2931"/>
                <w:tab w:val="left" w:pos="3402"/>
                <w:tab w:val="left" w:pos="4280"/>
              </w:tabs>
              <w:ind w:right="237"/>
              <w:rPr>
                <w:rFonts w:ascii="Times New Roman" w:hAnsi="Times New Roman" w:cs="Times New Roman"/>
                <w:sz w:val="24"/>
                <w:szCs w:val="24"/>
              </w:rPr>
            </w:pPr>
          </w:p>
        </w:tc>
      </w:tr>
      <w:tr w:rsidR="00BF00FB" w:rsidRPr="004110BE" w:rsidTr="00677752">
        <w:trPr>
          <w:trHeight w:val="1406"/>
        </w:trPr>
        <w:tc>
          <w:tcPr>
            <w:tcW w:w="1843"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vAlign w:val="center"/>
          </w:tcPr>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z w:val="24"/>
                <w:szCs w:val="24"/>
              </w:rPr>
              <w:t>Mevzuat</w:t>
            </w:r>
          </w:p>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pacing w:val="-2"/>
                <w:sz w:val="24"/>
                <w:szCs w:val="24"/>
              </w:rPr>
              <w:t>Analizi</w:t>
            </w:r>
          </w:p>
        </w:tc>
        <w:tc>
          <w:tcPr>
            <w:tcW w:w="3429"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tcPr>
          <w:p w:rsidR="00397A53" w:rsidRPr="00F756D8" w:rsidRDefault="00397A53" w:rsidP="00B4667D">
            <w:pPr>
              <w:pStyle w:val="TableParagraph"/>
              <w:numPr>
                <w:ilvl w:val="0"/>
                <w:numId w:val="26"/>
              </w:numPr>
              <w:tabs>
                <w:tab w:val="left" w:pos="242"/>
                <w:tab w:val="left" w:pos="244"/>
              </w:tabs>
              <w:ind w:right="237"/>
              <w:rPr>
                <w:rFonts w:ascii="Times New Roman" w:hAnsi="Times New Roman" w:cs="Times New Roman"/>
                <w:sz w:val="24"/>
                <w:szCs w:val="24"/>
              </w:rPr>
            </w:pPr>
            <w:r w:rsidRPr="00F756D8">
              <w:rPr>
                <w:rFonts w:ascii="Times New Roman" w:hAnsi="Times New Roman" w:cs="Times New Roman"/>
                <w:sz w:val="24"/>
                <w:szCs w:val="24"/>
              </w:rPr>
              <w:t>Özel sektör kuruluşları, üniversiteler ve yerel kuru</w:t>
            </w:r>
            <w:r w:rsidR="00F756D8" w:rsidRPr="00F756D8">
              <w:rPr>
                <w:rFonts w:ascii="Times New Roman" w:hAnsi="Times New Roman" w:cs="Times New Roman"/>
                <w:sz w:val="24"/>
                <w:szCs w:val="24"/>
              </w:rPr>
              <w:t xml:space="preserve">luşlar ile işbirliği gerektiren </w:t>
            </w:r>
            <w:r w:rsidRPr="00F756D8">
              <w:rPr>
                <w:rFonts w:ascii="Times New Roman" w:hAnsi="Times New Roman" w:cs="Times New Roman"/>
                <w:sz w:val="24"/>
                <w:szCs w:val="24"/>
              </w:rPr>
              <w:t>çalışmalarda,kurum</w:t>
            </w:r>
            <w:r w:rsidR="00BF00FB" w:rsidRPr="00F756D8">
              <w:rPr>
                <w:rFonts w:ascii="Times New Roman" w:hAnsi="Times New Roman" w:cs="Times New Roman"/>
                <w:spacing w:val="40"/>
                <w:sz w:val="24"/>
                <w:szCs w:val="24"/>
              </w:rPr>
              <w:t>ların</w:t>
            </w:r>
          </w:p>
          <w:p w:rsidR="00397A53" w:rsidRPr="00DB50F8" w:rsidRDefault="00397A53" w:rsidP="00F756D8">
            <w:pPr>
              <w:pStyle w:val="TableParagraph"/>
              <w:spacing w:line="169" w:lineRule="exact"/>
              <w:ind w:left="244"/>
              <w:rPr>
                <w:rFonts w:ascii="Times New Roman" w:hAnsi="Times New Roman" w:cs="Times New Roman"/>
                <w:sz w:val="24"/>
                <w:szCs w:val="24"/>
              </w:rPr>
            </w:pPr>
            <w:r w:rsidRPr="00F756D8">
              <w:rPr>
                <w:rFonts w:ascii="Times New Roman" w:hAnsi="Times New Roman" w:cs="Times New Roman"/>
                <w:spacing w:val="-2"/>
                <w:sz w:val="24"/>
                <w:szCs w:val="24"/>
              </w:rPr>
              <w:t>Mevzuat</w:t>
            </w:r>
            <w:r w:rsidR="00F756D8" w:rsidRPr="00F756D8">
              <w:rPr>
                <w:rFonts w:ascii="Times New Roman" w:hAnsi="Times New Roman" w:cs="Times New Roman"/>
                <w:spacing w:val="-2"/>
                <w:sz w:val="24"/>
                <w:szCs w:val="24"/>
              </w:rPr>
              <w:t xml:space="preserve"> </w:t>
            </w:r>
            <w:r w:rsidRPr="00F756D8">
              <w:rPr>
                <w:rFonts w:ascii="Times New Roman" w:hAnsi="Times New Roman" w:cs="Times New Roman"/>
                <w:spacing w:val="-2"/>
                <w:sz w:val="24"/>
                <w:szCs w:val="24"/>
              </w:rPr>
              <w:t xml:space="preserve"> farklılığından kaynaklanan sorunlar</w:t>
            </w:r>
          </w:p>
        </w:tc>
        <w:tc>
          <w:tcPr>
            <w:tcW w:w="5142"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tcPr>
          <w:p w:rsidR="00397A53" w:rsidRPr="00DB50F8" w:rsidRDefault="00397A53" w:rsidP="00B4667D">
            <w:pPr>
              <w:pStyle w:val="TableParagraph"/>
              <w:numPr>
                <w:ilvl w:val="0"/>
                <w:numId w:val="25"/>
              </w:numPr>
              <w:tabs>
                <w:tab w:val="left" w:pos="246"/>
                <w:tab w:val="left" w:pos="248"/>
              </w:tabs>
              <w:ind w:right="280"/>
              <w:rPr>
                <w:rFonts w:ascii="Times New Roman" w:hAnsi="Times New Roman" w:cs="Times New Roman"/>
                <w:sz w:val="24"/>
                <w:szCs w:val="24"/>
              </w:rPr>
            </w:pPr>
            <w:r w:rsidRPr="00DB50F8">
              <w:rPr>
                <w:rFonts w:ascii="Times New Roman" w:hAnsi="Times New Roman" w:cs="Times New Roman"/>
                <w:sz w:val="24"/>
                <w:szCs w:val="24"/>
              </w:rPr>
              <w:t>Özel</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sektör,üniversite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ve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yerel</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kuruluşlarla</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düzenlenen</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protokollerde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mevzuatla birlikte kurumumuzun mevcut durumu ve kuruluş politikalarının birlikte değerlendirilmesi</w:t>
            </w:r>
          </w:p>
        </w:tc>
      </w:tr>
      <w:tr w:rsidR="00BF00FB" w:rsidRPr="004110BE" w:rsidTr="00677752">
        <w:trPr>
          <w:trHeight w:val="775"/>
        </w:trPr>
        <w:tc>
          <w:tcPr>
            <w:tcW w:w="1843" w:type="dxa"/>
            <w:tcBorders>
              <w:top w:val="single" w:sz="4" w:space="0" w:color="B1A0C6"/>
              <w:left w:val="single" w:sz="4" w:space="0" w:color="B1A0C6"/>
              <w:bottom w:val="single" w:sz="4" w:space="0" w:color="B1A0C6"/>
              <w:right w:val="single" w:sz="4" w:space="0" w:color="B1A0C6"/>
            </w:tcBorders>
            <w:vAlign w:val="center"/>
          </w:tcPr>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z w:val="24"/>
                <w:szCs w:val="24"/>
              </w:rPr>
              <w:t>Üst Politika</w:t>
            </w:r>
            <w:r w:rsidRPr="00DB50F8">
              <w:rPr>
                <w:rFonts w:ascii="Times New Roman" w:hAnsi="Times New Roman" w:cs="Times New Roman"/>
                <w:spacing w:val="-2"/>
                <w:sz w:val="24"/>
                <w:szCs w:val="24"/>
              </w:rPr>
              <w:t xml:space="preserve"> Belgeleri</w:t>
            </w:r>
          </w:p>
          <w:p w:rsidR="00397A53" w:rsidRPr="00DB50F8" w:rsidRDefault="00397A53" w:rsidP="00DC0BA0">
            <w:pPr>
              <w:pStyle w:val="TableParagraph"/>
              <w:spacing w:line="191" w:lineRule="exact"/>
              <w:rPr>
                <w:rFonts w:ascii="Times New Roman" w:hAnsi="Times New Roman" w:cs="Times New Roman"/>
                <w:sz w:val="24"/>
                <w:szCs w:val="24"/>
              </w:rPr>
            </w:pPr>
            <w:r w:rsidRPr="00DB50F8">
              <w:rPr>
                <w:rFonts w:ascii="Times New Roman" w:hAnsi="Times New Roman" w:cs="Times New Roman"/>
                <w:spacing w:val="-2"/>
                <w:sz w:val="24"/>
                <w:szCs w:val="24"/>
              </w:rPr>
              <w:t>Analizi</w:t>
            </w:r>
            <w:r w:rsidRPr="00DB50F8">
              <w:rPr>
                <w:rFonts w:ascii="Times New Roman" w:hAnsi="Times New Roman" w:cs="Times New Roman"/>
                <w:spacing w:val="-2"/>
                <w:sz w:val="24"/>
                <w:szCs w:val="24"/>
                <w:vertAlign w:val="superscript"/>
              </w:rPr>
              <w:t>*</w:t>
            </w:r>
          </w:p>
        </w:tc>
        <w:tc>
          <w:tcPr>
            <w:tcW w:w="3429" w:type="dxa"/>
            <w:tcBorders>
              <w:top w:val="single" w:sz="4" w:space="0" w:color="B1A0C6"/>
              <w:left w:val="single" w:sz="4" w:space="0" w:color="B1A0C6"/>
              <w:bottom w:val="single" w:sz="4" w:space="0" w:color="B1A0C6"/>
              <w:right w:val="single" w:sz="4" w:space="0" w:color="B1A0C6"/>
            </w:tcBorders>
            <w:shd w:val="clear" w:color="auto" w:fill="FFFFFF" w:themeFill="background1"/>
          </w:tcPr>
          <w:p w:rsidR="00397A53" w:rsidRPr="00DB50F8" w:rsidRDefault="00397A53" w:rsidP="00F756D8">
            <w:pPr>
              <w:pStyle w:val="TableParagraph"/>
              <w:rPr>
                <w:rFonts w:ascii="Times New Roman" w:hAnsi="Times New Roman" w:cs="Times New Roman"/>
                <w:sz w:val="24"/>
                <w:szCs w:val="24"/>
              </w:rPr>
            </w:pPr>
          </w:p>
        </w:tc>
        <w:tc>
          <w:tcPr>
            <w:tcW w:w="5142" w:type="dxa"/>
            <w:tcBorders>
              <w:top w:val="single" w:sz="4" w:space="0" w:color="B1A0C6"/>
              <w:left w:val="single" w:sz="4" w:space="0" w:color="B1A0C6"/>
              <w:bottom w:val="single" w:sz="4" w:space="0" w:color="B1A0C6"/>
              <w:right w:val="single" w:sz="4" w:space="0" w:color="B1A0C6"/>
            </w:tcBorders>
          </w:tcPr>
          <w:p w:rsidR="00397A53" w:rsidRPr="00DB50F8" w:rsidRDefault="00397A53" w:rsidP="00B4667D">
            <w:pPr>
              <w:pStyle w:val="TableParagraph"/>
              <w:numPr>
                <w:ilvl w:val="0"/>
                <w:numId w:val="24"/>
              </w:numPr>
              <w:tabs>
                <w:tab w:val="left" w:pos="246"/>
                <w:tab w:val="left" w:pos="248"/>
              </w:tabs>
              <w:spacing w:line="237" w:lineRule="auto"/>
              <w:ind w:right="237"/>
              <w:rPr>
                <w:rFonts w:ascii="Times New Roman" w:hAnsi="Times New Roman" w:cs="Times New Roman"/>
                <w:sz w:val="24"/>
                <w:szCs w:val="24"/>
              </w:rPr>
            </w:pPr>
            <w:r w:rsidRPr="00DB50F8">
              <w:rPr>
                <w:rFonts w:ascii="Times New Roman" w:hAnsi="Times New Roman" w:cs="Times New Roman"/>
                <w:sz w:val="24"/>
                <w:szCs w:val="24"/>
              </w:rPr>
              <w:t>Stratejik</w:t>
            </w:r>
            <w:r w:rsidR="00F756D8">
              <w:rPr>
                <w:rFonts w:ascii="Times New Roman" w:hAnsi="Times New Roman" w:cs="Times New Roman"/>
                <w:sz w:val="24"/>
                <w:szCs w:val="24"/>
              </w:rPr>
              <w:t xml:space="preserve"> </w:t>
            </w:r>
            <w:r w:rsidRPr="00DB50F8">
              <w:rPr>
                <w:rFonts w:ascii="Times New Roman" w:hAnsi="Times New Roman" w:cs="Times New Roman"/>
                <w:sz w:val="24"/>
                <w:szCs w:val="24"/>
              </w:rPr>
              <w:t>Plan</w:t>
            </w:r>
            <w:r w:rsidR="00F756D8">
              <w:rPr>
                <w:rFonts w:ascii="Times New Roman" w:hAnsi="Times New Roman" w:cs="Times New Roman"/>
                <w:sz w:val="24"/>
                <w:szCs w:val="24"/>
              </w:rPr>
              <w:t xml:space="preserve"> </w:t>
            </w:r>
            <w:r w:rsidRPr="00DB50F8">
              <w:rPr>
                <w:rFonts w:ascii="Times New Roman" w:hAnsi="Times New Roman" w:cs="Times New Roman"/>
                <w:sz w:val="24"/>
                <w:szCs w:val="24"/>
              </w:rPr>
              <w:t>Hazırlama,Performans</w:t>
            </w:r>
            <w:r w:rsidR="00F756D8">
              <w:rPr>
                <w:rFonts w:ascii="Times New Roman" w:hAnsi="Times New Roman" w:cs="Times New Roman"/>
                <w:sz w:val="24"/>
                <w:szCs w:val="24"/>
              </w:rPr>
              <w:t xml:space="preserve"> </w:t>
            </w:r>
            <w:r w:rsidRPr="00DB50F8">
              <w:rPr>
                <w:rFonts w:ascii="Times New Roman" w:hAnsi="Times New Roman" w:cs="Times New Roman"/>
                <w:sz w:val="24"/>
                <w:szCs w:val="24"/>
              </w:rPr>
              <w:t>Programı</w:t>
            </w:r>
            <w:r w:rsidR="00F756D8">
              <w:rPr>
                <w:rFonts w:ascii="Times New Roman" w:hAnsi="Times New Roman" w:cs="Times New Roman"/>
                <w:sz w:val="24"/>
                <w:szCs w:val="24"/>
              </w:rPr>
              <w:t xml:space="preserve"> </w:t>
            </w:r>
            <w:r w:rsidRPr="00DB50F8">
              <w:rPr>
                <w:rFonts w:ascii="Times New Roman" w:hAnsi="Times New Roman" w:cs="Times New Roman"/>
                <w:sz w:val="24"/>
                <w:szCs w:val="24"/>
              </w:rPr>
              <w:t>ve</w:t>
            </w:r>
            <w:r w:rsidR="00F756D8">
              <w:rPr>
                <w:rFonts w:ascii="Times New Roman" w:hAnsi="Times New Roman" w:cs="Times New Roman"/>
                <w:sz w:val="24"/>
                <w:szCs w:val="24"/>
              </w:rPr>
              <w:t xml:space="preserve"> </w:t>
            </w:r>
            <w:r w:rsidRPr="00DB50F8">
              <w:rPr>
                <w:rFonts w:ascii="Times New Roman" w:hAnsi="Times New Roman" w:cs="Times New Roman"/>
                <w:sz w:val="24"/>
                <w:szCs w:val="24"/>
              </w:rPr>
              <w:t>Faaliyet</w:t>
            </w:r>
            <w:r w:rsidR="00F756D8">
              <w:rPr>
                <w:rFonts w:ascii="Times New Roman" w:hAnsi="Times New Roman" w:cs="Times New Roman"/>
                <w:sz w:val="24"/>
                <w:szCs w:val="24"/>
              </w:rPr>
              <w:t xml:space="preserve"> </w:t>
            </w:r>
            <w:r w:rsidRPr="00DB50F8">
              <w:rPr>
                <w:rFonts w:ascii="Times New Roman" w:hAnsi="Times New Roman" w:cs="Times New Roman"/>
                <w:sz w:val="24"/>
                <w:szCs w:val="24"/>
              </w:rPr>
              <w:t>Raporu</w:t>
            </w:r>
            <w:r w:rsidR="00F756D8">
              <w:rPr>
                <w:rFonts w:ascii="Times New Roman" w:hAnsi="Times New Roman" w:cs="Times New Roman"/>
                <w:sz w:val="24"/>
                <w:szCs w:val="24"/>
              </w:rPr>
              <w:t xml:space="preserve"> </w:t>
            </w:r>
            <w:r w:rsidRPr="00DB50F8">
              <w:rPr>
                <w:rFonts w:ascii="Times New Roman" w:hAnsi="Times New Roman" w:cs="Times New Roman"/>
                <w:sz w:val="24"/>
                <w:szCs w:val="24"/>
              </w:rPr>
              <w:t>Hazırlama, Stratejik Yönetim Süreci ile ilgili diğer iş ve işlemler</w:t>
            </w:r>
          </w:p>
        </w:tc>
      </w:tr>
      <w:tr w:rsidR="00BF00FB" w:rsidRPr="004110BE" w:rsidTr="00677752">
        <w:trPr>
          <w:trHeight w:val="1428"/>
        </w:trPr>
        <w:tc>
          <w:tcPr>
            <w:tcW w:w="1843"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vAlign w:val="center"/>
          </w:tcPr>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z w:val="24"/>
                <w:szCs w:val="24"/>
              </w:rPr>
              <w:t>Paydaş</w:t>
            </w:r>
          </w:p>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pacing w:val="-2"/>
                <w:sz w:val="24"/>
                <w:szCs w:val="24"/>
              </w:rPr>
              <w:t>Analizi</w:t>
            </w:r>
          </w:p>
        </w:tc>
        <w:tc>
          <w:tcPr>
            <w:tcW w:w="3429"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tcPr>
          <w:p w:rsidR="00397A53" w:rsidRPr="00DB50F8" w:rsidRDefault="00397A53" w:rsidP="00B4667D">
            <w:pPr>
              <w:pStyle w:val="TableParagraph"/>
              <w:numPr>
                <w:ilvl w:val="0"/>
                <w:numId w:val="23"/>
              </w:numPr>
              <w:tabs>
                <w:tab w:val="left" w:pos="242"/>
                <w:tab w:val="left" w:pos="244"/>
              </w:tabs>
              <w:ind w:right="237"/>
              <w:rPr>
                <w:rFonts w:ascii="Times New Roman" w:hAnsi="Times New Roman" w:cs="Times New Roman"/>
                <w:sz w:val="24"/>
                <w:szCs w:val="24"/>
              </w:rPr>
            </w:pPr>
            <w:r w:rsidRPr="00DB50F8">
              <w:rPr>
                <w:rFonts w:ascii="Times New Roman" w:hAnsi="Times New Roman" w:cs="Times New Roman"/>
                <w:sz w:val="24"/>
                <w:szCs w:val="24"/>
              </w:rPr>
              <w:t>Paydaşların çeşitliliği ve paydaş kitlesinin nicel büyüklüğü,</w:t>
            </w:r>
          </w:p>
          <w:p w:rsidR="00397A53" w:rsidRPr="00DB50F8" w:rsidRDefault="00397A53" w:rsidP="00B4667D">
            <w:pPr>
              <w:pStyle w:val="TableParagraph"/>
              <w:numPr>
                <w:ilvl w:val="0"/>
                <w:numId w:val="23"/>
              </w:numPr>
              <w:tabs>
                <w:tab w:val="left" w:pos="242"/>
                <w:tab w:val="left" w:pos="244"/>
              </w:tabs>
              <w:spacing w:line="182" w:lineRule="exact"/>
              <w:ind w:right="236"/>
              <w:rPr>
                <w:rFonts w:ascii="Times New Roman" w:hAnsi="Times New Roman" w:cs="Times New Roman"/>
                <w:sz w:val="24"/>
                <w:szCs w:val="24"/>
              </w:rPr>
            </w:pPr>
            <w:r w:rsidRPr="00DB50F8">
              <w:rPr>
                <w:rFonts w:ascii="Times New Roman" w:hAnsi="Times New Roman" w:cs="Times New Roman"/>
                <w:sz w:val="24"/>
                <w:szCs w:val="24"/>
              </w:rPr>
              <w:t xml:space="preserve">İdarenin </w:t>
            </w:r>
            <w:r w:rsidR="00F756D8">
              <w:rPr>
                <w:rFonts w:ascii="Times New Roman" w:hAnsi="Times New Roman" w:cs="Times New Roman"/>
                <w:sz w:val="24"/>
                <w:szCs w:val="24"/>
              </w:rPr>
              <w:t xml:space="preserve">sorumluluk   veya yetki alanı </w:t>
            </w:r>
            <w:r w:rsidRPr="00DB50F8">
              <w:rPr>
                <w:rFonts w:ascii="Times New Roman" w:hAnsi="Times New Roman" w:cs="Times New Roman"/>
                <w:sz w:val="24"/>
                <w:szCs w:val="24"/>
              </w:rPr>
              <w:t>dışında paydaş beklentilerinin bulunması</w:t>
            </w:r>
          </w:p>
        </w:tc>
        <w:tc>
          <w:tcPr>
            <w:tcW w:w="5142"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tcPr>
          <w:p w:rsidR="00397A53" w:rsidRPr="00DB50F8" w:rsidRDefault="00397A53" w:rsidP="00B4667D">
            <w:pPr>
              <w:pStyle w:val="TableParagraph"/>
              <w:numPr>
                <w:ilvl w:val="0"/>
                <w:numId w:val="22"/>
              </w:numPr>
              <w:tabs>
                <w:tab w:val="left" w:pos="246"/>
                <w:tab w:val="left" w:pos="248"/>
              </w:tabs>
              <w:ind w:right="238"/>
              <w:rPr>
                <w:rFonts w:ascii="Times New Roman" w:hAnsi="Times New Roman" w:cs="Times New Roman"/>
                <w:sz w:val="24"/>
                <w:szCs w:val="24"/>
              </w:rPr>
            </w:pPr>
            <w:r w:rsidRPr="00DB50F8">
              <w:rPr>
                <w:rFonts w:ascii="Times New Roman" w:hAnsi="Times New Roman" w:cs="Times New Roman"/>
                <w:sz w:val="24"/>
                <w:szCs w:val="24"/>
              </w:rPr>
              <w:t>Paydaşların idareden beklentilerinin faaliyet alanlarıyla uyumu</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sağlanmalı, plan</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döneminde kurumsal</w:t>
            </w:r>
            <w:r w:rsidR="00F756D8">
              <w:rPr>
                <w:rFonts w:ascii="Times New Roman" w:hAnsi="Times New Roman" w:cs="Times New Roman"/>
                <w:sz w:val="24"/>
                <w:szCs w:val="24"/>
              </w:rPr>
              <w:t xml:space="preserve"> </w:t>
            </w:r>
            <w:r w:rsidRPr="00DB50F8">
              <w:rPr>
                <w:rFonts w:ascii="Times New Roman" w:hAnsi="Times New Roman" w:cs="Times New Roman"/>
                <w:sz w:val="24"/>
                <w:szCs w:val="24"/>
              </w:rPr>
              <w:t>faaliyetler hakkında paydaşlara</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düzenli bilgilendirme yapılması</w:t>
            </w:r>
          </w:p>
        </w:tc>
      </w:tr>
      <w:tr w:rsidR="00BF00FB" w:rsidRPr="004110BE" w:rsidTr="00677752">
        <w:trPr>
          <w:trHeight w:val="1060"/>
        </w:trPr>
        <w:tc>
          <w:tcPr>
            <w:tcW w:w="1843" w:type="dxa"/>
            <w:tcBorders>
              <w:top w:val="single" w:sz="4" w:space="0" w:color="B1A0C6"/>
              <w:left w:val="single" w:sz="4" w:space="0" w:color="B1A0C6"/>
              <w:bottom w:val="single" w:sz="4" w:space="0" w:color="B1A0C6"/>
              <w:right w:val="single" w:sz="4" w:space="0" w:color="B1A0C6"/>
            </w:tcBorders>
            <w:vAlign w:val="center"/>
          </w:tcPr>
          <w:p w:rsidR="00397A53" w:rsidRPr="00DB50F8" w:rsidRDefault="00397A53" w:rsidP="00DC0BA0">
            <w:pPr>
              <w:pStyle w:val="TableParagraph"/>
              <w:rPr>
                <w:rFonts w:ascii="Times New Roman" w:hAnsi="Times New Roman" w:cs="Times New Roman"/>
                <w:sz w:val="24"/>
                <w:szCs w:val="24"/>
              </w:rPr>
            </w:pPr>
            <w:r w:rsidRPr="00DB50F8">
              <w:rPr>
                <w:rFonts w:ascii="Times New Roman" w:hAnsi="Times New Roman" w:cs="Times New Roman"/>
                <w:sz w:val="24"/>
                <w:szCs w:val="24"/>
              </w:rPr>
              <w:t>İnsan Kaynakları Yetkinlik</w:t>
            </w:r>
          </w:p>
          <w:p w:rsidR="00397A53" w:rsidRPr="00DB50F8" w:rsidRDefault="00397A53" w:rsidP="00DC0BA0">
            <w:pPr>
              <w:pStyle w:val="TableParagraph"/>
              <w:rPr>
                <w:rFonts w:ascii="Times New Roman" w:hAnsi="Times New Roman" w:cs="Times New Roman"/>
                <w:sz w:val="24"/>
                <w:szCs w:val="24"/>
              </w:rPr>
            </w:pPr>
            <w:r w:rsidRPr="00DB50F8">
              <w:rPr>
                <w:rFonts w:ascii="Times New Roman" w:hAnsi="Times New Roman" w:cs="Times New Roman"/>
                <w:spacing w:val="-2"/>
                <w:sz w:val="24"/>
                <w:szCs w:val="24"/>
              </w:rPr>
              <w:t>Analizi</w:t>
            </w:r>
          </w:p>
        </w:tc>
        <w:tc>
          <w:tcPr>
            <w:tcW w:w="3429" w:type="dxa"/>
            <w:tcBorders>
              <w:top w:val="single" w:sz="4" w:space="0" w:color="B1A0C6"/>
              <w:left w:val="single" w:sz="4" w:space="0" w:color="B1A0C6"/>
              <w:bottom w:val="single" w:sz="4" w:space="0" w:color="B1A0C6"/>
              <w:right w:val="single" w:sz="4" w:space="0" w:color="B1A0C6"/>
            </w:tcBorders>
            <w:shd w:val="clear" w:color="auto" w:fill="FFFFFF" w:themeFill="background1"/>
          </w:tcPr>
          <w:p w:rsidR="00397A53" w:rsidRPr="00DB50F8" w:rsidRDefault="00397A53" w:rsidP="00F756D8">
            <w:pPr>
              <w:pStyle w:val="TableParagraph"/>
              <w:tabs>
                <w:tab w:val="left" w:pos="251"/>
                <w:tab w:val="left" w:pos="253"/>
              </w:tabs>
              <w:spacing w:line="237" w:lineRule="auto"/>
              <w:ind w:left="253" w:right="237"/>
              <w:rPr>
                <w:rFonts w:ascii="Times New Roman" w:hAnsi="Times New Roman" w:cs="Times New Roman"/>
                <w:sz w:val="24"/>
                <w:szCs w:val="24"/>
              </w:rPr>
            </w:pPr>
          </w:p>
        </w:tc>
        <w:tc>
          <w:tcPr>
            <w:tcW w:w="5142" w:type="dxa"/>
            <w:tcBorders>
              <w:top w:val="single" w:sz="4" w:space="0" w:color="B1A0C6"/>
              <w:left w:val="single" w:sz="4" w:space="0" w:color="B1A0C6"/>
              <w:bottom w:val="single" w:sz="4" w:space="0" w:color="B1A0C6"/>
              <w:right w:val="single" w:sz="4" w:space="0" w:color="B1A0C6"/>
            </w:tcBorders>
          </w:tcPr>
          <w:p w:rsidR="00397A53" w:rsidRPr="00DB50F8" w:rsidRDefault="00397A53" w:rsidP="00B4667D">
            <w:pPr>
              <w:pStyle w:val="TableParagraph"/>
              <w:numPr>
                <w:ilvl w:val="0"/>
                <w:numId w:val="21"/>
              </w:numPr>
              <w:tabs>
                <w:tab w:val="left" w:pos="246"/>
                <w:tab w:val="left" w:pos="248"/>
              </w:tabs>
              <w:spacing w:line="237" w:lineRule="auto"/>
              <w:ind w:right="239"/>
              <w:rPr>
                <w:rFonts w:ascii="Times New Roman" w:hAnsi="Times New Roman" w:cs="Times New Roman"/>
                <w:sz w:val="24"/>
                <w:szCs w:val="24"/>
              </w:rPr>
            </w:pPr>
            <w:r w:rsidRPr="00DB50F8">
              <w:rPr>
                <w:rFonts w:ascii="Times New Roman" w:hAnsi="Times New Roman" w:cs="Times New Roman"/>
                <w:sz w:val="24"/>
                <w:szCs w:val="24"/>
              </w:rPr>
              <w:t>Atama</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ve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yer</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değiştirme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döneminde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daha</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az</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tercih</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edilen</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ilçelerde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öğretmenlere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yönelik</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sosyal/kültürel</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faaliyetlere,motivasyon çalışmalarına</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daha</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fazla</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önem</w:t>
            </w:r>
            <w:r w:rsidR="00BF00FB" w:rsidRPr="00DB50F8">
              <w:rPr>
                <w:rFonts w:ascii="Times New Roman" w:hAnsi="Times New Roman" w:cs="Times New Roman"/>
                <w:sz w:val="24"/>
                <w:szCs w:val="24"/>
              </w:rPr>
              <w:t xml:space="preserve"> </w:t>
            </w:r>
            <w:r w:rsidRPr="00DB50F8">
              <w:rPr>
                <w:rFonts w:ascii="Times New Roman" w:hAnsi="Times New Roman" w:cs="Times New Roman"/>
                <w:spacing w:val="-2"/>
                <w:sz w:val="24"/>
                <w:szCs w:val="24"/>
              </w:rPr>
              <w:t>verilmesi</w:t>
            </w:r>
          </w:p>
        </w:tc>
      </w:tr>
      <w:tr w:rsidR="00BF00FB" w:rsidRPr="004110BE" w:rsidTr="00677752">
        <w:trPr>
          <w:trHeight w:val="1060"/>
        </w:trPr>
        <w:tc>
          <w:tcPr>
            <w:tcW w:w="1843"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vAlign w:val="center"/>
          </w:tcPr>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z w:val="24"/>
                <w:szCs w:val="24"/>
              </w:rPr>
              <w:t>Kurum</w:t>
            </w:r>
          </w:p>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z w:val="24"/>
                <w:szCs w:val="24"/>
              </w:rPr>
              <w:t>Kültürü</w:t>
            </w:r>
            <w:r w:rsidR="00BF00FB" w:rsidRPr="00DB50F8">
              <w:rPr>
                <w:rFonts w:ascii="Times New Roman" w:hAnsi="Times New Roman" w:cs="Times New Roman"/>
                <w:sz w:val="24"/>
                <w:szCs w:val="24"/>
              </w:rPr>
              <w:t xml:space="preserve"> </w:t>
            </w:r>
            <w:r w:rsidRPr="00DB50F8">
              <w:rPr>
                <w:rFonts w:ascii="Times New Roman" w:hAnsi="Times New Roman" w:cs="Times New Roman"/>
                <w:spacing w:val="-2"/>
                <w:sz w:val="24"/>
                <w:szCs w:val="24"/>
              </w:rPr>
              <w:t>Analizi</w:t>
            </w:r>
          </w:p>
        </w:tc>
        <w:tc>
          <w:tcPr>
            <w:tcW w:w="3429"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tcPr>
          <w:p w:rsidR="00397A53" w:rsidRPr="00DB50F8" w:rsidRDefault="00397A53" w:rsidP="00B4667D">
            <w:pPr>
              <w:pStyle w:val="TableParagraph"/>
              <w:numPr>
                <w:ilvl w:val="0"/>
                <w:numId w:val="20"/>
              </w:numPr>
              <w:tabs>
                <w:tab w:val="left" w:pos="242"/>
                <w:tab w:val="left" w:pos="244"/>
              </w:tabs>
              <w:spacing w:line="237" w:lineRule="auto"/>
              <w:ind w:right="233"/>
              <w:rPr>
                <w:rFonts w:ascii="Times New Roman" w:hAnsi="Times New Roman" w:cs="Times New Roman"/>
                <w:sz w:val="24"/>
                <w:szCs w:val="24"/>
              </w:rPr>
            </w:pPr>
            <w:r w:rsidRPr="00DB50F8">
              <w:rPr>
                <w:rFonts w:ascii="Times New Roman" w:hAnsi="Times New Roman" w:cs="Times New Roman"/>
                <w:sz w:val="24"/>
                <w:szCs w:val="24"/>
              </w:rPr>
              <w:t>Stratejik</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Yönetim</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Süreci</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ile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ilgili</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iş</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ve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işlemleri koordine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edecek,nitelikli personel</w:t>
            </w:r>
            <w:r w:rsidR="00BF00FB" w:rsidRPr="00DB50F8">
              <w:rPr>
                <w:rFonts w:ascii="Times New Roman" w:hAnsi="Times New Roman" w:cs="Times New Roman"/>
                <w:sz w:val="24"/>
                <w:szCs w:val="24"/>
              </w:rPr>
              <w:t xml:space="preserve"> s</w:t>
            </w:r>
            <w:r w:rsidRPr="00DB50F8">
              <w:rPr>
                <w:rFonts w:ascii="Times New Roman" w:hAnsi="Times New Roman" w:cs="Times New Roman"/>
                <w:sz w:val="24"/>
                <w:szCs w:val="24"/>
              </w:rPr>
              <w:t>ayısının</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az</w:t>
            </w:r>
            <w:r w:rsidR="00BF00FB" w:rsidRPr="00DB50F8">
              <w:rPr>
                <w:rFonts w:ascii="Times New Roman" w:hAnsi="Times New Roman" w:cs="Times New Roman"/>
                <w:sz w:val="24"/>
                <w:szCs w:val="24"/>
              </w:rPr>
              <w:t xml:space="preserve"> </w:t>
            </w:r>
            <w:r w:rsidRPr="00DB50F8">
              <w:rPr>
                <w:rFonts w:ascii="Times New Roman" w:hAnsi="Times New Roman" w:cs="Times New Roman"/>
                <w:spacing w:val="-2"/>
                <w:sz w:val="24"/>
                <w:szCs w:val="24"/>
              </w:rPr>
              <w:t>olması</w:t>
            </w:r>
          </w:p>
        </w:tc>
        <w:tc>
          <w:tcPr>
            <w:tcW w:w="5142"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tcPr>
          <w:p w:rsidR="00397A53" w:rsidRPr="00DB50F8" w:rsidRDefault="00397A53" w:rsidP="00B4667D">
            <w:pPr>
              <w:pStyle w:val="TableParagraph"/>
              <w:numPr>
                <w:ilvl w:val="0"/>
                <w:numId w:val="19"/>
              </w:numPr>
              <w:tabs>
                <w:tab w:val="left" w:pos="246"/>
                <w:tab w:val="left" w:pos="248"/>
              </w:tabs>
              <w:spacing w:line="237" w:lineRule="auto"/>
              <w:ind w:right="237"/>
              <w:rPr>
                <w:rFonts w:ascii="Times New Roman" w:hAnsi="Times New Roman" w:cs="Times New Roman"/>
                <w:sz w:val="24"/>
                <w:szCs w:val="24"/>
              </w:rPr>
            </w:pPr>
            <w:r w:rsidRPr="00DB50F8">
              <w:rPr>
                <w:rFonts w:ascii="Times New Roman" w:hAnsi="Times New Roman" w:cs="Times New Roman"/>
                <w:sz w:val="24"/>
                <w:szCs w:val="24"/>
              </w:rPr>
              <w:t>Merkezi ve mahalli hizmet içi eğitim faaliyetleri ile Stratejik Yönetim</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Süreci iş ve işlemlerini koordine edecek personel sayısının artırılması</w:t>
            </w:r>
          </w:p>
        </w:tc>
      </w:tr>
      <w:tr w:rsidR="00BF00FB" w:rsidRPr="004110BE" w:rsidTr="00677752">
        <w:trPr>
          <w:trHeight w:val="1055"/>
        </w:trPr>
        <w:tc>
          <w:tcPr>
            <w:tcW w:w="1843" w:type="dxa"/>
            <w:tcBorders>
              <w:top w:val="single" w:sz="4" w:space="0" w:color="B1A0C6"/>
              <w:left w:val="single" w:sz="4" w:space="0" w:color="B1A0C6"/>
              <w:bottom w:val="single" w:sz="4" w:space="0" w:color="B1A0C6"/>
              <w:right w:val="single" w:sz="4" w:space="0" w:color="B1A0C6"/>
            </w:tcBorders>
            <w:vAlign w:val="center"/>
          </w:tcPr>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z w:val="24"/>
                <w:szCs w:val="24"/>
              </w:rPr>
              <w:t>Fiziki  Kaynak</w:t>
            </w:r>
            <w:r w:rsidRPr="00DB50F8">
              <w:rPr>
                <w:rFonts w:ascii="Times New Roman" w:hAnsi="Times New Roman" w:cs="Times New Roman"/>
                <w:spacing w:val="-2"/>
                <w:sz w:val="24"/>
                <w:szCs w:val="24"/>
              </w:rPr>
              <w:t xml:space="preserve"> Analizi</w:t>
            </w:r>
          </w:p>
        </w:tc>
        <w:tc>
          <w:tcPr>
            <w:tcW w:w="3429" w:type="dxa"/>
            <w:tcBorders>
              <w:top w:val="single" w:sz="4" w:space="0" w:color="B1A0C6"/>
              <w:left w:val="single" w:sz="4" w:space="0" w:color="B1A0C6"/>
              <w:bottom w:val="single" w:sz="4" w:space="0" w:color="B1A0C6"/>
              <w:right w:val="single" w:sz="4" w:space="0" w:color="B1A0C6"/>
            </w:tcBorders>
            <w:shd w:val="clear" w:color="auto" w:fill="FFFFFF" w:themeFill="background1"/>
          </w:tcPr>
          <w:p w:rsidR="00397A53" w:rsidRPr="00DB50F8" w:rsidRDefault="00397A53" w:rsidP="00B4667D">
            <w:pPr>
              <w:pStyle w:val="TableParagraph"/>
              <w:numPr>
                <w:ilvl w:val="0"/>
                <w:numId w:val="18"/>
              </w:numPr>
              <w:tabs>
                <w:tab w:val="left" w:pos="242"/>
                <w:tab w:val="left" w:pos="244"/>
                <w:tab w:val="left" w:pos="1444"/>
                <w:tab w:val="left" w:pos="2361"/>
              </w:tabs>
              <w:spacing w:line="237" w:lineRule="auto"/>
              <w:ind w:right="236"/>
              <w:rPr>
                <w:rFonts w:ascii="Times New Roman" w:hAnsi="Times New Roman" w:cs="Times New Roman"/>
                <w:sz w:val="24"/>
                <w:szCs w:val="24"/>
              </w:rPr>
            </w:pPr>
            <w:r w:rsidRPr="00DB50F8">
              <w:rPr>
                <w:rFonts w:ascii="Times New Roman" w:hAnsi="Times New Roman" w:cs="Times New Roman"/>
                <w:sz w:val="24"/>
                <w:szCs w:val="24"/>
              </w:rPr>
              <w:t>Kurumumuzdaki</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taşıma</w:t>
            </w:r>
            <w:r w:rsidR="00BF00FB" w:rsidRPr="00DB50F8">
              <w:rPr>
                <w:rFonts w:ascii="Times New Roman" w:hAnsi="Times New Roman" w:cs="Times New Roman"/>
                <w:sz w:val="24"/>
                <w:szCs w:val="24"/>
              </w:rPr>
              <w:t xml:space="preserve"> </w:t>
            </w:r>
            <w:r w:rsidRPr="00DB50F8">
              <w:rPr>
                <w:rFonts w:ascii="Times New Roman" w:hAnsi="Times New Roman" w:cs="Times New Roman"/>
                <w:spacing w:val="-2"/>
                <w:sz w:val="24"/>
                <w:szCs w:val="24"/>
              </w:rPr>
              <w:t>araçlarının</w:t>
            </w:r>
            <w:r w:rsidR="00BF00FB" w:rsidRPr="00DB50F8">
              <w:rPr>
                <w:rFonts w:ascii="Times New Roman" w:hAnsi="Times New Roman" w:cs="Times New Roman"/>
                <w:sz w:val="24"/>
                <w:szCs w:val="24"/>
              </w:rPr>
              <w:t xml:space="preserve"> </w:t>
            </w:r>
            <w:r w:rsidRPr="00DB50F8">
              <w:rPr>
                <w:rFonts w:ascii="Times New Roman" w:hAnsi="Times New Roman" w:cs="Times New Roman"/>
                <w:spacing w:val="-2"/>
                <w:sz w:val="24"/>
                <w:szCs w:val="24"/>
              </w:rPr>
              <w:t>sayısı,ihtiyaçların</w:t>
            </w:r>
          </w:p>
          <w:p w:rsidR="00397A53" w:rsidRPr="00DB50F8" w:rsidRDefault="00BF00FB" w:rsidP="00F756D8">
            <w:pPr>
              <w:pStyle w:val="TableParagraph"/>
              <w:spacing w:line="168" w:lineRule="exact"/>
              <w:ind w:left="244"/>
              <w:rPr>
                <w:rFonts w:ascii="Times New Roman" w:hAnsi="Times New Roman" w:cs="Times New Roman"/>
                <w:sz w:val="24"/>
                <w:szCs w:val="24"/>
              </w:rPr>
            </w:pPr>
            <w:r w:rsidRPr="00DB50F8">
              <w:rPr>
                <w:rFonts w:ascii="Times New Roman" w:hAnsi="Times New Roman" w:cs="Times New Roman"/>
                <w:sz w:val="24"/>
                <w:szCs w:val="24"/>
              </w:rPr>
              <w:t>k</w:t>
            </w:r>
            <w:r w:rsidR="00397A53" w:rsidRPr="00DB50F8">
              <w:rPr>
                <w:rFonts w:ascii="Times New Roman" w:hAnsi="Times New Roman" w:cs="Times New Roman"/>
                <w:sz w:val="24"/>
                <w:szCs w:val="24"/>
              </w:rPr>
              <w:t>arşılanmasında</w:t>
            </w:r>
            <w:r w:rsidRPr="00DB50F8">
              <w:rPr>
                <w:rFonts w:ascii="Times New Roman" w:hAnsi="Times New Roman" w:cs="Times New Roman"/>
                <w:sz w:val="24"/>
                <w:szCs w:val="24"/>
              </w:rPr>
              <w:t xml:space="preserve"> </w:t>
            </w:r>
            <w:r w:rsidR="00397A53" w:rsidRPr="00DB50F8">
              <w:rPr>
                <w:rFonts w:ascii="Times New Roman" w:hAnsi="Times New Roman" w:cs="Times New Roman"/>
                <w:spacing w:val="-2"/>
                <w:sz w:val="24"/>
                <w:szCs w:val="24"/>
              </w:rPr>
              <w:t>yetersizdir</w:t>
            </w:r>
          </w:p>
        </w:tc>
        <w:tc>
          <w:tcPr>
            <w:tcW w:w="5142" w:type="dxa"/>
            <w:tcBorders>
              <w:top w:val="single" w:sz="4" w:space="0" w:color="B1A0C6"/>
              <w:left w:val="single" w:sz="4" w:space="0" w:color="B1A0C6"/>
              <w:bottom w:val="single" w:sz="4" w:space="0" w:color="B1A0C6"/>
              <w:right w:val="single" w:sz="4" w:space="0" w:color="B1A0C6"/>
            </w:tcBorders>
          </w:tcPr>
          <w:p w:rsidR="00397A53" w:rsidRPr="00DB50F8" w:rsidRDefault="00397A53" w:rsidP="00B4667D">
            <w:pPr>
              <w:pStyle w:val="TableParagraph"/>
              <w:numPr>
                <w:ilvl w:val="0"/>
                <w:numId w:val="17"/>
              </w:numPr>
              <w:tabs>
                <w:tab w:val="left" w:pos="246"/>
                <w:tab w:val="left" w:pos="248"/>
              </w:tabs>
              <w:spacing w:line="237" w:lineRule="auto"/>
              <w:ind w:right="237"/>
              <w:rPr>
                <w:rFonts w:ascii="Times New Roman" w:hAnsi="Times New Roman" w:cs="Times New Roman"/>
                <w:sz w:val="24"/>
                <w:szCs w:val="24"/>
              </w:rPr>
            </w:pPr>
            <w:r w:rsidRPr="00DB50F8">
              <w:rPr>
                <w:rFonts w:ascii="Times New Roman" w:hAnsi="Times New Roman" w:cs="Times New Roman"/>
                <w:sz w:val="24"/>
                <w:szCs w:val="24"/>
              </w:rPr>
              <w:t>Kurumumuzbünyesindeyürütülenprojeçalışmalarındaöğrenciveöğretmenlerin taşınması için ulaşım aracı tahsis edilmesi</w:t>
            </w:r>
          </w:p>
        </w:tc>
      </w:tr>
      <w:tr w:rsidR="00BF00FB" w:rsidRPr="004110BE" w:rsidTr="00677752">
        <w:trPr>
          <w:trHeight w:val="777"/>
        </w:trPr>
        <w:tc>
          <w:tcPr>
            <w:tcW w:w="1843"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vAlign w:val="center"/>
          </w:tcPr>
          <w:p w:rsidR="00397A53" w:rsidRPr="00DB50F8" w:rsidRDefault="00397A53" w:rsidP="00DC0BA0">
            <w:pPr>
              <w:pStyle w:val="TableParagraph"/>
              <w:spacing w:line="206" w:lineRule="exact"/>
              <w:rPr>
                <w:rFonts w:ascii="Times New Roman" w:hAnsi="Times New Roman" w:cs="Times New Roman"/>
                <w:sz w:val="24"/>
                <w:szCs w:val="24"/>
              </w:rPr>
            </w:pPr>
            <w:r w:rsidRPr="00DB50F8">
              <w:rPr>
                <w:rFonts w:ascii="Times New Roman" w:hAnsi="Times New Roman" w:cs="Times New Roman"/>
                <w:sz w:val="24"/>
                <w:szCs w:val="24"/>
              </w:rPr>
              <w:t>Teknoloji ve Bilişim Altyapısı Analizi</w:t>
            </w:r>
          </w:p>
        </w:tc>
        <w:tc>
          <w:tcPr>
            <w:tcW w:w="3429"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tcPr>
          <w:p w:rsidR="00BF00FB" w:rsidRPr="00DB50F8" w:rsidRDefault="00397A53" w:rsidP="00B4667D">
            <w:pPr>
              <w:pStyle w:val="TableParagraph"/>
              <w:numPr>
                <w:ilvl w:val="0"/>
                <w:numId w:val="16"/>
              </w:numPr>
              <w:tabs>
                <w:tab w:val="left" w:pos="242"/>
                <w:tab w:val="left" w:pos="244"/>
                <w:tab w:val="left" w:pos="829"/>
                <w:tab w:val="left" w:pos="1595"/>
                <w:tab w:val="left" w:pos="2548"/>
              </w:tabs>
              <w:spacing w:line="237" w:lineRule="auto"/>
              <w:ind w:right="237"/>
              <w:rPr>
                <w:rFonts w:ascii="Times New Roman" w:hAnsi="Times New Roman" w:cs="Times New Roman"/>
                <w:sz w:val="24"/>
                <w:szCs w:val="24"/>
              </w:rPr>
            </w:pPr>
            <w:r w:rsidRPr="00DB50F8">
              <w:rPr>
                <w:rFonts w:ascii="Times New Roman" w:hAnsi="Times New Roman" w:cs="Times New Roman"/>
                <w:spacing w:val="-2"/>
                <w:sz w:val="24"/>
                <w:szCs w:val="24"/>
              </w:rPr>
              <w:t>Yerel</w:t>
            </w:r>
            <w:r w:rsidRPr="00DB50F8">
              <w:rPr>
                <w:rFonts w:ascii="Times New Roman" w:hAnsi="Times New Roman" w:cs="Times New Roman"/>
                <w:sz w:val="24"/>
                <w:szCs w:val="24"/>
              </w:rPr>
              <w:tab/>
            </w:r>
            <w:r w:rsidRPr="00DB50F8">
              <w:rPr>
                <w:rFonts w:ascii="Times New Roman" w:hAnsi="Times New Roman" w:cs="Times New Roman"/>
                <w:spacing w:val="-2"/>
                <w:sz w:val="24"/>
                <w:szCs w:val="24"/>
              </w:rPr>
              <w:t>düzeyde</w:t>
            </w:r>
            <w:r w:rsidR="00F756D8">
              <w:rPr>
                <w:rFonts w:ascii="Times New Roman" w:hAnsi="Times New Roman" w:cs="Times New Roman"/>
                <w:sz w:val="24"/>
                <w:szCs w:val="24"/>
              </w:rPr>
              <w:t xml:space="preserve"> </w:t>
            </w:r>
            <w:r w:rsidRPr="00DB50F8">
              <w:rPr>
                <w:rFonts w:ascii="Times New Roman" w:hAnsi="Times New Roman" w:cs="Times New Roman"/>
                <w:spacing w:val="-2"/>
                <w:sz w:val="24"/>
                <w:szCs w:val="24"/>
              </w:rPr>
              <w:t>oluşturulan</w:t>
            </w:r>
          </w:p>
          <w:p w:rsidR="00397A53" w:rsidRPr="00DB50F8" w:rsidRDefault="00BF00FB" w:rsidP="00B4667D">
            <w:pPr>
              <w:pStyle w:val="TableParagraph"/>
              <w:numPr>
                <w:ilvl w:val="0"/>
                <w:numId w:val="16"/>
              </w:numPr>
              <w:tabs>
                <w:tab w:val="left" w:pos="242"/>
                <w:tab w:val="left" w:pos="244"/>
                <w:tab w:val="left" w:pos="829"/>
                <w:tab w:val="left" w:pos="1595"/>
                <w:tab w:val="left" w:pos="2548"/>
              </w:tabs>
              <w:spacing w:line="237" w:lineRule="auto"/>
              <w:ind w:right="237"/>
              <w:rPr>
                <w:rFonts w:ascii="Times New Roman" w:hAnsi="Times New Roman" w:cs="Times New Roman"/>
                <w:sz w:val="24"/>
                <w:szCs w:val="24"/>
              </w:rPr>
            </w:pPr>
            <w:r w:rsidRPr="00DB50F8">
              <w:rPr>
                <w:rFonts w:ascii="Times New Roman" w:hAnsi="Times New Roman" w:cs="Times New Roman"/>
                <w:spacing w:val="-2"/>
                <w:sz w:val="24"/>
                <w:szCs w:val="24"/>
              </w:rPr>
              <w:t>İ</w:t>
            </w:r>
            <w:r w:rsidR="00397A53" w:rsidRPr="00DB50F8">
              <w:rPr>
                <w:rFonts w:ascii="Times New Roman" w:hAnsi="Times New Roman" w:cs="Times New Roman"/>
                <w:spacing w:val="-2"/>
                <w:sz w:val="24"/>
                <w:szCs w:val="24"/>
              </w:rPr>
              <w:t>statistik</w:t>
            </w:r>
            <w:r w:rsidRPr="00DB50F8">
              <w:rPr>
                <w:rFonts w:ascii="Times New Roman" w:hAnsi="Times New Roman" w:cs="Times New Roman"/>
                <w:spacing w:val="-2"/>
                <w:sz w:val="24"/>
                <w:szCs w:val="24"/>
              </w:rPr>
              <w:t xml:space="preserve"> </w:t>
            </w:r>
            <w:r w:rsidR="00397A53" w:rsidRPr="00DB50F8">
              <w:rPr>
                <w:rFonts w:ascii="Times New Roman" w:hAnsi="Times New Roman" w:cs="Times New Roman"/>
                <w:sz w:val="24"/>
                <w:szCs w:val="24"/>
              </w:rPr>
              <w:t>sisteminin etkin şekilde kullanılamaması</w:t>
            </w:r>
          </w:p>
        </w:tc>
        <w:tc>
          <w:tcPr>
            <w:tcW w:w="5142" w:type="dxa"/>
            <w:tcBorders>
              <w:top w:val="single" w:sz="4" w:space="0" w:color="B1A0C6"/>
              <w:left w:val="single" w:sz="4" w:space="0" w:color="B1A0C6"/>
              <w:bottom w:val="single" w:sz="4" w:space="0" w:color="B1A0C6"/>
              <w:right w:val="single" w:sz="4" w:space="0" w:color="B1A0C6"/>
            </w:tcBorders>
            <w:shd w:val="clear" w:color="auto" w:fill="DAEEF3" w:themeFill="accent5" w:themeFillTint="33"/>
          </w:tcPr>
          <w:p w:rsidR="00397A53" w:rsidRPr="00DB50F8" w:rsidRDefault="00397A53" w:rsidP="00B4667D">
            <w:pPr>
              <w:pStyle w:val="TableParagraph"/>
              <w:numPr>
                <w:ilvl w:val="0"/>
                <w:numId w:val="15"/>
              </w:numPr>
              <w:tabs>
                <w:tab w:val="left" w:pos="246"/>
                <w:tab w:val="left" w:pos="248"/>
              </w:tabs>
              <w:spacing w:line="237" w:lineRule="auto"/>
              <w:ind w:right="237"/>
              <w:rPr>
                <w:rFonts w:ascii="Times New Roman" w:hAnsi="Times New Roman" w:cs="Times New Roman"/>
                <w:sz w:val="24"/>
                <w:szCs w:val="24"/>
              </w:rPr>
            </w:pPr>
            <w:r w:rsidRPr="00DB50F8">
              <w:rPr>
                <w:rFonts w:ascii="Times New Roman" w:hAnsi="Times New Roman" w:cs="Times New Roman"/>
                <w:sz w:val="24"/>
                <w:szCs w:val="24"/>
              </w:rPr>
              <w:t>Yerel istatistik sisteminin etkin şekilde kullanılması için gerekli yasal</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düzenlemelerin yapılması</w:t>
            </w:r>
          </w:p>
        </w:tc>
      </w:tr>
      <w:tr w:rsidR="00BF00FB" w:rsidRPr="004110BE" w:rsidTr="00677752">
        <w:trPr>
          <w:trHeight w:val="1428"/>
        </w:trPr>
        <w:tc>
          <w:tcPr>
            <w:tcW w:w="1843" w:type="dxa"/>
            <w:tcBorders>
              <w:top w:val="single" w:sz="4" w:space="0" w:color="B1A0C6"/>
              <w:left w:val="single" w:sz="4" w:space="0" w:color="B1A0C6"/>
              <w:bottom w:val="double" w:sz="4" w:space="0" w:color="8063A1"/>
              <w:right w:val="single" w:sz="4" w:space="0" w:color="B1A0C6"/>
            </w:tcBorders>
            <w:vAlign w:val="center"/>
          </w:tcPr>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z w:val="24"/>
                <w:szCs w:val="24"/>
              </w:rPr>
              <w:t>Mali</w:t>
            </w:r>
          </w:p>
          <w:p w:rsidR="00397A53" w:rsidRPr="00DB50F8" w:rsidRDefault="00397A53" w:rsidP="00DC0BA0">
            <w:pPr>
              <w:pStyle w:val="TableParagraph"/>
              <w:spacing w:line="202" w:lineRule="exact"/>
              <w:rPr>
                <w:rFonts w:ascii="Times New Roman" w:hAnsi="Times New Roman" w:cs="Times New Roman"/>
                <w:sz w:val="24"/>
                <w:szCs w:val="24"/>
              </w:rPr>
            </w:pPr>
            <w:r w:rsidRPr="00DB50F8">
              <w:rPr>
                <w:rFonts w:ascii="Times New Roman" w:hAnsi="Times New Roman" w:cs="Times New Roman"/>
                <w:sz w:val="24"/>
                <w:szCs w:val="24"/>
              </w:rPr>
              <w:t>Kaynak</w:t>
            </w:r>
            <w:r w:rsidR="00BF00FB" w:rsidRPr="00DB50F8">
              <w:rPr>
                <w:rFonts w:ascii="Times New Roman" w:hAnsi="Times New Roman" w:cs="Times New Roman"/>
                <w:sz w:val="24"/>
                <w:szCs w:val="24"/>
              </w:rPr>
              <w:t xml:space="preserve"> </w:t>
            </w:r>
            <w:r w:rsidRPr="00DB50F8">
              <w:rPr>
                <w:rFonts w:ascii="Times New Roman" w:hAnsi="Times New Roman" w:cs="Times New Roman"/>
                <w:spacing w:val="-2"/>
                <w:sz w:val="24"/>
                <w:szCs w:val="24"/>
              </w:rPr>
              <w:t>Analizi</w:t>
            </w:r>
          </w:p>
        </w:tc>
        <w:tc>
          <w:tcPr>
            <w:tcW w:w="3429" w:type="dxa"/>
            <w:tcBorders>
              <w:top w:val="single" w:sz="4" w:space="0" w:color="B1A0C6"/>
              <w:left w:val="single" w:sz="4" w:space="0" w:color="B1A0C6"/>
              <w:bottom w:val="double" w:sz="4" w:space="0" w:color="8063A1"/>
              <w:right w:val="single" w:sz="4" w:space="0" w:color="B1A0C6"/>
            </w:tcBorders>
            <w:shd w:val="clear" w:color="auto" w:fill="FFFFFF" w:themeFill="background1"/>
          </w:tcPr>
          <w:p w:rsidR="00397A53" w:rsidRPr="00DB50F8" w:rsidRDefault="00397A53" w:rsidP="00B4667D">
            <w:pPr>
              <w:pStyle w:val="TableParagraph"/>
              <w:numPr>
                <w:ilvl w:val="0"/>
                <w:numId w:val="14"/>
              </w:numPr>
              <w:tabs>
                <w:tab w:val="left" w:pos="242"/>
                <w:tab w:val="left" w:pos="244"/>
              </w:tabs>
              <w:ind w:right="236"/>
              <w:rPr>
                <w:rFonts w:ascii="Times New Roman" w:hAnsi="Times New Roman" w:cs="Times New Roman"/>
                <w:sz w:val="24"/>
                <w:szCs w:val="24"/>
              </w:rPr>
            </w:pPr>
            <w:r w:rsidRPr="00DB50F8">
              <w:rPr>
                <w:rFonts w:ascii="Times New Roman" w:hAnsi="Times New Roman" w:cs="Times New Roman"/>
                <w:sz w:val="24"/>
                <w:szCs w:val="24"/>
              </w:rPr>
              <w:t>Öngörülemeyen</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nedenlerden</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dolayı</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bütçede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kesinti ihtimalinin yapılması</w:t>
            </w:r>
          </w:p>
          <w:p w:rsidR="00397A53" w:rsidRPr="00DB50F8" w:rsidRDefault="00397A53" w:rsidP="00B4667D">
            <w:pPr>
              <w:pStyle w:val="TableParagraph"/>
              <w:numPr>
                <w:ilvl w:val="0"/>
                <w:numId w:val="14"/>
              </w:numPr>
              <w:tabs>
                <w:tab w:val="left" w:pos="242"/>
                <w:tab w:val="left" w:pos="244"/>
              </w:tabs>
              <w:spacing w:line="184" w:lineRule="exact"/>
              <w:ind w:right="237"/>
              <w:rPr>
                <w:rFonts w:ascii="Times New Roman" w:hAnsi="Times New Roman" w:cs="Times New Roman"/>
                <w:sz w:val="24"/>
                <w:szCs w:val="24"/>
              </w:rPr>
            </w:pPr>
            <w:r w:rsidRPr="00DB50F8">
              <w:rPr>
                <w:rFonts w:ascii="Times New Roman" w:hAnsi="Times New Roman" w:cs="Times New Roman"/>
                <w:sz w:val="24"/>
                <w:szCs w:val="24"/>
              </w:rPr>
              <w:t>Ulusal</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ve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uluslararası</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fonların</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hibe</w:t>
            </w:r>
            <w:r w:rsidR="00BF00FB" w:rsidRPr="00DB50F8">
              <w:rPr>
                <w:rFonts w:ascii="Times New Roman" w:hAnsi="Times New Roman" w:cs="Times New Roman"/>
                <w:sz w:val="24"/>
                <w:szCs w:val="24"/>
              </w:rPr>
              <w:t xml:space="preserve"> </w:t>
            </w:r>
            <w:r w:rsidRPr="00DB50F8">
              <w:rPr>
                <w:rFonts w:ascii="Times New Roman" w:hAnsi="Times New Roman" w:cs="Times New Roman"/>
                <w:sz w:val="24"/>
                <w:szCs w:val="24"/>
              </w:rPr>
              <w:t>desteğini</w:t>
            </w:r>
            <w:r w:rsidR="00BF00FB" w:rsidRPr="00DB50F8">
              <w:rPr>
                <w:rFonts w:ascii="Times New Roman" w:hAnsi="Times New Roman" w:cs="Times New Roman"/>
                <w:sz w:val="24"/>
                <w:szCs w:val="24"/>
              </w:rPr>
              <w:t xml:space="preserve"> </w:t>
            </w:r>
            <w:r w:rsidRPr="00DB50F8">
              <w:rPr>
                <w:rFonts w:ascii="Times New Roman" w:hAnsi="Times New Roman" w:cs="Times New Roman"/>
                <w:spacing w:val="-2"/>
                <w:sz w:val="24"/>
                <w:szCs w:val="24"/>
              </w:rPr>
              <w:t>kısıtlaması</w:t>
            </w:r>
          </w:p>
        </w:tc>
        <w:tc>
          <w:tcPr>
            <w:tcW w:w="5142" w:type="dxa"/>
            <w:tcBorders>
              <w:top w:val="single" w:sz="4" w:space="0" w:color="B1A0C6"/>
              <w:left w:val="single" w:sz="4" w:space="0" w:color="B1A0C6"/>
              <w:bottom w:val="double" w:sz="4" w:space="0" w:color="8063A1"/>
              <w:right w:val="single" w:sz="4" w:space="0" w:color="B1A0C6"/>
            </w:tcBorders>
          </w:tcPr>
          <w:p w:rsidR="00397A53" w:rsidRPr="00DB50F8" w:rsidRDefault="00397A53" w:rsidP="00B4667D">
            <w:pPr>
              <w:pStyle w:val="TableParagraph"/>
              <w:numPr>
                <w:ilvl w:val="0"/>
                <w:numId w:val="13"/>
              </w:numPr>
              <w:tabs>
                <w:tab w:val="left" w:pos="246"/>
                <w:tab w:val="left" w:pos="248"/>
              </w:tabs>
              <w:ind w:right="240"/>
              <w:rPr>
                <w:rFonts w:ascii="Times New Roman" w:hAnsi="Times New Roman" w:cs="Times New Roman"/>
                <w:sz w:val="24"/>
                <w:szCs w:val="24"/>
              </w:rPr>
            </w:pPr>
            <w:r w:rsidRPr="00DB50F8">
              <w:rPr>
                <w:rFonts w:ascii="Times New Roman" w:hAnsi="Times New Roman" w:cs="Times New Roman"/>
                <w:sz w:val="24"/>
                <w:szCs w:val="24"/>
              </w:rPr>
              <w:t>Harcama</w:t>
            </w:r>
            <w:r w:rsidR="000469E6">
              <w:rPr>
                <w:rFonts w:ascii="Times New Roman" w:hAnsi="Times New Roman" w:cs="Times New Roman"/>
                <w:sz w:val="24"/>
                <w:szCs w:val="24"/>
              </w:rPr>
              <w:t xml:space="preserve"> </w:t>
            </w:r>
            <w:r w:rsidRPr="00DB50F8">
              <w:rPr>
                <w:rFonts w:ascii="Times New Roman" w:hAnsi="Times New Roman" w:cs="Times New Roman"/>
                <w:sz w:val="24"/>
                <w:szCs w:val="24"/>
              </w:rPr>
              <w:t>planlamalarında</w:t>
            </w:r>
            <w:r w:rsidR="000469E6">
              <w:rPr>
                <w:rFonts w:ascii="Times New Roman" w:hAnsi="Times New Roman" w:cs="Times New Roman"/>
                <w:sz w:val="24"/>
                <w:szCs w:val="24"/>
              </w:rPr>
              <w:t xml:space="preserve"> </w:t>
            </w:r>
            <w:r w:rsidRPr="00DB50F8">
              <w:rPr>
                <w:rFonts w:ascii="Times New Roman" w:hAnsi="Times New Roman" w:cs="Times New Roman"/>
                <w:sz w:val="24"/>
                <w:szCs w:val="24"/>
              </w:rPr>
              <w:t>mali</w:t>
            </w:r>
            <w:r w:rsidR="000469E6">
              <w:rPr>
                <w:rFonts w:ascii="Times New Roman" w:hAnsi="Times New Roman" w:cs="Times New Roman"/>
                <w:sz w:val="24"/>
                <w:szCs w:val="24"/>
              </w:rPr>
              <w:t xml:space="preserve"> </w:t>
            </w:r>
            <w:r w:rsidRPr="00DB50F8">
              <w:rPr>
                <w:rFonts w:ascii="Times New Roman" w:hAnsi="Times New Roman" w:cs="Times New Roman"/>
                <w:sz w:val="24"/>
                <w:szCs w:val="24"/>
              </w:rPr>
              <w:t>kaynaklarda</w:t>
            </w:r>
            <w:r w:rsidR="000469E6">
              <w:rPr>
                <w:rFonts w:ascii="Times New Roman" w:hAnsi="Times New Roman" w:cs="Times New Roman"/>
                <w:sz w:val="24"/>
                <w:szCs w:val="24"/>
              </w:rPr>
              <w:t xml:space="preserve"> </w:t>
            </w:r>
            <w:r w:rsidRPr="00DB50F8">
              <w:rPr>
                <w:rFonts w:ascii="Times New Roman" w:hAnsi="Times New Roman" w:cs="Times New Roman"/>
                <w:sz w:val="24"/>
                <w:szCs w:val="24"/>
              </w:rPr>
              <w:t>meydana</w:t>
            </w:r>
            <w:r w:rsidR="000469E6">
              <w:rPr>
                <w:rFonts w:ascii="Times New Roman" w:hAnsi="Times New Roman" w:cs="Times New Roman"/>
                <w:sz w:val="24"/>
                <w:szCs w:val="24"/>
              </w:rPr>
              <w:t xml:space="preserve"> </w:t>
            </w:r>
            <w:r w:rsidRPr="00DB50F8">
              <w:rPr>
                <w:rFonts w:ascii="Times New Roman" w:hAnsi="Times New Roman" w:cs="Times New Roman"/>
                <w:sz w:val="24"/>
                <w:szCs w:val="24"/>
              </w:rPr>
              <w:t>gelecek</w:t>
            </w:r>
            <w:r w:rsidR="000469E6">
              <w:rPr>
                <w:rFonts w:ascii="Times New Roman" w:hAnsi="Times New Roman" w:cs="Times New Roman"/>
                <w:sz w:val="24"/>
                <w:szCs w:val="24"/>
              </w:rPr>
              <w:t xml:space="preserve"> </w:t>
            </w:r>
            <w:r w:rsidRPr="00DB50F8">
              <w:rPr>
                <w:rFonts w:ascii="Times New Roman" w:hAnsi="Times New Roman" w:cs="Times New Roman"/>
                <w:sz w:val="24"/>
                <w:szCs w:val="24"/>
              </w:rPr>
              <w:t>öngörülemeyen değişikliklerin dikkate alınması</w:t>
            </w:r>
          </w:p>
        </w:tc>
      </w:tr>
    </w:tbl>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A13A62" w:rsidRDefault="00A13A62" w:rsidP="00FF6A8D">
      <w:pPr>
        <w:jc w:val="center"/>
        <w:rPr>
          <w:rFonts w:ascii="Times New Roman" w:hAnsi="Times New Roman" w:cs="Times New Roman"/>
          <w:sz w:val="24"/>
        </w:rPr>
      </w:pPr>
    </w:p>
    <w:p w:rsidR="00A13A62" w:rsidRDefault="00A13A62"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A13A62" w:rsidRDefault="00A13A62" w:rsidP="00FF6A8D">
      <w:pPr>
        <w:rPr>
          <w:rFonts w:ascii="Times New Roman" w:hAnsi="Times New Roman" w:cs="Times New Roman"/>
          <w:b/>
          <w:bCs/>
          <w:sz w:val="72"/>
          <w:szCs w:val="72"/>
        </w:rPr>
      </w:pPr>
    </w:p>
    <w:p w:rsidR="005C0141" w:rsidRDefault="00EA3190" w:rsidP="00EA3190">
      <w:pPr>
        <w:pStyle w:val="Balk1"/>
      </w:pPr>
      <w:bookmarkStart w:id="25" w:name="_Toc164264130"/>
      <w:r>
        <w:t xml:space="preserve">3. </w:t>
      </w:r>
      <w:r w:rsidRPr="005C0141">
        <w:t>GELECEĞE BAKIŞ</w:t>
      </w:r>
      <w:bookmarkEnd w:id="25"/>
    </w:p>
    <w:p w:rsidR="005C0141" w:rsidRPr="005C0141" w:rsidRDefault="005C0141" w:rsidP="005C0141">
      <w:pPr>
        <w:spacing w:line="276" w:lineRule="auto"/>
        <w:rPr>
          <w:rFonts w:ascii="Times New Roman" w:hAnsi="Times New Roman" w:cs="Times New Roman"/>
          <w:b/>
          <w:bCs/>
          <w:sz w:val="24"/>
          <w:szCs w:val="24"/>
        </w:rPr>
      </w:pPr>
    </w:p>
    <w:p w:rsidR="00F3201F" w:rsidRPr="00CE5C87" w:rsidRDefault="00CE5C87" w:rsidP="00CE5C87">
      <w:pPr>
        <w:pStyle w:val="Balk2"/>
        <w:ind w:hanging="1109"/>
      </w:pPr>
      <w:bookmarkStart w:id="26" w:name="_Toc164264131"/>
      <w:r>
        <w:t xml:space="preserve">3.1 </w:t>
      </w:r>
      <w:r w:rsidR="00F3201F" w:rsidRPr="00CE5C87">
        <w:t>Misyon</w:t>
      </w:r>
      <w:bookmarkEnd w:id="26"/>
    </w:p>
    <w:p w:rsidR="00F3201F" w:rsidRPr="00F3201F" w:rsidRDefault="00F3201F" w:rsidP="00F3201F">
      <w:pPr>
        <w:spacing w:line="276" w:lineRule="auto"/>
        <w:jc w:val="both"/>
        <w:rPr>
          <w:rFonts w:ascii="Times New Roman" w:hAnsi="Times New Roman" w:cs="Times New Roman"/>
          <w:b/>
          <w:bCs/>
          <w:sz w:val="24"/>
          <w:szCs w:val="24"/>
        </w:rPr>
      </w:pPr>
    </w:p>
    <w:p w:rsidR="00DE6172" w:rsidRPr="00DB50F8" w:rsidRDefault="00DB50F8" w:rsidP="00DE61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172" w:rsidRPr="00DB50F8">
        <w:rPr>
          <w:rFonts w:ascii="Times New Roman" w:hAnsi="Times New Roman" w:cs="Times New Roman"/>
          <w:sz w:val="24"/>
          <w:szCs w:val="24"/>
        </w:rPr>
        <w:t>Karşılıklı etkileşime açık ve azami düzeyde katılımcılığın (paydaşlar) sağlandığı çalışmalar çerçevesinde, Okulumuzun misyonu (varoluş nedeni), vizyonu (geleceğe bakışı), ilke ve değerleri (iş yapış tarzları) ile güçlü ve gelişmeye açık alanları tespit edilmiştir.</w:t>
      </w:r>
    </w:p>
    <w:p w:rsidR="00DE6172" w:rsidRPr="00DB50F8" w:rsidRDefault="00DE6172" w:rsidP="00DE6172">
      <w:pPr>
        <w:spacing w:line="360" w:lineRule="auto"/>
        <w:jc w:val="both"/>
        <w:rPr>
          <w:rFonts w:ascii="Times New Roman" w:hAnsi="Times New Roman" w:cs="Times New Roman"/>
          <w:sz w:val="24"/>
          <w:szCs w:val="24"/>
        </w:rPr>
      </w:pPr>
      <w:r w:rsidRPr="00DB50F8">
        <w:rPr>
          <w:rFonts w:ascii="Times New Roman" w:hAnsi="Times New Roman" w:cs="Times New Roman"/>
          <w:sz w:val="24"/>
          <w:szCs w:val="24"/>
        </w:rPr>
        <w:t xml:space="preserve"> </w:t>
      </w:r>
      <w:r w:rsidR="00DB50F8">
        <w:rPr>
          <w:rFonts w:ascii="Times New Roman" w:hAnsi="Times New Roman" w:cs="Times New Roman"/>
          <w:sz w:val="24"/>
          <w:szCs w:val="24"/>
        </w:rPr>
        <w:t xml:space="preserve">    </w:t>
      </w:r>
      <w:r w:rsidRPr="00DB50F8">
        <w:rPr>
          <w:rFonts w:ascii="Times New Roman" w:hAnsi="Times New Roman" w:cs="Times New Roman"/>
          <w:sz w:val="24"/>
          <w:szCs w:val="24"/>
        </w:rPr>
        <w:t xml:space="preserve">  Paydaş beklentilerinin çalışmaya yansıtılmasını sağlamak amacıyla farklı kademe ve birimlerde görev yapmakta olan kişilerin tespit edilmesine gayret gösterilmiştir.</w:t>
      </w:r>
    </w:p>
    <w:p w:rsidR="00DE6172" w:rsidRDefault="00DE6172" w:rsidP="00DE6172">
      <w:pPr>
        <w:spacing w:after="200" w:line="360" w:lineRule="auto"/>
        <w:jc w:val="both"/>
        <w:rPr>
          <w:rFonts w:ascii="Times New Roman" w:eastAsia="Calibri" w:hAnsi="Times New Roman" w:cs="Times New Roman"/>
          <w:b/>
          <w:bCs/>
          <w:sz w:val="24"/>
          <w:szCs w:val="24"/>
        </w:rPr>
      </w:pPr>
    </w:p>
    <w:p w:rsidR="00DB50F8" w:rsidRPr="00DB50F8" w:rsidRDefault="00DB50F8" w:rsidP="00DE6172">
      <w:pPr>
        <w:spacing w:after="200" w:line="360" w:lineRule="auto"/>
        <w:jc w:val="both"/>
        <w:rPr>
          <w:rFonts w:ascii="Times New Roman" w:eastAsia="Calibri" w:hAnsi="Times New Roman" w:cs="Times New Roman"/>
          <w:b/>
          <w:bCs/>
          <w:sz w:val="24"/>
          <w:szCs w:val="24"/>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7"/>
      </w:tblGrid>
      <w:tr w:rsidR="00DE6172" w:rsidRPr="00DB50F8" w:rsidTr="00DB50F8">
        <w:trPr>
          <w:jc w:val="center"/>
        </w:trPr>
        <w:tc>
          <w:tcPr>
            <w:tcW w:w="9667" w:type="dxa"/>
            <w:shd w:val="clear" w:color="auto" w:fill="92CDDC" w:themeFill="accent5" w:themeFillTint="99"/>
          </w:tcPr>
          <w:p w:rsidR="00DE6172" w:rsidRPr="00DB50F8" w:rsidRDefault="00DE6172" w:rsidP="0063619D">
            <w:pPr>
              <w:spacing w:after="200" w:line="360" w:lineRule="auto"/>
              <w:rPr>
                <w:rFonts w:ascii="Times New Roman" w:eastAsia="Calibri" w:hAnsi="Times New Roman" w:cs="Times New Roman"/>
                <w:b/>
                <w:sz w:val="24"/>
                <w:szCs w:val="24"/>
              </w:rPr>
            </w:pPr>
            <w:r w:rsidRPr="00DB50F8">
              <w:rPr>
                <w:rFonts w:ascii="Times New Roman" w:eastAsia="Calibri" w:hAnsi="Times New Roman" w:cs="Times New Roman"/>
                <w:b/>
                <w:sz w:val="24"/>
                <w:szCs w:val="24"/>
              </w:rPr>
              <w:t>MİSYONUMUZ</w:t>
            </w:r>
          </w:p>
        </w:tc>
      </w:tr>
      <w:tr w:rsidR="00DE6172" w:rsidRPr="00DB50F8" w:rsidTr="0063619D">
        <w:trPr>
          <w:jc w:val="center"/>
        </w:trPr>
        <w:tc>
          <w:tcPr>
            <w:tcW w:w="9667" w:type="dxa"/>
          </w:tcPr>
          <w:p w:rsidR="00DE6172" w:rsidRPr="00DB50F8" w:rsidRDefault="00DE6172" w:rsidP="0063619D">
            <w:pPr>
              <w:tabs>
                <w:tab w:val="left" w:pos="360"/>
                <w:tab w:val="left" w:pos="3420"/>
              </w:tabs>
              <w:spacing w:after="200" w:line="360" w:lineRule="auto"/>
              <w:jc w:val="center"/>
              <w:rPr>
                <w:rFonts w:ascii="Times New Roman" w:eastAsia="Calibri" w:hAnsi="Times New Roman" w:cs="Times New Roman"/>
                <w:sz w:val="24"/>
                <w:szCs w:val="24"/>
              </w:rPr>
            </w:pPr>
            <w:r w:rsidRPr="00DB50F8">
              <w:rPr>
                <w:rFonts w:ascii="Times New Roman" w:eastAsia="Calibri" w:hAnsi="Times New Roman" w:cs="Times New Roman"/>
                <w:bCs/>
                <w:color w:val="000000"/>
                <w:sz w:val="24"/>
                <w:szCs w:val="24"/>
              </w:rPr>
              <w:t>Yeniliklere açık, sürekli kendini geliştiren genç 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tc>
      </w:tr>
    </w:tbl>
    <w:p w:rsidR="00F3201F" w:rsidRPr="00DB50F8" w:rsidRDefault="00F3201F" w:rsidP="00F3201F">
      <w:pPr>
        <w:spacing w:line="276" w:lineRule="auto"/>
        <w:jc w:val="both"/>
        <w:rPr>
          <w:rFonts w:ascii="Times New Roman" w:hAnsi="Times New Roman" w:cs="Times New Roman"/>
          <w:sz w:val="24"/>
          <w:szCs w:val="24"/>
        </w:rPr>
      </w:pPr>
    </w:p>
    <w:p w:rsidR="00F3201F" w:rsidRPr="00DB50F8" w:rsidRDefault="00CE5C87" w:rsidP="00CE5C87">
      <w:pPr>
        <w:pStyle w:val="Balk2"/>
        <w:ind w:hanging="1109"/>
        <w:rPr>
          <w:szCs w:val="24"/>
        </w:rPr>
      </w:pPr>
      <w:bookmarkStart w:id="27" w:name="_Toc164264132"/>
      <w:r w:rsidRPr="00DB50F8">
        <w:rPr>
          <w:szCs w:val="24"/>
        </w:rPr>
        <w:t xml:space="preserve">3.2 </w:t>
      </w:r>
      <w:r w:rsidR="00F3201F" w:rsidRPr="00DB50F8">
        <w:rPr>
          <w:szCs w:val="24"/>
        </w:rPr>
        <w:t>Vizyon</w:t>
      </w:r>
      <w:bookmarkEnd w:id="27"/>
    </w:p>
    <w:p w:rsidR="00F3201F" w:rsidRPr="00DB50F8" w:rsidRDefault="00F3201F" w:rsidP="00F3201F">
      <w:pPr>
        <w:spacing w:line="276" w:lineRule="auto"/>
        <w:jc w:val="both"/>
        <w:rPr>
          <w:rFonts w:ascii="Times New Roman" w:hAnsi="Times New Roman" w:cs="Times New Roman"/>
          <w:b/>
          <w:bCs/>
          <w:sz w:val="24"/>
          <w:szCs w:val="24"/>
        </w:rPr>
      </w:pPr>
    </w:p>
    <w:p w:rsidR="00DE6172" w:rsidRPr="00DB50F8" w:rsidRDefault="00DE6172" w:rsidP="00DE6172">
      <w:pPr>
        <w:pStyle w:val="Balk2"/>
        <w:ind w:left="0" w:firstLine="0"/>
        <w:rPr>
          <w:szCs w:val="24"/>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7"/>
      </w:tblGrid>
      <w:tr w:rsidR="00DE6172" w:rsidRPr="00DB50F8" w:rsidTr="00DB50F8">
        <w:trPr>
          <w:jc w:val="center"/>
        </w:trPr>
        <w:tc>
          <w:tcPr>
            <w:tcW w:w="9667" w:type="dxa"/>
            <w:shd w:val="clear" w:color="auto" w:fill="92CDDC" w:themeFill="accent5" w:themeFillTint="99"/>
          </w:tcPr>
          <w:p w:rsidR="00DE6172" w:rsidRPr="00DB50F8" w:rsidRDefault="00DE6172" w:rsidP="0063619D">
            <w:pPr>
              <w:spacing w:after="200" w:line="360" w:lineRule="auto"/>
              <w:rPr>
                <w:rFonts w:ascii="Times New Roman" w:eastAsia="Calibri" w:hAnsi="Times New Roman" w:cs="Times New Roman"/>
                <w:b/>
                <w:sz w:val="24"/>
                <w:szCs w:val="24"/>
              </w:rPr>
            </w:pPr>
            <w:r w:rsidRPr="00DB50F8">
              <w:rPr>
                <w:rFonts w:ascii="Times New Roman" w:eastAsia="Calibri" w:hAnsi="Times New Roman" w:cs="Times New Roman"/>
                <w:b/>
                <w:sz w:val="24"/>
                <w:szCs w:val="24"/>
              </w:rPr>
              <w:t>VİZYO</w:t>
            </w:r>
            <w:r w:rsidRPr="00DB50F8">
              <w:rPr>
                <w:rFonts w:ascii="Times New Roman" w:eastAsia="Calibri" w:hAnsi="Times New Roman" w:cs="Times New Roman"/>
                <w:b/>
                <w:sz w:val="24"/>
                <w:szCs w:val="24"/>
                <w:shd w:val="clear" w:color="auto" w:fill="92CDDC" w:themeFill="accent5" w:themeFillTint="99"/>
              </w:rPr>
              <w:t>NUMUZ</w:t>
            </w:r>
          </w:p>
        </w:tc>
      </w:tr>
      <w:tr w:rsidR="00DE6172" w:rsidRPr="00DB50F8" w:rsidTr="0063619D">
        <w:trPr>
          <w:jc w:val="center"/>
        </w:trPr>
        <w:tc>
          <w:tcPr>
            <w:tcW w:w="9667" w:type="dxa"/>
          </w:tcPr>
          <w:p w:rsidR="00DE6172" w:rsidRPr="00DB50F8" w:rsidRDefault="00DE6172" w:rsidP="00C563B0">
            <w:pPr>
              <w:tabs>
                <w:tab w:val="left" w:pos="360"/>
                <w:tab w:val="left" w:pos="3420"/>
              </w:tabs>
              <w:spacing w:after="200" w:line="360" w:lineRule="auto"/>
              <w:jc w:val="center"/>
              <w:rPr>
                <w:rFonts w:ascii="Times New Roman" w:eastAsia="Calibri" w:hAnsi="Times New Roman" w:cs="Times New Roman"/>
                <w:sz w:val="24"/>
                <w:szCs w:val="24"/>
              </w:rPr>
            </w:pPr>
            <w:r w:rsidRPr="00DB50F8">
              <w:rPr>
                <w:rFonts w:ascii="Times New Roman" w:eastAsia="Calibri" w:hAnsi="Times New Roman" w:cs="Times New Roman"/>
                <w:bCs/>
                <w:color w:val="000000"/>
                <w:sz w:val="24"/>
                <w:szCs w:val="24"/>
              </w:rPr>
              <w:t>Akademik, sosyal,</w:t>
            </w:r>
            <w:r w:rsidR="00C563B0">
              <w:rPr>
                <w:rFonts w:ascii="Times New Roman" w:eastAsia="Calibri" w:hAnsi="Times New Roman" w:cs="Times New Roman"/>
                <w:bCs/>
                <w:color w:val="000000"/>
                <w:sz w:val="24"/>
                <w:szCs w:val="24"/>
              </w:rPr>
              <w:t xml:space="preserve"> kültürel ve sportif başarılarıyla </w:t>
            </w:r>
            <w:r w:rsidRPr="00DB50F8">
              <w:rPr>
                <w:rFonts w:ascii="Times New Roman" w:eastAsia="Calibri" w:hAnsi="Times New Roman" w:cs="Times New Roman"/>
                <w:bCs/>
                <w:color w:val="000000"/>
                <w:sz w:val="24"/>
                <w:szCs w:val="24"/>
              </w:rPr>
              <w:t>tercih edilen bir okul olmaktır.</w:t>
            </w:r>
          </w:p>
        </w:tc>
      </w:tr>
    </w:tbl>
    <w:p w:rsidR="00DE6172" w:rsidRPr="00DB50F8" w:rsidRDefault="00DE6172" w:rsidP="00DE6172">
      <w:pPr>
        <w:spacing w:line="360" w:lineRule="auto"/>
        <w:jc w:val="both"/>
        <w:rPr>
          <w:rFonts w:ascii="Times New Roman" w:hAnsi="Times New Roman" w:cs="Times New Roman"/>
          <w:b/>
          <w:sz w:val="24"/>
          <w:szCs w:val="24"/>
        </w:rPr>
      </w:pPr>
    </w:p>
    <w:p w:rsidR="000504F8" w:rsidRPr="00DB50F8" w:rsidRDefault="000504F8">
      <w:pPr>
        <w:rPr>
          <w:rFonts w:ascii="Times New Roman" w:hAnsi="Times New Roman" w:cs="Times New Roman"/>
          <w:color w:val="FF0000"/>
          <w:sz w:val="24"/>
          <w:szCs w:val="24"/>
        </w:rPr>
      </w:pPr>
      <w:r w:rsidRPr="00DB50F8">
        <w:rPr>
          <w:rFonts w:ascii="Times New Roman" w:hAnsi="Times New Roman" w:cs="Times New Roman"/>
          <w:color w:val="FF0000"/>
          <w:sz w:val="24"/>
          <w:szCs w:val="24"/>
        </w:rPr>
        <w:br w:type="page"/>
      </w:r>
    </w:p>
    <w:p w:rsidR="00C563B0" w:rsidRDefault="00C563B0" w:rsidP="0016509E">
      <w:pPr>
        <w:pStyle w:val="Balk2"/>
        <w:ind w:left="0" w:firstLine="0"/>
      </w:pPr>
      <w:bookmarkStart w:id="28" w:name="_Toc164264133"/>
    </w:p>
    <w:p w:rsidR="000504F8" w:rsidRPr="00CE5C87" w:rsidRDefault="0016509E" w:rsidP="0016509E">
      <w:pPr>
        <w:pStyle w:val="Balk2"/>
        <w:ind w:left="0" w:firstLine="0"/>
      </w:pPr>
      <w:r>
        <w:t xml:space="preserve">  </w:t>
      </w:r>
      <w:r w:rsidR="00CE5C87">
        <w:t xml:space="preserve">3.3 </w:t>
      </w:r>
      <w:r w:rsidR="000504F8" w:rsidRPr="00CE5C87">
        <w:t>Temel Değerler</w:t>
      </w:r>
      <w:bookmarkEnd w:id="28"/>
    </w:p>
    <w:p w:rsidR="000504F8" w:rsidRPr="000504F8" w:rsidRDefault="000504F8" w:rsidP="000504F8">
      <w:pPr>
        <w:spacing w:line="276" w:lineRule="auto"/>
        <w:jc w:val="both"/>
        <w:rPr>
          <w:rFonts w:ascii="Times New Roman" w:hAnsi="Times New Roman" w:cs="Times New Roman"/>
          <w:sz w:val="24"/>
          <w:szCs w:val="24"/>
        </w:rPr>
      </w:pPr>
    </w:p>
    <w:tbl>
      <w:tblPr>
        <w:tblW w:w="978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DE6172" w:rsidRPr="009A08A4" w:rsidTr="00DB50F8">
        <w:trPr>
          <w:trHeight w:val="448"/>
          <w:jc w:val="center"/>
        </w:trPr>
        <w:tc>
          <w:tcPr>
            <w:tcW w:w="9781" w:type="dxa"/>
            <w:gridSpan w:val="2"/>
            <w:shd w:val="clear" w:color="auto" w:fill="92CDDC" w:themeFill="accent5" w:themeFillTint="99"/>
          </w:tcPr>
          <w:p w:rsidR="00DE6172" w:rsidRPr="009A08A4" w:rsidRDefault="00DE6172" w:rsidP="0063619D">
            <w:pPr>
              <w:spacing w:line="360" w:lineRule="auto"/>
              <w:rPr>
                <w:b/>
                <w:szCs w:val="24"/>
              </w:rPr>
            </w:pPr>
            <w:r w:rsidRPr="009A08A4">
              <w:rPr>
                <w:b/>
                <w:szCs w:val="24"/>
              </w:rPr>
              <w:t>Temel Değerlerimiz</w:t>
            </w:r>
          </w:p>
        </w:tc>
      </w:tr>
      <w:tr w:rsidR="00DE6172" w:rsidRPr="009A08A4" w:rsidTr="00DB50F8">
        <w:trPr>
          <w:trHeight w:val="448"/>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1</w:t>
            </w:r>
          </w:p>
        </w:tc>
        <w:tc>
          <w:tcPr>
            <w:tcW w:w="9214" w:type="dxa"/>
            <w:shd w:val="clear" w:color="auto" w:fill="FFFFFF"/>
          </w:tcPr>
          <w:p w:rsidR="00DE6172" w:rsidRPr="009A08A4" w:rsidRDefault="00DE6172" w:rsidP="0063619D">
            <w:pPr>
              <w:spacing w:line="360" w:lineRule="auto"/>
              <w:rPr>
                <w:szCs w:val="24"/>
              </w:rPr>
            </w:pPr>
            <w:r w:rsidRPr="009A08A4">
              <w:rPr>
                <w:szCs w:val="24"/>
              </w:rPr>
              <w:t>Ülkemizin geleceğinden sorumluyuz. Öğrencilerimiz, bütün çalışmalarımızın odak noktasıdır.</w:t>
            </w:r>
          </w:p>
        </w:tc>
      </w:tr>
      <w:tr w:rsidR="00DE6172" w:rsidRPr="009A08A4" w:rsidTr="00DB50F8">
        <w:trPr>
          <w:trHeight w:val="448"/>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2</w:t>
            </w:r>
          </w:p>
        </w:tc>
        <w:tc>
          <w:tcPr>
            <w:tcW w:w="9214" w:type="dxa"/>
            <w:shd w:val="clear" w:color="auto" w:fill="FFFFFF"/>
          </w:tcPr>
          <w:p w:rsidR="00DE6172" w:rsidRPr="009A08A4" w:rsidRDefault="00DE6172" w:rsidP="0063619D">
            <w:pPr>
              <w:spacing w:line="360" w:lineRule="auto"/>
              <w:rPr>
                <w:szCs w:val="24"/>
              </w:rPr>
            </w:pPr>
            <w:r w:rsidRPr="009A08A4">
              <w:rPr>
                <w:szCs w:val="24"/>
              </w:rPr>
              <w:t>Eğitime yapılan yardımı kutsal sayar ve her türlü desteği veririz.</w:t>
            </w:r>
          </w:p>
        </w:tc>
      </w:tr>
      <w:tr w:rsidR="00DE6172" w:rsidRPr="009A08A4" w:rsidTr="00DB50F8">
        <w:trPr>
          <w:trHeight w:val="448"/>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3</w:t>
            </w:r>
          </w:p>
        </w:tc>
        <w:tc>
          <w:tcPr>
            <w:tcW w:w="9214" w:type="dxa"/>
            <w:shd w:val="clear" w:color="auto" w:fill="FFFFFF"/>
          </w:tcPr>
          <w:p w:rsidR="00DE6172" w:rsidRPr="009A08A4" w:rsidRDefault="00DE6172" w:rsidP="0063619D">
            <w:pPr>
              <w:spacing w:line="360" w:lineRule="auto"/>
              <w:rPr>
                <w:szCs w:val="24"/>
              </w:rPr>
            </w:pPr>
            <w:r w:rsidRPr="009A08A4">
              <w:rPr>
                <w:szCs w:val="24"/>
              </w:rPr>
              <w:t>Kurumda çalışan herkesin katılımı ile sürecin devamlı olarak iyileştirileceğine ve geliştirileceğine inanırız.</w:t>
            </w:r>
          </w:p>
        </w:tc>
      </w:tr>
      <w:tr w:rsidR="00DE6172" w:rsidRPr="009A08A4" w:rsidTr="00DB50F8">
        <w:trPr>
          <w:trHeight w:val="448"/>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4</w:t>
            </w:r>
          </w:p>
        </w:tc>
        <w:tc>
          <w:tcPr>
            <w:tcW w:w="9214" w:type="dxa"/>
            <w:shd w:val="clear" w:color="auto" w:fill="FFFFFF"/>
          </w:tcPr>
          <w:p w:rsidR="00DE6172" w:rsidRPr="009A08A4" w:rsidRDefault="00DE6172" w:rsidP="0063619D">
            <w:pPr>
              <w:spacing w:line="360" w:lineRule="auto"/>
              <w:rPr>
                <w:szCs w:val="24"/>
              </w:rPr>
            </w:pPr>
            <w:r w:rsidRPr="009A08A4">
              <w:rPr>
                <w:szCs w:val="24"/>
              </w:rPr>
              <w:t>Sağlıklı bir çalışma ortamı içerisinde çalışanları tanıyarak fikirlerine değer verir ve işimizi önemseriz.</w:t>
            </w:r>
          </w:p>
        </w:tc>
      </w:tr>
      <w:tr w:rsidR="00DE6172" w:rsidRPr="009A08A4" w:rsidTr="00DB50F8">
        <w:trPr>
          <w:trHeight w:val="477"/>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5</w:t>
            </w:r>
          </w:p>
        </w:tc>
        <w:tc>
          <w:tcPr>
            <w:tcW w:w="9214" w:type="dxa"/>
            <w:shd w:val="clear" w:color="auto" w:fill="FFFFFF"/>
          </w:tcPr>
          <w:p w:rsidR="00DE6172" w:rsidRPr="009A08A4" w:rsidRDefault="00DE6172" w:rsidP="0063619D">
            <w:pPr>
              <w:spacing w:line="360" w:lineRule="auto"/>
              <w:rPr>
                <w:szCs w:val="24"/>
              </w:rPr>
            </w:pPr>
            <w:r w:rsidRPr="009A08A4">
              <w:rPr>
                <w:szCs w:val="24"/>
              </w:rPr>
              <w:t>Kendimizi geliştirmeye önem verir, yenilikçi fikirlerden yararlanırız.</w:t>
            </w:r>
          </w:p>
        </w:tc>
      </w:tr>
      <w:tr w:rsidR="00DE6172" w:rsidRPr="009A08A4" w:rsidTr="00DB50F8">
        <w:trPr>
          <w:trHeight w:val="477"/>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6</w:t>
            </w:r>
          </w:p>
        </w:tc>
        <w:tc>
          <w:tcPr>
            <w:tcW w:w="9214" w:type="dxa"/>
            <w:shd w:val="clear" w:color="auto" w:fill="FFFFFF"/>
          </w:tcPr>
          <w:p w:rsidR="00DE6172" w:rsidRPr="009A08A4" w:rsidRDefault="00DE6172" w:rsidP="0063619D">
            <w:pPr>
              <w:spacing w:line="360" w:lineRule="auto"/>
              <w:rPr>
                <w:szCs w:val="24"/>
              </w:rPr>
            </w:pPr>
            <w:r w:rsidRPr="009A08A4">
              <w:rPr>
                <w:szCs w:val="24"/>
              </w:rPr>
              <w:t>Öğrencilerin, öğrenmeyi öğrenmesi ilk hedefimizdir.</w:t>
            </w:r>
          </w:p>
        </w:tc>
      </w:tr>
      <w:tr w:rsidR="00DE6172" w:rsidRPr="009A08A4" w:rsidTr="00DB50F8">
        <w:trPr>
          <w:trHeight w:val="448"/>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7</w:t>
            </w:r>
          </w:p>
        </w:tc>
        <w:tc>
          <w:tcPr>
            <w:tcW w:w="9214" w:type="dxa"/>
            <w:shd w:val="clear" w:color="auto" w:fill="FFFFFF"/>
          </w:tcPr>
          <w:p w:rsidR="00DE6172" w:rsidRPr="009A08A4" w:rsidRDefault="00DE6172" w:rsidP="0063619D">
            <w:pPr>
              <w:spacing w:line="360" w:lineRule="auto"/>
              <w:rPr>
                <w:szCs w:val="24"/>
              </w:rPr>
            </w:pPr>
            <w:r w:rsidRPr="009A08A4">
              <w:rPr>
                <w:szCs w:val="24"/>
              </w:rPr>
              <w:t>Okulumuzla ve öğrencilerimizle gurur duyarız.</w:t>
            </w:r>
          </w:p>
        </w:tc>
      </w:tr>
      <w:tr w:rsidR="00DE6172" w:rsidRPr="009A08A4" w:rsidTr="00DB50F8">
        <w:trPr>
          <w:trHeight w:val="448"/>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8</w:t>
            </w:r>
          </w:p>
        </w:tc>
        <w:tc>
          <w:tcPr>
            <w:tcW w:w="9214" w:type="dxa"/>
            <w:shd w:val="clear" w:color="auto" w:fill="FFFFFF"/>
          </w:tcPr>
          <w:p w:rsidR="00DE6172" w:rsidRPr="009A08A4" w:rsidRDefault="00DE6172" w:rsidP="0063619D">
            <w:pPr>
              <w:spacing w:line="360" w:lineRule="auto"/>
              <w:rPr>
                <w:szCs w:val="24"/>
              </w:rPr>
            </w:pPr>
            <w:r w:rsidRPr="009A08A4">
              <w:rPr>
                <w:szCs w:val="24"/>
              </w:rPr>
              <w:t>Öğrencilerimizi, yaratıcı yönlerinin gelişmesi için teşvik ederiz.</w:t>
            </w:r>
          </w:p>
        </w:tc>
      </w:tr>
      <w:tr w:rsidR="00DE6172" w:rsidRPr="009A08A4" w:rsidTr="00DB50F8">
        <w:trPr>
          <w:trHeight w:val="448"/>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9</w:t>
            </w:r>
          </w:p>
        </w:tc>
        <w:tc>
          <w:tcPr>
            <w:tcW w:w="9214" w:type="dxa"/>
            <w:shd w:val="clear" w:color="auto" w:fill="FFFFFF"/>
          </w:tcPr>
          <w:p w:rsidR="00DE6172" w:rsidRPr="009A08A4" w:rsidRDefault="00DE6172" w:rsidP="0063619D">
            <w:pPr>
              <w:spacing w:line="360" w:lineRule="auto"/>
              <w:rPr>
                <w:szCs w:val="24"/>
              </w:rPr>
            </w:pPr>
            <w:r w:rsidRPr="009A08A4">
              <w:rPr>
                <w:szCs w:val="24"/>
              </w:rPr>
              <w:t>Öğrenme problemi olan öğrencilerimiz için özel destek programları hazırlarız.</w:t>
            </w:r>
          </w:p>
        </w:tc>
      </w:tr>
      <w:tr w:rsidR="00DE6172" w:rsidRPr="009A08A4" w:rsidTr="00DB50F8">
        <w:trPr>
          <w:trHeight w:val="448"/>
          <w:jc w:val="center"/>
        </w:trPr>
        <w:tc>
          <w:tcPr>
            <w:tcW w:w="567" w:type="dxa"/>
            <w:shd w:val="clear" w:color="auto" w:fill="92CDDC" w:themeFill="accent5" w:themeFillTint="99"/>
          </w:tcPr>
          <w:p w:rsidR="00DE6172" w:rsidRPr="009A08A4" w:rsidRDefault="00DE6172" w:rsidP="0063619D">
            <w:pPr>
              <w:spacing w:line="360" w:lineRule="auto"/>
              <w:rPr>
                <w:szCs w:val="24"/>
              </w:rPr>
            </w:pPr>
            <w:r w:rsidRPr="009A08A4">
              <w:rPr>
                <w:szCs w:val="24"/>
              </w:rPr>
              <w:t>10</w:t>
            </w:r>
          </w:p>
        </w:tc>
        <w:tc>
          <w:tcPr>
            <w:tcW w:w="9214" w:type="dxa"/>
            <w:shd w:val="clear" w:color="auto" w:fill="FFFFFF"/>
          </w:tcPr>
          <w:p w:rsidR="00DE6172" w:rsidRPr="009A08A4" w:rsidRDefault="00DE6172" w:rsidP="0063619D">
            <w:pPr>
              <w:spacing w:line="360" w:lineRule="auto"/>
              <w:rPr>
                <w:szCs w:val="24"/>
              </w:rPr>
            </w:pPr>
            <w:r w:rsidRPr="009A08A4">
              <w:rPr>
                <w:szCs w:val="24"/>
              </w:rPr>
              <w:t>Biz, birbirimize ve kendimize güveniriz.</w:t>
            </w:r>
          </w:p>
        </w:tc>
      </w:tr>
    </w:tbl>
    <w:p w:rsidR="000504F8" w:rsidRPr="000504F8" w:rsidRDefault="000504F8" w:rsidP="000504F8">
      <w:pPr>
        <w:spacing w:line="276" w:lineRule="auto"/>
        <w:jc w:val="both"/>
        <w:rPr>
          <w:rFonts w:ascii="Times New Roman" w:hAnsi="Times New Roman" w:cs="Times New Roman"/>
          <w:b/>
          <w:bCs/>
          <w:color w:val="FF0000"/>
          <w:sz w:val="24"/>
          <w:szCs w:val="24"/>
        </w:rPr>
      </w:pPr>
    </w:p>
    <w:p w:rsidR="000504F8" w:rsidRPr="000504F8" w:rsidRDefault="000504F8" w:rsidP="000504F8">
      <w:pPr>
        <w:spacing w:line="276" w:lineRule="auto"/>
        <w:jc w:val="both"/>
        <w:rPr>
          <w:rFonts w:ascii="Times New Roman" w:hAnsi="Times New Roman" w:cs="Times New Roman"/>
          <w:color w:val="FF0000"/>
          <w:sz w:val="24"/>
          <w:szCs w:val="24"/>
        </w:rPr>
      </w:pPr>
    </w:p>
    <w:p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576FB" w:rsidRPr="00CE5C87" w:rsidRDefault="00CE5C87" w:rsidP="003941C4">
      <w:pPr>
        <w:pStyle w:val="Balk2"/>
        <w:ind w:hanging="1960"/>
      </w:pPr>
      <w:bookmarkStart w:id="29" w:name="_Toc164264134"/>
      <w:r>
        <w:lastRenderedPageBreak/>
        <w:t xml:space="preserve">3.4 </w:t>
      </w:r>
      <w:r w:rsidR="00E12CD3" w:rsidRPr="00CE5C87">
        <w:t>Amaç, Hedef ve Performans Göstergesi ile Stratejiler</w:t>
      </w:r>
      <w:bookmarkEnd w:id="29"/>
    </w:p>
    <w:p w:rsidR="003576FB" w:rsidRPr="003576FB" w:rsidRDefault="003576FB" w:rsidP="003941C4">
      <w:pPr>
        <w:spacing w:line="276" w:lineRule="auto"/>
        <w:ind w:hanging="1960"/>
        <w:rPr>
          <w:rFonts w:ascii="Times New Roman" w:hAnsi="Times New Roman" w:cs="Times New Roman"/>
          <w:sz w:val="24"/>
          <w:szCs w:val="24"/>
        </w:rPr>
      </w:pPr>
    </w:p>
    <w:p w:rsidR="008153D9" w:rsidRPr="00717E8A" w:rsidRDefault="008153D9" w:rsidP="003941C4">
      <w:pPr>
        <w:ind w:left="-426"/>
        <w:rPr>
          <w:rFonts w:ascii="Times New Roman" w:hAnsi="Times New Roman" w:cs="Times New Roman"/>
          <w:b/>
          <w:color w:val="FF0000"/>
          <w:sz w:val="24"/>
          <w:szCs w:val="24"/>
        </w:rPr>
      </w:pPr>
      <w:r w:rsidRPr="00717E8A">
        <w:rPr>
          <w:rFonts w:ascii="Times New Roman" w:hAnsi="Times New Roman" w:cs="Times New Roman"/>
          <w:b/>
          <w:bCs/>
          <w:iCs/>
          <w:sz w:val="24"/>
          <w:szCs w:val="24"/>
        </w:rPr>
        <w:t xml:space="preserve">Tablo </w:t>
      </w:r>
      <w:r w:rsidR="003941C4">
        <w:rPr>
          <w:rFonts w:ascii="Times New Roman" w:hAnsi="Times New Roman" w:cs="Times New Roman"/>
          <w:b/>
          <w:bCs/>
          <w:iCs/>
          <w:sz w:val="24"/>
          <w:szCs w:val="24"/>
        </w:rPr>
        <w:t>27</w:t>
      </w:r>
      <w:r w:rsidR="00717E8A" w:rsidRPr="00717E8A">
        <w:rPr>
          <w:rFonts w:ascii="Times New Roman" w:hAnsi="Times New Roman" w:cs="Times New Roman"/>
          <w:b/>
          <w:bCs/>
          <w:iCs/>
          <w:sz w:val="24"/>
          <w:szCs w:val="24"/>
        </w:rPr>
        <w:t>.</w:t>
      </w:r>
      <w:r w:rsidRPr="00717E8A">
        <w:rPr>
          <w:rFonts w:ascii="Times New Roman" w:hAnsi="Times New Roman" w:cs="Times New Roman"/>
          <w:b/>
          <w:iCs/>
          <w:sz w:val="24"/>
          <w:szCs w:val="24"/>
        </w:rPr>
        <w:t xml:space="preserve"> Amaç, Hedef, Gösterge ve Stratejilere İlişkin Tablolar</w:t>
      </w:r>
    </w:p>
    <w:p w:rsidR="008153D9" w:rsidRPr="008153D9" w:rsidRDefault="008153D9" w:rsidP="003941C4">
      <w:pPr>
        <w:ind w:left="-426"/>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153D9" w:rsidRPr="00A44AAA" w:rsidTr="00900A5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900A5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16509E" w:rsidP="008153D9">
            <w:pPr>
              <w:pStyle w:val="TableParagraph"/>
              <w:spacing w:line="276" w:lineRule="auto"/>
              <w:ind w:left="108" w:right="232"/>
              <w:rPr>
                <w:rFonts w:ascii="Times New Roman" w:hAnsi="Times New Roman" w:cs="Times New Roman"/>
                <w:b/>
                <w:spacing w:val="-2"/>
                <w:w w:val="105"/>
                <w:sz w:val="20"/>
                <w:szCs w:val="20"/>
              </w:rPr>
            </w:pPr>
            <w:r w:rsidRPr="004E0ED3">
              <w:rPr>
                <w:sz w:val="18"/>
                <w:szCs w:val="18"/>
              </w:rPr>
              <w:t>Öğrencilerin eğitim öğretime etkin katılımlarıyla donanımlı olarak bir üst öğrenime geçişi sağlanacaktır.</w:t>
            </w:r>
          </w:p>
        </w:tc>
      </w:tr>
      <w:tr w:rsidR="008153D9" w:rsidRPr="00A44AAA" w:rsidTr="00900A5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16509E" w:rsidP="008153D9">
            <w:pPr>
              <w:pStyle w:val="TableParagraph"/>
              <w:spacing w:line="276" w:lineRule="auto"/>
              <w:ind w:left="108" w:right="232"/>
              <w:rPr>
                <w:rFonts w:ascii="Times New Roman" w:hAnsi="Times New Roman" w:cs="Times New Roman"/>
                <w:b/>
                <w:spacing w:val="-2"/>
                <w:w w:val="105"/>
                <w:sz w:val="20"/>
                <w:szCs w:val="20"/>
              </w:rPr>
            </w:pPr>
            <w:r w:rsidRPr="004E0ED3">
              <w:rPr>
                <w:sz w:val="18"/>
                <w:szCs w:val="18"/>
              </w:rPr>
              <w:t>Öğrenme kayıpları önleyici çalışmalar yapılarak azaltılacaktır.</w:t>
            </w:r>
          </w:p>
        </w:tc>
      </w:tr>
      <w:tr w:rsidR="008153D9" w:rsidRPr="00A44AAA" w:rsidTr="00900A5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003E52FB">
              <w:rPr>
                <w:rFonts w:ascii="Times New Roman" w:hAnsi="Times New Roman" w:cs="Times New Roman"/>
                <w:b/>
                <w:spacing w:val="4"/>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1.1.1 </w:t>
            </w:r>
            <w:r w:rsidRPr="004E0ED3">
              <w:rPr>
                <w:sz w:val="18"/>
                <w:szCs w:val="18"/>
              </w:rPr>
              <w:t>Bir eğitim ve öğretim yılında destekleme ve yetiştirme kurslarına kayıt yaptıran öğrenci oranı (%)</w:t>
            </w:r>
          </w:p>
        </w:tc>
        <w:tc>
          <w:tcPr>
            <w:tcW w:w="991" w:type="dxa"/>
            <w:shd w:val="clear" w:color="auto" w:fill="DAEEF3" w:themeFill="accent5" w:themeFillTint="33"/>
            <w:vAlign w:val="center"/>
          </w:tcPr>
          <w:p w:rsidR="001F243D" w:rsidRDefault="001F243D" w:rsidP="0047164F">
            <w:pPr>
              <w:pStyle w:val="TableParagraph"/>
              <w:jc w:val="center"/>
              <w:rPr>
                <w:rFonts w:ascii="Times New Roman" w:hAnsi="Times New Roman" w:cs="Times New Roman"/>
                <w:sz w:val="18"/>
                <w:szCs w:val="18"/>
              </w:rPr>
            </w:pPr>
          </w:p>
          <w:p w:rsidR="00900A53" w:rsidRPr="00862807" w:rsidRDefault="001F243D" w:rsidP="0047164F">
            <w:pPr>
              <w:pStyle w:val="TableParagraph"/>
              <w:jc w:val="center"/>
              <w:rPr>
                <w:rFonts w:ascii="Times New Roman" w:hAnsi="Times New Roman" w:cs="Times New Roman"/>
                <w:sz w:val="18"/>
                <w:szCs w:val="18"/>
              </w:rPr>
            </w:pPr>
            <w:r>
              <w:rPr>
                <w:rFonts w:ascii="Times New Roman" w:hAnsi="Times New Roman" w:cs="Times New Roman"/>
                <w:sz w:val="18"/>
                <w:szCs w:val="18"/>
              </w:rPr>
              <w:t>30</w:t>
            </w:r>
          </w:p>
        </w:tc>
        <w:tc>
          <w:tcPr>
            <w:tcW w:w="1135" w:type="dxa"/>
            <w:shd w:val="clear" w:color="auto" w:fill="DAEEF3" w:themeFill="accent5" w:themeFillTint="33"/>
          </w:tcPr>
          <w:p w:rsidR="00900A53" w:rsidRPr="00862807" w:rsidRDefault="00900A53" w:rsidP="001F243D">
            <w:pPr>
              <w:pStyle w:val="TableParagraph"/>
              <w:spacing w:line="276" w:lineRule="auto"/>
              <w:jc w:val="center"/>
              <w:rPr>
                <w:rFonts w:ascii="Times New Roman" w:hAnsi="Times New Roman" w:cs="Times New Roman"/>
                <w:sz w:val="18"/>
                <w:szCs w:val="18"/>
              </w:rPr>
            </w:pPr>
          </w:p>
          <w:p w:rsidR="001F243D" w:rsidRDefault="001F243D" w:rsidP="001F243D">
            <w:pPr>
              <w:pStyle w:val="TableParagraph"/>
              <w:spacing w:line="276" w:lineRule="auto"/>
              <w:jc w:val="center"/>
              <w:rPr>
                <w:rFonts w:ascii="Times New Roman" w:hAnsi="Times New Roman" w:cs="Times New Roman"/>
                <w:sz w:val="18"/>
                <w:szCs w:val="18"/>
              </w:rPr>
            </w:pPr>
          </w:p>
          <w:p w:rsidR="00900A53" w:rsidRPr="00862807" w:rsidRDefault="00B3062B" w:rsidP="001F243D">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797" w:type="dxa"/>
            <w:shd w:val="clear" w:color="auto" w:fill="DAEEF3" w:themeFill="accent5" w:themeFillTint="33"/>
          </w:tcPr>
          <w:p w:rsidR="00B3062B" w:rsidRDefault="00B3062B" w:rsidP="00B3062B">
            <w:pPr>
              <w:pStyle w:val="TableParagraph"/>
              <w:spacing w:line="276" w:lineRule="auto"/>
              <w:jc w:val="center"/>
              <w:rPr>
                <w:rFonts w:ascii="Times New Roman" w:hAnsi="Times New Roman" w:cs="Times New Roman"/>
                <w:sz w:val="18"/>
                <w:szCs w:val="18"/>
              </w:rPr>
            </w:pPr>
          </w:p>
          <w:p w:rsidR="00B3062B" w:rsidRDefault="00B3062B" w:rsidP="00B3062B">
            <w:pPr>
              <w:pStyle w:val="TableParagraph"/>
              <w:spacing w:line="276" w:lineRule="auto"/>
              <w:jc w:val="center"/>
              <w:rPr>
                <w:rFonts w:ascii="Times New Roman" w:hAnsi="Times New Roman" w:cs="Times New Roman"/>
                <w:sz w:val="18"/>
                <w:szCs w:val="18"/>
              </w:rPr>
            </w:pPr>
          </w:p>
          <w:p w:rsidR="00900A53" w:rsidRPr="00862807" w:rsidRDefault="00B3062B" w:rsidP="00B3062B">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720" w:type="dxa"/>
            <w:shd w:val="clear" w:color="auto" w:fill="DAEEF3" w:themeFill="accent5" w:themeFillTint="33"/>
          </w:tcPr>
          <w:p w:rsidR="00B3062B" w:rsidRDefault="00B3062B" w:rsidP="00B3062B">
            <w:pPr>
              <w:pStyle w:val="TableParagraph"/>
              <w:spacing w:line="276" w:lineRule="auto"/>
              <w:jc w:val="center"/>
              <w:rPr>
                <w:rFonts w:ascii="Times New Roman" w:hAnsi="Times New Roman" w:cs="Times New Roman"/>
                <w:sz w:val="18"/>
                <w:szCs w:val="18"/>
              </w:rPr>
            </w:pPr>
          </w:p>
          <w:p w:rsidR="00B3062B" w:rsidRDefault="00B3062B" w:rsidP="00B3062B">
            <w:pPr>
              <w:pStyle w:val="TableParagraph"/>
              <w:spacing w:line="276" w:lineRule="auto"/>
              <w:jc w:val="center"/>
              <w:rPr>
                <w:rFonts w:ascii="Times New Roman" w:hAnsi="Times New Roman" w:cs="Times New Roman"/>
                <w:sz w:val="18"/>
                <w:szCs w:val="18"/>
              </w:rPr>
            </w:pPr>
          </w:p>
          <w:p w:rsidR="00900A53" w:rsidRPr="00862807" w:rsidRDefault="00B3062B" w:rsidP="00B3062B">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718" w:type="dxa"/>
            <w:shd w:val="clear" w:color="auto" w:fill="DAEEF3" w:themeFill="accent5" w:themeFillTint="33"/>
          </w:tcPr>
          <w:p w:rsidR="00B3062B" w:rsidRDefault="00B3062B" w:rsidP="00B3062B">
            <w:pPr>
              <w:pStyle w:val="TableParagraph"/>
              <w:spacing w:line="276" w:lineRule="auto"/>
              <w:jc w:val="center"/>
              <w:rPr>
                <w:rFonts w:ascii="Times New Roman" w:hAnsi="Times New Roman" w:cs="Times New Roman"/>
                <w:sz w:val="18"/>
                <w:szCs w:val="18"/>
              </w:rPr>
            </w:pPr>
          </w:p>
          <w:p w:rsidR="00B3062B" w:rsidRDefault="00B3062B" w:rsidP="00B3062B">
            <w:pPr>
              <w:pStyle w:val="TableParagraph"/>
              <w:spacing w:line="276" w:lineRule="auto"/>
              <w:jc w:val="center"/>
              <w:rPr>
                <w:rFonts w:ascii="Times New Roman" w:hAnsi="Times New Roman" w:cs="Times New Roman"/>
                <w:sz w:val="18"/>
                <w:szCs w:val="18"/>
              </w:rPr>
            </w:pPr>
          </w:p>
          <w:p w:rsidR="00900A53" w:rsidRPr="00862807" w:rsidRDefault="00B3062B" w:rsidP="00B3062B">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720" w:type="dxa"/>
            <w:shd w:val="clear" w:color="auto" w:fill="DAEEF3" w:themeFill="accent5" w:themeFillTint="33"/>
          </w:tcPr>
          <w:p w:rsidR="00B3062B" w:rsidRDefault="00B3062B" w:rsidP="00B3062B">
            <w:pPr>
              <w:pStyle w:val="TableParagraph"/>
              <w:spacing w:line="276" w:lineRule="auto"/>
              <w:jc w:val="center"/>
              <w:rPr>
                <w:rFonts w:ascii="Times New Roman" w:hAnsi="Times New Roman" w:cs="Times New Roman"/>
                <w:sz w:val="18"/>
                <w:szCs w:val="18"/>
              </w:rPr>
            </w:pPr>
          </w:p>
          <w:p w:rsidR="00B3062B" w:rsidRDefault="00B3062B" w:rsidP="00B3062B">
            <w:pPr>
              <w:pStyle w:val="TableParagraph"/>
              <w:spacing w:line="276" w:lineRule="auto"/>
              <w:jc w:val="center"/>
              <w:rPr>
                <w:rFonts w:ascii="Times New Roman" w:hAnsi="Times New Roman" w:cs="Times New Roman"/>
                <w:sz w:val="18"/>
                <w:szCs w:val="18"/>
              </w:rPr>
            </w:pPr>
          </w:p>
          <w:p w:rsidR="00900A53" w:rsidRPr="00862807" w:rsidRDefault="00B3062B" w:rsidP="00B3062B">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720" w:type="dxa"/>
            <w:shd w:val="clear" w:color="auto" w:fill="DAEEF3" w:themeFill="accent5" w:themeFillTint="33"/>
          </w:tcPr>
          <w:p w:rsidR="00B3062B" w:rsidRDefault="00B3062B" w:rsidP="00B3062B">
            <w:pPr>
              <w:pStyle w:val="TableParagraph"/>
              <w:spacing w:line="276" w:lineRule="auto"/>
              <w:jc w:val="center"/>
              <w:rPr>
                <w:rFonts w:ascii="Times New Roman" w:hAnsi="Times New Roman" w:cs="Times New Roman"/>
                <w:sz w:val="18"/>
                <w:szCs w:val="18"/>
              </w:rPr>
            </w:pPr>
          </w:p>
          <w:p w:rsidR="00B3062B" w:rsidRDefault="00B3062B" w:rsidP="00B3062B">
            <w:pPr>
              <w:pStyle w:val="TableParagraph"/>
              <w:spacing w:line="276" w:lineRule="auto"/>
              <w:jc w:val="center"/>
              <w:rPr>
                <w:rFonts w:ascii="Times New Roman" w:hAnsi="Times New Roman" w:cs="Times New Roman"/>
                <w:sz w:val="18"/>
                <w:szCs w:val="18"/>
              </w:rPr>
            </w:pPr>
          </w:p>
          <w:p w:rsidR="00900A53" w:rsidRPr="00862807" w:rsidRDefault="00B3062B" w:rsidP="00B3062B">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864" w:type="dxa"/>
            <w:shd w:val="clear" w:color="auto" w:fill="DAEEF3" w:themeFill="accent5" w:themeFillTint="33"/>
            <w:vAlign w:val="center"/>
          </w:tcPr>
          <w:p w:rsidR="00900A53" w:rsidRPr="00862807" w:rsidRDefault="00900A53" w:rsidP="00900A53">
            <w:pPr>
              <w:pStyle w:val="TableParagraph"/>
              <w:spacing w:line="276" w:lineRule="auto"/>
              <w:rPr>
                <w:rFonts w:ascii="Times New Roman" w:hAnsi="Times New Roman" w:cs="Times New Roman"/>
                <w:sz w:val="18"/>
                <w:szCs w:val="18"/>
              </w:rPr>
            </w:pPr>
            <w:r w:rsidRPr="00862807">
              <w:rPr>
                <w:rFonts w:ascii="Times New Roman" w:hAnsi="Times New Roman" w:cs="Times New Roman"/>
                <w:sz w:val="18"/>
                <w:szCs w:val="18"/>
              </w:rPr>
              <w:t>Her Yılın Eylül Ayı</w:t>
            </w:r>
          </w:p>
        </w:tc>
        <w:tc>
          <w:tcPr>
            <w:tcW w:w="926" w:type="dxa"/>
            <w:shd w:val="clear" w:color="auto" w:fill="DAEEF3" w:themeFill="accent5" w:themeFillTint="33"/>
            <w:vAlign w:val="center"/>
          </w:tcPr>
          <w:p w:rsidR="00900A53" w:rsidRPr="00862807" w:rsidRDefault="00405C25" w:rsidP="00900A53">
            <w:pPr>
              <w:pStyle w:val="TableParagraph"/>
              <w:spacing w:line="276" w:lineRule="auto"/>
              <w:rPr>
                <w:rFonts w:ascii="Times New Roman" w:hAnsi="Times New Roman" w:cs="Times New Roman"/>
                <w:sz w:val="18"/>
                <w:szCs w:val="18"/>
              </w:rPr>
            </w:pPr>
            <w:r>
              <w:rPr>
                <w:rFonts w:ascii="Times New Roman" w:hAnsi="Times New Roman" w:cs="Times New Roman"/>
                <w:sz w:val="20"/>
              </w:rPr>
              <w:t>Her Yıl sonu</w:t>
            </w: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E63BC6">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1.1.2</w:t>
            </w:r>
            <w:r w:rsidRPr="004E0ED3">
              <w:rPr>
                <w:sz w:val="18"/>
                <w:szCs w:val="18"/>
              </w:rPr>
              <w:t xml:space="preserve"> </w:t>
            </w:r>
            <w:r w:rsidR="001F243D" w:rsidRPr="00862807">
              <w:rPr>
                <w:rFonts w:ascii="Times New Roman" w:hAnsi="Times New Roman" w:cs="Times New Roman"/>
                <w:b/>
                <w:sz w:val="18"/>
                <w:szCs w:val="18"/>
              </w:rPr>
              <w:t>PG 1.1.a</w:t>
            </w:r>
            <w:r w:rsidR="001F243D" w:rsidRPr="00862807">
              <w:rPr>
                <w:rFonts w:ascii="Times New Roman" w:hAnsi="Times New Roman" w:cs="Times New Roman"/>
                <w:sz w:val="18"/>
                <w:szCs w:val="18"/>
              </w:rPr>
              <w:t xml:space="preserve"> Kayıt bölgesindeki öğrencilerden okula kayıt yaptıranların oranı (%)</w:t>
            </w:r>
          </w:p>
        </w:tc>
        <w:tc>
          <w:tcPr>
            <w:tcW w:w="991" w:type="dxa"/>
            <w:shd w:val="clear" w:color="auto" w:fill="DAEEF3" w:themeFill="accent5" w:themeFillTint="33"/>
            <w:vAlign w:val="center"/>
          </w:tcPr>
          <w:p w:rsidR="00900A53" w:rsidRPr="00862807" w:rsidRDefault="001F243D" w:rsidP="0047164F">
            <w:pPr>
              <w:pStyle w:val="TableParagraph"/>
              <w:jc w:val="center"/>
              <w:rPr>
                <w:rFonts w:ascii="Times New Roman" w:hAnsi="Times New Roman" w:cs="Times New Roman"/>
                <w:sz w:val="18"/>
                <w:szCs w:val="18"/>
              </w:rPr>
            </w:pPr>
            <w:r>
              <w:rPr>
                <w:rFonts w:ascii="Times New Roman" w:hAnsi="Times New Roman" w:cs="Times New Roman"/>
                <w:sz w:val="18"/>
                <w:szCs w:val="18"/>
              </w:rPr>
              <w:t>30</w:t>
            </w:r>
          </w:p>
        </w:tc>
        <w:tc>
          <w:tcPr>
            <w:tcW w:w="1135" w:type="dxa"/>
            <w:shd w:val="clear" w:color="auto" w:fill="DAEEF3" w:themeFill="accent5" w:themeFillTint="33"/>
          </w:tcPr>
          <w:p w:rsidR="00900A53" w:rsidRDefault="00900A53" w:rsidP="00900A53">
            <w:pPr>
              <w:pStyle w:val="TableParagraph"/>
              <w:spacing w:line="276" w:lineRule="auto"/>
              <w:jc w:val="center"/>
              <w:rPr>
                <w:rFonts w:ascii="Times New Roman" w:hAnsi="Times New Roman" w:cs="Times New Roman"/>
                <w:sz w:val="18"/>
                <w:szCs w:val="18"/>
              </w:rPr>
            </w:pPr>
          </w:p>
          <w:p w:rsidR="001F243D" w:rsidRDefault="00B3062B" w:rsidP="00900A53">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85</w:t>
            </w:r>
          </w:p>
          <w:p w:rsidR="001F243D" w:rsidRPr="00862807" w:rsidRDefault="001F243D" w:rsidP="001F243D">
            <w:pPr>
              <w:pStyle w:val="TableParagraph"/>
              <w:spacing w:line="276" w:lineRule="auto"/>
              <w:rPr>
                <w:rFonts w:ascii="Times New Roman" w:hAnsi="Times New Roman" w:cs="Times New Roman"/>
                <w:sz w:val="18"/>
                <w:szCs w:val="18"/>
              </w:rPr>
            </w:pPr>
          </w:p>
        </w:tc>
        <w:tc>
          <w:tcPr>
            <w:tcW w:w="797" w:type="dxa"/>
            <w:shd w:val="clear" w:color="auto" w:fill="DAEEF3" w:themeFill="accent5" w:themeFillTint="33"/>
          </w:tcPr>
          <w:p w:rsidR="00B3062B" w:rsidRDefault="00B3062B" w:rsidP="001F243D">
            <w:pPr>
              <w:pStyle w:val="TableParagraph"/>
              <w:spacing w:line="276" w:lineRule="auto"/>
              <w:rPr>
                <w:rFonts w:ascii="Times New Roman" w:hAnsi="Times New Roman" w:cs="Times New Roman"/>
                <w:sz w:val="18"/>
                <w:szCs w:val="18"/>
              </w:rPr>
            </w:pPr>
          </w:p>
          <w:p w:rsidR="001F243D" w:rsidRPr="00862807" w:rsidRDefault="00B3062B" w:rsidP="001F243D">
            <w:pPr>
              <w:pStyle w:val="TableParagraph"/>
              <w:spacing w:line="276" w:lineRule="auto"/>
              <w:rPr>
                <w:rFonts w:ascii="Times New Roman" w:hAnsi="Times New Roman" w:cs="Times New Roman"/>
                <w:sz w:val="18"/>
                <w:szCs w:val="18"/>
              </w:rPr>
            </w:pPr>
            <w:r>
              <w:rPr>
                <w:rFonts w:ascii="Times New Roman" w:hAnsi="Times New Roman" w:cs="Times New Roman"/>
                <w:sz w:val="18"/>
                <w:szCs w:val="18"/>
              </w:rPr>
              <w:t xml:space="preserve">     85</w:t>
            </w:r>
          </w:p>
        </w:tc>
        <w:tc>
          <w:tcPr>
            <w:tcW w:w="720" w:type="dxa"/>
            <w:shd w:val="clear" w:color="auto" w:fill="DAEEF3" w:themeFill="accent5" w:themeFillTint="33"/>
          </w:tcPr>
          <w:p w:rsidR="00B3062B" w:rsidRDefault="00B3062B" w:rsidP="00900A53">
            <w:pPr>
              <w:pStyle w:val="TableParagraph"/>
              <w:spacing w:line="276" w:lineRule="auto"/>
              <w:jc w:val="center"/>
              <w:rPr>
                <w:rFonts w:ascii="Times New Roman" w:hAnsi="Times New Roman" w:cs="Times New Roman"/>
                <w:sz w:val="18"/>
                <w:szCs w:val="18"/>
              </w:rPr>
            </w:pPr>
          </w:p>
          <w:p w:rsidR="001F243D" w:rsidRPr="00862807" w:rsidRDefault="00B3062B" w:rsidP="00900A53">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718" w:type="dxa"/>
            <w:shd w:val="clear" w:color="auto" w:fill="DAEEF3" w:themeFill="accent5" w:themeFillTint="33"/>
          </w:tcPr>
          <w:p w:rsidR="00B3062B" w:rsidRDefault="00B3062B" w:rsidP="00900A53">
            <w:pPr>
              <w:pStyle w:val="TableParagraph"/>
              <w:spacing w:line="276" w:lineRule="auto"/>
              <w:jc w:val="center"/>
              <w:rPr>
                <w:rFonts w:ascii="Times New Roman" w:hAnsi="Times New Roman" w:cs="Times New Roman"/>
                <w:sz w:val="18"/>
                <w:szCs w:val="18"/>
              </w:rPr>
            </w:pPr>
          </w:p>
          <w:p w:rsidR="001F243D" w:rsidRPr="00862807" w:rsidRDefault="00B3062B" w:rsidP="00900A53">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720" w:type="dxa"/>
            <w:shd w:val="clear" w:color="auto" w:fill="DAEEF3" w:themeFill="accent5" w:themeFillTint="33"/>
          </w:tcPr>
          <w:p w:rsidR="00B3062B" w:rsidRDefault="00B3062B" w:rsidP="00900A53">
            <w:pPr>
              <w:pStyle w:val="TableParagraph"/>
              <w:spacing w:line="276" w:lineRule="auto"/>
              <w:jc w:val="center"/>
              <w:rPr>
                <w:rFonts w:ascii="Times New Roman" w:hAnsi="Times New Roman" w:cs="Times New Roman"/>
                <w:sz w:val="18"/>
                <w:szCs w:val="18"/>
              </w:rPr>
            </w:pPr>
          </w:p>
          <w:p w:rsidR="001F243D" w:rsidRPr="00862807" w:rsidRDefault="00B3062B" w:rsidP="00900A53">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720" w:type="dxa"/>
            <w:shd w:val="clear" w:color="auto" w:fill="DAEEF3" w:themeFill="accent5" w:themeFillTint="33"/>
          </w:tcPr>
          <w:p w:rsidR="00B3062B" w:rsidRDefault="00B3062B" w:rsidP="00900A53">
            <w:pPr>
              <w:pStyle w:val="TableParagraph"/>
              <w:spacing w:line="276" w:lineRule="auto"/>
              <w:jc w:val="center"/>
              <w:rPr>
                <w:rFonts w:ascii="Times New Roman" w:hAnsi="Times New Roman" w:cs="Times New Roman"/>
                <w:sz w:val="18"/>
                <w:szCs w:val="18"/>
              </w:rPr>
            </w:pPr>
          </w:p>
          <w:p w:rsidR="001F243D" w:rsidRPr="00862807" w:rsidRDefault="00B3062B" w:rsidP="00900A53">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864" w:type="dxa"/>
            <w:shd w:val="clear" w:color="auto" w:fill="DAEEF3" w:themeFill="accent5" w:themeFillTint="33"/>
            <w:vAlign w:val="center"/>
          </w:tcPr>
          <w:p w:rsidR="00900A53" w:rsidRPr="00862807" w:rsidRDefault="00900A53" w:rsidP="00900A53">
            <w:pPr>
              <w:pStyle w:val="TableParagraph"/>
              <w:spacing w:line="276" w:lineRule="auto"/>
              <w:rPr>
                <w:rFonts w:ascii="Times New Roman" w:hAnsi="Times New Roman" w:cs="Times New Roman"/>
                <w:sz w:val="18"/>
                <w:szCs w:val="18"/>
              </w:rPr>
            </w:pPr>
            <w:r w:rsidRPr="00862807">
              <w:rPr>
                <w:rFonts w:ascii="Times New Roman" w:hAnsi="Times New Roman" w:cs="Times New Roman"/>
                <w:sz w:val="18"/>
                <w:szCs w:val="18"/>
              </w:rPr>
              <w:t>Eğitim Öğretim Yılı Boyunca</w:t>
            </w:r>
          </w:p>
        </w:tc>
        <w:tc>
          <w:tcPr>
            <w:tcW w:w="926" w:type="dxa"/>
            <w:shd w:val="clear" w:color="auto" w:fill="DAEEF3" w:themeFill="accent5" w:themeFillTint="33"/>
            <w:vAlign w:val="center"/>
          </w:tcPr>
          <w:p w:rsidR="00900A53" w:rsidRPr="00862807" w:rsidRDefault="00405C25" w:rsidP="00900A53">
            <w:pPr>
              <w:pStyle w:val="TableParagraph"/>
              <w:spacing w:line="276" w:lineRule="auto"/>
              <w:rPr>
                <w:rFonts w:ascii="Times New Roman" w:hAnsi="Times New Roman" w:cs="Times New Roman"/>
                <w:sz w:val="18"/>
                <w:szCs w:val="18"/>
              </w:rPr>
            </w:pPr>
            <w:r>
              <w:rPr>
                <w:rFonts w:ascii="Times New Roman" w:hAnsi="Times New Roman" w:cs="Times New Roman"/>
                <w:sz w:val="20"/>
              </w:rPr>
              <w:t>Her Yıl sonu</w:t>
            </w: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E63BC6">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1.1.3</w:t>
            </w:r>
            <w:r>
              <w:rPr>
                <w:rFonts w:ascii="Times New Roman" w:hAnsi="Times New Roman" w:cs="Times New Roman"/>
                <w:b/>
                <w:spacing w:val="-2"/>
                <w:w w:val="105"/>
              </w:rPr>
              <w:t xml:space="preserve"> </w:t>
            </w:r>
            <w:r w:rsidRPr="004E0ED3">
              <w:rPr>
                <w:sz w:val="18"/>
                <w:szCs w:val="18"/>
              </w:rPr>
              <w:t>20 gün ve üzeri özürsüz devamsızlık yapan öğrenci oranı (%)</w:t>
            </w:r>
          </w:p>
        </w:tc>
        <w:tc>
          <w:tcPr>
            <w:tcW w:w="991" w:type="dxa"/>
            <w:shd w:val="clear" w:color="auto" w:fill="DAEEF3" w:themeFill="accent5" w:themeFillTint="33"/>
            <w:vAlign w:val="center"/>
          </w:tcPr>
          <w:p w:rsidR="00900A53" w:rsidRPr="00862807" w:rsidRDefault="001F243D" w:rsidP="0047164F">
            <w:pPr>
              <w:pStyle w:val="TableParagraph"/>
              <w:jc w:val="center"/>
              <w:rPr>
                <w:rFonts w:ascii="Times New Roman" w:hAnsi="Times New Roman" w:cs="Times New Roman"/>
                <w:sz w:val="18"/>
                <w:szCs w:val="18"/>
              </w:rPr>
            </w:pPr>
            <w:r>
              <w:rPr>
                <w:rFonts w:ascii="Times New Roman" w:hAnsi="Times New Roman" w:cs="Times New Roman"/>
                <w:sz w:val="18"/>
                <w:szCs w:val="18"/>
              </w:rPr>
              <w:t>30</w:t>
            </w:r>
          </w:p>
        </w:tc>
        <w:tc>
          <w:tcPr>
            <w:tcW w:w="1135" w:type="dxa"/>
            <w:shd w:val="clear" w:color="auto" w:fill="DAEEF3" w:themeFill="accent5" w:themeFillTint="33"/>
          </w:tcPr>
          <w:p w:rsidR="00900A53" w:rsidRPr="00862807" w:rsidRDefault="00900A53" w:rsidP="00900A53">
            <w:pPr>
              <w:pStyle w:val="TableParagraph"/>
              <w:spacing w:line="276" w:lineRule="auto"/>
              <w:jc w:val="center"/>
              <w:rPr>
                <w:rFonts w:ascii="Times New Roman" w:hAnsi="Times New Roman" w:cs="Times New Roman"/>
                <w:sz w:val="18"/>
                <w:szCs w:val="18"/>
              </w:rPr>
            </w:pPr>
          </w:p>
          <w:p w:rsidR="00900A53" w:rsidRPr="00862807" w:rsidRDefault="00B3062B" w:rsidP="00900A53">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797" w:type="dxa"/>
            <w:shd w:val="clear" w:color="auto" w:fill="DAEEF3" w:themeFill="accent5" w:themeFillTint="33"/>
          </w:tcPr>
          <w:p w:rsidR="00B3062B" w:rsidRDefault="00B3062B" w:rsidP="00405C25">
            <w:pPr>
              <w:pStyle w:val="TableParagraph"/>
              <w:spacing w:line="276" w:lineRule="auto"/>
              <w:jc w:val="center"/>
              <w:rPr>
                <w:rFonts w:ascii="Times New Roman" w:hAnsi="Times New Roman" w:cs="Times New Roman"/>
                <w:sz w:val="18"/>
                <w:szCs w:val="18"/>
              </w:rPr>
            </w:pPr>
          </w:p>
          <w:p w:rsidR="00900A53" w:rsidRPr="00862807" w:rsidRDefault="00B3062B" w:rsidP="00405C2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5,5</w:t>
            </w:r>
          </w:p>
        </w:tc>
        <w:tc>
          <w:tcPr>
            <w:tcW w:w="720" w:type="dxa"/>
            <w:shd w:val="clear" w:color="auto" w:fill="DAEEF3" w:themeFill="accent5" w:themeFillTint="33"/>
          </w:tcPr>
          <w:p w:rsidR="00B3062B" w:rsidRDefault="00B3062B" w:rsidP="00405C25">
            <w:pPr>
              <w:pStyle w:val="TableParagraph"/>
              <w:spacing w:line="276" w:lineRule="auto"/>
              <w:jc w:val="center"/>
              <w:rPr>
                <w:rFonts w:ascii="Times New Roman" w:hAnsi="Times New Roman" w:cs="Times New Roman"/>
                <w:sz w:val="18"/>
                <w:szCs w:val="18"/>
              </w:rPr>
            </w:pPr>
          </w:p>
          <w:p w:rsidR="00900A53" w:rsidRPr="00862807" w:rsidRDefault="00B3062B" w:rsidP="00405C2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718" w:type="dxa"/>
            <w:shd w:val="clear" w:color="auto" w:fill="DAEEF3" w:themeFill="accent5" w:themeFillTint="33"/>
          </w:tcPr>
          <w:p w:rsidR="00B3062B" w:rsidRDefault="00B3062B" w:rsidP="00405C25">
            <w:pPr>
              <w:pStyle w:val="TableParagraph"/>
              <w:spacing w:line="276" w:lineRule="auto"/>
              <w:jc w:val="center"/>
              <w:rPr>
                <w:rFonts w:ascii="Times New Roman" w:hAnsi="Times New Roman" w:cs="Times New Roman"/>
                <w:sz w:val="18"/>
                <w:szCs w:val="18"/>
              </w:rPr>
            </w:pPr>
          </w:p>
          <w:p w:rsidR="00900A53" w:rsidRPr="00862807" w:rsidRDefault="00B3062B" w:rsidP="00405C2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720" w:type="dxa"/>
            <w:shd w:val="clear" w:color="auto" w:fill="DAEEF3" w:themeFill="accent5" w:themeFillTint="33"/>
          </w:tcPr>
          <w:p w:rsidR="00B3062B" w:rsidRDefault="00B3062B" w:rsidP="00405C25">
            <w:pPr>
              <w:pStyle w:val="TableParagraph"/>
              <w:spacing w:line="276" w:lineRule="auto"/>
              <w:jc w:val="center"/>
              <w:rPr>
                <w:rFonts w:ascii="Times New Roman" w:hAnsi="Times New Roman" w:cs="Times New Roman"/>
                <w:sz w:val="18"/>
                <w:szCs w:val="18"/>
              </w:rPr>
            </w:pPr>
          </w:p>
          <w:p w:rsidR="00900A53" w:rsidRPr="00862807" w:rsidRDefault="00B3062B" w:rsidP="00405C2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720" w:type="dxa"/>
            <w:shd w:val="clear" w:color="auto" w:fill="DAEEF3" w:themeFill="accent5" w:themeFillTint="33"/>
          </w:tcPr>
          <w:p w:rsidR="00B3062B" w:rsidRDefault="00B3062B" w:rsidP="00405C25">
            <w:pPr>
              <w:pStyle w:val="TableParagraph"/>
              <w:spacing w:line="276" w:lineRule="auto"/>
              <w:jc w:val="center"/>
              <w:rPr>
                <w:rFonts w:ascii="Times New Roman" w:hAnsi="Times New Roman" w:cs="Times New Roman"/>
                <w:sz w:val="18"/>
                <w:szCs w:val="18"/>
              </w:rPr>
            </w:pPr>
          </w:p>
          <w:p w:rsidR="00900A53" w:rsidRPr="00862807" w:rsidRDefault="00B3062B" w:rsidP="00405C2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64" w:type="dxa"/>
            <w:shd w:val="clear" w:color="auto" w:fill="DAEEF3" w:themeFill="accent5" w:themeFillTint="33"/>
            <w:vAlign w:val="center"/>
          </w:tcPr>
          <w:p w:rsidR="00900A53" w:rsidRPr="00862807" w:rsidRDefault="00900A53" w:rsidP="00900A53">
            <w:pPr>
              <w:pStyle w:val="TableParagraph"/>
              <w:spacing w:line="276" w:lineRule="auto"/>
              <w:rPr>
                <w:rFonts w:ascii="Times New Roman" w:hAnsi="Times New Roman" w:cs="Times New Roman"/>
                <w:sz w:val="18"/>
                <w:szCs w:val="18"/>
              </w:rPr>
            </w:pPr>
            <w:r w:rsidRPr="00862807">
              <w:rPr>
                <w:rFonts w:ascii="Times New Roman" w:hAnsi="Times New Roman" w:cs="Times New Roman"/>
                <w:sz w:val="18"/>
                <w:szCs w:val="18"/>
              </w:rPr>
              <w:t>Eğitim Öğretim Yılı Boyunca</w:t>
            </w:r>
          </w:p>
        </w:tc>
        <w:tc>
          <w:tcPr>
            <w:tcW w:w="926" w:type="dxa"/>
            <w:shd w:val="clear" w:color="auto" w:fill="DAEEF3" w:themeFill="accent5" w:themeFillTint="33"/>
            <w:vAlign w:val="center"/>
          </w:tcPr>
          <w:p w:rsidR="00900A53" w:rsidRPr="00862807" w:rsidRDefault="00405C25" w:rsidP="00900A53">
            <w:pPr>
              <w:pStyle w:val="TableParagraph"/>
              <w:spacing w:line="276" w:lineRule="auto"/>
              <w:rPr>
                <w:rFonts w:ascii="Times New Roman" w:hAnsi="Times New Roman" w:cs="Times New Roman"/>
                <w:sz w:val="18"/>
                <w:szCs w:val="18"/>
              </w:rPr>
            </w:pPr>
            <w:r>
              <w:rPr>
                <w:rFonts w:ascii="Times New Roman" w:hAnsi="Times New Roman" w:cs="Times New Roman"/>
                <w:sz w:val="20"/>
              </w:rPr>
              <w:t>Her Yıl sonu</w:t>
            </w:r>
          </w:p>
        </w:tc>
      </w:tr>
      <w:tr w:rsidR="0047164F" w:rsidRPr="00A44AAA" w:rsidTr="00900A53">
        <w:trPr>
          <w:trHeight w:val="20"/>
          <w:jc w:val="center"/>
        </w:trPr>
        <w:tc>
          <w:tcPr>
            <w:tcW w:w="2592" w:type="dxa"/>
            <w:shd w:val="clear" w:color="auto" w:fill="92CDDC" w:themeFill="accent5" w:themeFillTint="99"/>
            <w:vAlign w:val="center"/>
          </w:tcPr>
          <w:p w:rsidR="0047164F" w:rsidRPr="008153D9" w:rsidRDefault="0047164F" w:rsidP="0047164F">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1.1.4 </w:t>
            </w:r>
            <w:r w:rsidRPr="00862807">
              <w:rPr>
                <w:rFonts w:ascii="Times New Roman" w:hAnsi="Times New Roman"/>
                <w:sz w:val="18"/>
                <w:szCs w:val="18"/>
              </w:rPr>
              <w:t>Özel eğitime ihtiyaç duyan öğrencilerden 20 gün ve üzeri devamsızlık yapanların oranı (%)</w:t>
            </w:r>
          </w:p>
        </w:tc>
        <w:tc>
          <w:tcPr>
            <w:tcW w:w="991" w:type="dxa"/>
            <w:shd w:val="clear" w:color="auto" w:fill="DAEEF3" w:themeFill="accent5" w:themeFillTint="33"/>
            <w:vAlign w:val="center"/>
          </w:tcPr>
          <w:p w:rsidR="0047164F" w:rsidRPr="00862807" w:rsidRDefault="0047164F" w:rsidP="0047164F">
            <w:pPr>
              <w:pStyle w:val="TableParagraph"/>
              <w:rPr>
                <w:rFonts w:ascii="Times New Roman" w:hAnsi="Times New Roman" w:cs="Times New Roman"/>
                <w:sz w:val="18"/>
                <w:szCs w:val="18"/>
              </w:rPr>
            </w:pPr>
            <w:r>
              <w:rPr>
                <w:rFonts w:ascii="Times New Roman" w:hAnsi="Times New Roman" w:cs="Times New Roman"/>
                <w:sz w:val="18"/>
                <w:szCs w:val="18"/>
              </w:rPr>
              <w:t xml:space="preserve">        10</w:t>
            </w:r>
          </w:p>
        </w:tc>
        <w:tc>
          <w:tcPr>
            <w:tcW w:w="1135" w:type="dxa"/>
            <w:shd w:val="clear" w:color="auto" w:fill="DAEEF3" w:themeFill="accent5" w:themeFillTint="33"/>
          </w:tcPr>
          <w:p w:rsidR="0047164F" w:rsidRPr="00862807" w:rsidRDefault="0047164F" w:rsidP="007130B2">
            <w:pPr>
              <w:pStyle w:val="TableParagraph"/>
              <w:spacing w:line="276" w:lineRule="auto"/>
              <w:jc w:val="center"/>
              <w:rPr>
                <w:rFonts w:ascii="Times New Roman" w:hAnsi="Times New Roman"/>
                <w:sz w:val="18"/>
                <w:szCs w:val="18"/>
              </w:rPr>
            </w:pPr>
          </w:p>
          <w:p w:rsidR="0047164F" w:rsidRPr="0047164F" w:rsidRDefault="0047164F" w:rsidP="0047164F">
            <w:pPr>
              <w:pStyle w:val="TableParagraph"/>
              <w:spacing w:line="276" w:lineRule="auto"/>
              <w:rPr>
                <w:rFonts w:ascii="Times New Roman" w:hAnsi="Times New Roman"/>
                <w:sz w:val="18"/>
                <w:szCs w:val="18"/>
              </w:rPr>
            </w:pPr>
            <w:r>
              <w:rPr>
                <w:rFonts w:ascii="Times New Roman" w:hAnsi="Times New Roman"/>
                <w:sz w:val="18"/>
                <w:szCs w:val="18"/>
              </w:rPr>
              <w:t xml:space="preserve">            25</w:t>
            </w:r>
          </w:p>
        </w:tc>
        <w:tc>
          <w:tcPr>
            <w:tcW w:w="797" w:type="dxa"/>
            <w:shd w:val="clear" w:color="auto" w:fill="DAEEF3" w:themeFill="accent5" w:themeFillTint="33"/>
          </w:tcPr>
          <w:p w:rsidR="0047164F" w:rsidRDefault="0047164F" w:rsidP="0047164F">
            <w:pPr>
              <w:pStyle w:val="TableParagraph"/>
              <w:spacing w:line="276" w:lineRule="auto"/>
              <w:rPr>
                <w:rFonts w:ascii="Times New Roman" w:hAnsi="Times New Roman"/>
                <w:sz w:val="18"/>
                <w:szCs w:val="18"/>
              </w:rPr>
            </w:pPr>
          </w:p>
          <w:p w:rsidR="0047164F" w:rsidRPr="00862807" w:rsidRDefault="0047164F" w:rsidP="0047164F">
            <w:pPr>
              <w:pStyle w:val="TableParagraph"/>
              <w:spacing w:line="276" w:lineRule="auto"/>
              <w:rPr>
                <w:rFonts w:ascii="Times New Roman" w:hAnsi="Times New Roman" w:cs="Times New Roman"/>
                <w:sz w:val="18"/>
                <w:szCs w:val="18"/>
              </w:rPr>
            </w:pPr>
            <w:r>
              <w:rPr>
                <w:rFonts w:ascii="Times New Roman" w:hAnsi="Times New Roman"/>
                <w:sz w:val="18"/>
                <w:szCs w:val="18"/>
              </w:rPr>
              <w:t xml:space="preserve">      20</w:t>
            </w:r>
          </w:p>
        </w:tc>
        <w:tc>
          <w:tcPr>
            <w:tcW w:w="720" w:type="dxa"/>
            <w:shd w:val="clear" w:color="auto" w:fill="DAEEF3" w:themeFill="accent5" w:themeFillTint="33"/>
          </w:tcPr>
          <w:p w:rsidR="0047164F" w:rsidRPr="00862807" w:rsidRDefault="0047164F" w:rsidP="007130B2">
            <w:pPr>
              <w:pStyle w:val="TableParagraph"/>
              <w:spacing w:line="276" w:lineRule="auto"/>
              <w:jc w:val="center"/>
              <w:rPr>
                <w:rFonts w:ascii="Times New Roman" w:hAnsi="Times New Roman"/>
                <w:sz w:val="18"/>
                <w:szCs w:val="18"/>
              </w:rPr>
            </w:pPr>
          </w:p>
          <w:p w:rsidR="0047164F" w:rsidRPr="00862807" w:rsidRDefault="0047164F" w:rsidP="007130B2">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10</w:t>
            </w:r>
          </w:p>
        </w:tc>
        <w:tc>
          <w:tcPr>
            <w:tcW w:w="718" w:type="dxa"/>
            <w:shd w:val="clear" w:color="auto" w:fill="DAEEF3" w:themeFill="accent5" w:themeFillTint="33"/>
          </w:tcPr>
          <w:p w:rsidR="0047164F" w:rsidRPr="00862807" w:rsidRDefault="0047164F" w:rsidP="007130B2">
            <w:pPr>
              <w:pStyle w:val="TableParagraph"/>
              <w:spacing w:line="276" w:lineRule="auto"/>
              <w:jc w:val="center"/>
              <w:rPr>
                <w:rFonts w:ascii="Times New Roman" w:hAnsi="Times New Roman"/>
                <w:sz w:val="18"/>
                <w:szCs w:val="18"/>
              </w:rPr>
            </w:pPr>
          </w:p>
          <w:p w:rsidR="0047164F" w:rsidRPr="00862807" w:rsidRDefault="0047164F" w:rsidP="007130B2">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720" w:type="dxa"/>
            <w:shd w:val="clear" w:color="auto" w:fill="DAEEF3" w:themeFill="accent5" w:themeFillTint="33"/>
          </w:tcPr>
          <w:p w:rsidR="0047164F" w:rsidRPr="00862807" w:rsidRDefault="0047164F" w:rsidP="007130B2">
            <w:pPr>
              <w:pStyle w:val="TableParagraph"/>
              <w:spacing w:line="276" w:lineRule="auto"/>
              <w:jc w:val="center"/>
              <w:rPr>
                <w:rFonts w:ascii="Times New Roman" w:hAnsi="Times New Roman"/>
                <w:sz w:val="18"/>
                <w:szCs w:val="18"/>
              </w:rPr>
            </w:pPr>
          </w:p>
          <w:p w:rsidR="0047164F" w:rsidRPr="00862807" w:rsidRDefault="0047164F" w:rsidP="007130B2">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720" w:type="dxa"/>
            <w:shd w:val="clear" w:color="auto" w:fill="DAEEF3" w:themeFill="accent5" w:themeFillTint="33"/>
          </w:tcPr>
          <w:p w:rsidR="0047164F" w:rsidRPr="00862807" w:rsidRDefault="0047164F" w:rsidP="007130B2">
            <w:pPr>
              <w:pStyle w:val="TableParagraph"/>
              <w:spacing w:line="276" w:lineRule="auto"/>
              <w:jc w:val="center"/>
              <w:rPr>
                <w:rFonts w:ascii="Times New Roman" w:hAnsi="Times New Roman"/>
                <w:sz w:val="18"/>
                <w:szCs w:val="18"/>
              </w:rPr>
            </w:pPr>
          </w:p>
          <w:p w:rsidR="0047164F" w:rsidRPr="00862807" w:rsidRDefault="0047164F" w:rsidP="007130B2">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864" w:type="dxa"/>
            <w:shd w:val="clear" w:color="auto" w:fill="DAEEF3" w:themeFill="accent5" w:themeFillTint="33"/>
            <w:vAlign w:val="center"/>
          </w:tcPr>
          <w:p w:rsidR="0047164F" w:rsidRPr="00862807" w:rsidRDefault="0047164F" w:rsidP="00900A53">
            <w:pPr>
              <w:pStyle w:val="TableParagraph"/>
              <w:spacing w:line="276" w:lineRule="auto"/>
              <w:rPr>
                <w:rFonts w:ascii="Times New Roman" w:hAnsi="Times New Roman" w:cs="Times New Roman"/>
                <w:sz w:val="18"/>
                <w:szCs w:val="18"/>
              </w:rPr>
            </w:pPr>
            <w:r w:rsidRPr="00862807">
              <w:rPr>
                <w:rFonts w:ascii="Times New Roman" w:hAnsi="Times New Roman" w:cs="Times New Roman"/>
                <w:sz w:val="18"/>
                <w:szCs w:val="18"/>
              </w:rPr>
              <w:t>Her Yılın Eylül Ayı</w:t>
            </w:r>
          </w:p>
        </w:tc>
        <w:tc>
          <w:tcPr>
            <w:tcW w:w="926" w:type="dxa"/>
            <w:shd w:val="clear" w:color="auto" w:fill="DAEEF3" w:themeFill="accent5" w:themeFillTint="33"/>
            <w:vAlign w:val="center"/>
          </w:tcPr>
          <w:p w:rsidR="0047164F" w:rsidRPr="00862807" w:rsidRDefault="0047164F" w:rsidP="00900A53">
            <w:pPr>
              <w:pStyle w:val="TableParagraph"/>
              <w:spacing w:line="276" w:lineRule="auto"/>
              <w:rPr>
                <w:rFonts w:ascii="Times New Roman" w:hAnsi="Times New Roman" w:cs="Times New Roman"/>
                <w:sz w:val="18"/>
                <w:szCs w:val="18"/>
              </w:rPr>
            </w:pPr>
            <w:r>
              <w:rPr>
                <w:rFonts w:ascii="Times New Roman" w:hAnsi="Times New Roman" w:cs="Times New Roman"/>
                <w:sz w:val="20"/>
              </w:rPr>
              <w:t>Her Yıl sonu</w:t>
            </w: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Pr>
                <w:rFonts w:ascii="Times New Roman" w:hAnsi="Times New Roman" w:cs="Times New Roman"/>
                <w:b/>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900A53" w:rsidRPr="00862807" w:rsidRDefault="00900A53" w:rsidP="00900A53">
            <w:pPr>
              <w:pStyle w:val="TableParagraph"/>
              <w:spacing w:line="276" w:lineRule="auto"/>
              <w:ind w:left="107"/>
              <w:rPr>
                <w:rFonts w:ascii="Times New Roman" w:hAnsi="Times New Roman" w:cs="Times New Roman"/>
                <w:color w:val="FF0000"/>
                <w:sz w:val="18"/>
                <w:szCs w:val="18"/>
              </w:rPr>
            </w:pPr>
            <w:r w:rsidRPr="00862807">
              <w:rPr>
                <w:rFonts w:ascii="Times New Roman" w:hAnsi="Times New Roman" w:cs="Times New Roman"/>
                <w:spacing w:val="-4"/>
                <w:sz w:val="18"/>
                <w:szCs w:val="18"/>
              </w:rPr>
              <w:t>Okul Yönetimi</w:t>
            </w: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w:t>
            </w:r>
            <w:r>
              <w:rPr>
                <w:rFonts w:ascii="Times New Roman" w:hAnsi="Times New Roman" w:cs="Times New Roman"/>
                <w:b/>
              </w:rPr>
              <w:t xml:space="preserve"> </w:t>
            </w:r>
            <w:r w:rsidRPr="008153D9">
              <w:rPr>
                <w:rFonts w:ascii="Times New Roman" w:hAnsi="Times New Roman" w:cs="Times New Roman"/>
                <w:b/>
              </w:rPr>
              <w:t>Yapılacak</w:t>
            </w:r>
            <w:r>
              <w:rPr>
                <w:rFonts w:ascii="Times New Roman" w:hAnsi="Times New Roman" w:cs="Times New Roman"/>
                <w:b/>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900A53" w:rsidRPr="00862807" w:rsidRDefault="00900A53" w:rsidP="00900A53">
            <w:pPr>
              <w:pStyle w:val="TableParagraph"/>
              <w:spacing w:line="276" w:lineRule="auto"/>
              <w:ind w:left="107"/>
              <w:rPr>
                <w:rFonts w:ascii="Times New Roman" w:hAnsi="Times New Roman" w:cs="Times New Roman"/>
                <w:sz w:val="18"/>
                <w:szCs w:val="18"/>
              </w:rPr>
            </w:pPr>
            <w:r w:rsidRPr="00862807">
              <w:rPr>
                <w:rFonts w:ascii="Times New Roman" w:hAnsi="Times New Roman" w:cs="Times New Roman"/>
                <w:spacing w:val="-4"/>
                <w:sz w:val="18"/>
                <w:szCs w:val="18"/>
              </w:rPr>
              <w:t>Rehberlik Servisi, Öğretmenler Kurulu, Kayıt alım bölgesindeki İlkokul Müdürlükleri</w:t>
            </w:r>
            <w:r w:rsidR="005C0C4E">
              <w:rPr>
                <w:rFonts w:ascii="Times New Roman" w:hAnsi="Times New Roman" w:cs="Times New Roman"/>
                <w:spacing w:val="-4"/>
                <w:sz w:val="18"/>
                <w:szCs w:val="18"/>
              </w:rPr>
              <w:t>,Okul Zümre Başkanları</w:t>
            </w: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900A53" w:rsidRPr="00862807" w:rsidRDefault="001F243D" w:rsidP="00900A53">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w:t>
            </w:r>
            <w:r w:rsidR="00900A53" w:rsidRPr="00862807">
              <w:rPr>
                <w:rFonts w:ascii="Times New Roman" w:hAnsi="Times New Roman" w:cs="Times New Roman"/>
                <w:sz w:val="18"/>
                <w:szCs w:val="18"/>
              </w:rPr>
              <w:t>Kayıt bölgesinde bulunan tüm öğrencilere ulaşamama</w:t>
            </w:r>
          </w:p>
          <w:p w:rsidR="00900A53" w:rsidRPr="00862807" w:rsidRDefault="00900A53" w:rsidP="00900A53">
            <w:pPr>
              <w:pStyle w:val="TableParagraph"/>
              <w:spacing w:line="276" w:lineRule="auto"/>
              <w:ind w:left="107"/>
              <w:rPr>
                <w:rFonts w:ascii="Times New Roman" w:hAnsi="Times New Roman" w:cs="Times New Roman"/>
                <w:sz w:val="18"/>
                <w:szCs w:val="18"/>
              </w:rPr>
            </w:pPr>
            <w:r w:rsidRPr="00862807">
              <w:rPr>
                <w:rFonts w:ascii="Times New Roman" w:hAnsi="Times New Roman" w:cs="Times New Roman"/>
                <w:sz w:val="18"/>
                <w:szCs w:val="18"/>
              </w:rPr>
              <w:t>-Duyarsız veliler</w:t>
            </w:r>
          </w:p>
          <w:p w:rsidR="00900A53" w:rsidRPr="00862807" w:rsidRDefault="00900A53" w:rsidP="00900A53">
            <w:pPr>
              <w:pStyle w:val="TableParagraph"/>
              <w:spacing w:line="276" w:lineRule="auto"/>
              <w:ind w:left="107"/>
              <w:rPr>
                <w:rFonts w:ascii="Times New Roman" w:hAnsi="Times New Roman" w:cs="Times New Roman"/>
                <w:sz w:val="18"/>
                <w:szCs w:val="18"/>
              </w:rPr>
            </w:pPr>
            <w:r w:rsidRPr="00862807">
              <w:rPr>
                <w:rFonts w:ascii="Times New Roman" w:hAnsi="Times New Roman" w:cs="Times New Roman"/>
                <w:sz w:val="18"/>
                <w:szCs w:val="18"/>
              </w:rPr>
              <w:t>-Kaymakamlıkça gerekli yaptırımların uygulanmaması</w:t>
            </w:r>
          </w:p>
          <w:p w:rsidR="00900A53" w:rsidRPr="008153D9" w:rsidRDefault="00900A53" w:rsidP="00386D21">
            <w:pPr>
              <w:pStyle w:val="TableParagraph"/>
              <w:spacing w:line="276" w:lineRule="auto"/>
              <w:ind w:left="107"/>
              <w:rPr>
                <w:rFonts w:ascii="Times New Roman" w:hAnsi="Times New Roman" w:cs="Times New Roman"/>
              </w:rPr>
            </w:pPr>
            <w:r w:rsidRPr="00862807">
              <w:rPr>
                <w:rFonts w:ascii="Times New Roman" w:hAnsi="Times New Roman" w:cs="Times New Roman"/>
                <w:sz w:val="18"/>
                <w:szCs w:val="18"/>
              </w:rPr>
              <w:t xml:space="preserve">-Özel </w:t>
            </w:r>
            <w:r w:rsidR="00386D21">
              <w:rPr>
                <w:rFonts w:ascii="Times New Roman" w:hAnsi="Times New Roman" w:cs="Times New Roman"/>
                <w:sz w:val="18"/>
                <w:szCs w:val="18"/>
              </w:rPr>
              <w:t xml:space="preserve">okullara veya ilçede yer alan başka okullara </w:t>
            </w:r>
            <w:r w:rsidRPr="00862807">
              <w:rPr>
                <w:rFonts w:ascii="Times New Roman" w:hAnsi="Times New Roman" w:cs="Times New Roman"/>
                <w:sz w:val="18"/>
                <w:szCs w:val="18"/>
              </w:rPr>
              <w:t>kayıt yaptıran öğrenciler</w:t>
            </w: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900A53" w:rsidRPr="00AD3AD2" w:rsidRDefault="00900A53" w:rsidP="00E63BC6">
            <w:pPr>
              <w:pStyle w:val="TabloGvde"/>
              <w:ind w:right="-154"/>
              <w:rPr>
                <w:rFonts w:ascii="Times New Roman" w:hAnsi="Times New Roman"/>
                <w:szCs w:val="20"/>
              </w:rPr>
            </w:pPr>
            <w:r w:rsidRPr="00AD3AD2">
              <w:rPr>
                <w:rFonts w:ascii="Times New Roman" w:hAnsi="Times New Roman"/>
                <w:szCs w:val="20"/>
              </w:rPr>
              <w:t>S1. Öğrencilerin genel derslerdeki kazanım eksiklikleri tespit edilerek destekleme ve yetiştirme kurslarıyla akademik yeterliklerinin artırılması sağlanacaktır.</w:t>
            </w:r>
          </w:p>
          <w:p w:rsidR="00900A53" w:rsidRPr="00AD3AD2" w:rsidRDefault="00900A53" w:rsidP="00E63BC6">
            <w:pPr>
              <w:pStyle w:val="TabloGvde"/>
              <w:ind w:right="-154"/>
              <w:rPr>
                <w:rFonts w:ascii="Times New Roman" w:hAnsi="Times New Roman"/>
                <w:szCs w:val="20"/>
              </w:rPr>
            </w:pPr>
            <w:r w:rsidRPr="00AD3AD2">
              <w:rPr>
                <w:rFonts w:ascii="Times New Roman" w:hAnsi="Times New Roman"/>
                <w:szCs w:val="20"/>
              </w:rPr>
              <w:t>S2. Dijital platformlar aracılığıyla öğrencilerin tamamlayıcı ve destekleyici eğitim almaları sağlanacaktır.</w:t>
            </w:r>
          </w:p>
          <w:p w:rsidR="00900A53" w:rsidRPr="00AD3AD2" w:rsidRDefault="00900A53" w:rsidP="00E63BC6">
            <w:pPr>
              <w:pStyle w:val="TabloGvde"/>
              <w:ind w:right="-154"/>
              <w:rPr>
                <w:rFonts w:ascii="Times New Roman" w:hAnsi="Times New Roman"/>
                <w:szCs w:val="20"/>
              </w:rPr>
            </w:pPr>
            <w:r w:rsidRPr="00AD3AD2">
              <w:rPr>
                <w:rFonts w:ascii="Times New Roman" w:hAnsi="Times New Roman"/>
                <w:szCs w:val="20"/>
              </w:rPr>
              <w:t>S3. DYK’ lara yönelik ders içeriklerine katkı sağlayacak etkinlik, okuma vb aktivitelerin zenginleştirilmesi sağlanacaktır.</w:t>
            </w:r>
          </w:p>
          <w:p w:rsidR="00900A53" w:rsidRPr="00AD3AD2" w:rsidRDefault="00900A53" w:rsidP="001F243D">
            <w:pPr>
              <w:pStyle w:val="TabloGvde"/>
              <w:ind w:right="-154"/>
              <w:rPr>
                <w:rFonts w:ascii="Times New Roman" w:hAnsi="Times New Roman"/>
                <w:color w:val="000000"/>
                <w:szCs w:val="20"/>
              </w:rPr>
            </w:pPr>
            <w:r w:rsidRPr="00AD3AD2">
              <w:rPr>
                <w:rFonts w:ascii="Times New Roman" w:hAnsi="Times New Roman"/>
                <w:szCs w:val="20"/>
              </w:rPr>
              <w:t xml:space="preserve">S4. </w:t>
            </w:r>
            <w:r w:rsidRPr="00AD3AD2">
              <w:rPr>
                <w:rFonts w:ascii="Times New Roman" w:hAnsi="Times New Roman"/>
                <w:color w:val="000000"/>
                <w:szCs w:val="20"/>
              </w:rPr>
              <w:t>Kayıt bölgesinde yer alan öğrencilerin tespiti çalışması yapılarak okul tanıtım çalışmalarına devam edilecek.</w:t>
            </w:r>
          </w:p>
          <w:p w:rsidR="001F243D" w:rsidRPr="00AD3AD2" w:rsidRDefault="001F243D" w:rsidP="001F243D">
            <w:pPr>
              <w:pStyle w:val="TableParagraph"/>
              <w:spacing w:line="276" w:lineRule="auto"/>
              <w:rPr>
                <w:rFonts w:ascii="Times New Roman" w:hAnsi="Times New Roman" w:cs="Times New Roman"/>
                <w:sz w:val="20"/>
                <w:szCs w:val="20"/>
              </w:rPr>
            </w:pPr>
            <w:r w:rsidRPr="00AD3AD2">
              <w:rPr>
                <w:rFonts w:ascii="Times New Roman" w:hAnsi="Times New Roman" w:cs="Times New Roman"/>
                <w:sz w:val="20"/>
                <w:szCs w:val="20"/>
              </w:rPr>
              <w:t>S5.Devamsızlık yapan öğrencilerin tespiti ve erken uyarı sistemi için çalışmalar yapılarak velileriyle görüşmeler planlanacak.</w:t>
            </w:r>
          </w:p>
          <w:p w:rsidR="00900A53" w:rsidRPr="00AD3AD2" w:rsidRDefault="001F243D" w:rsidP="001F243D">
            <w:pPr>
              <w:pStyle w:val="TableParagraph"/>
              <w:spacing w:line="276" w:lineRule="auto"/>
              <w:rPr>
                <w:rFonts w:ascii="Times New Roman" w:hAnsi="Times New Roman" w:cs="Times New Roman"/>
                <w:sz w:val="20"/>
                <w:szCs w:val="20"/>
              </w:rPr>
            </w:pPr>
            <w:r w:rsidRPr="00AD3AD2">
              <w:rPr>
                <w:rFonts w:ascii="Times New Roman" w:eastAsia="Times New Roman" w:hAnsi="Times New Roman" w:cs="Times New Roman"/>
                <w:sz w:val="20"/>
                <w:szCs w:val="20"/>
              </w:rPr>
              <w:t>S6.</w:t>
            </w:r>
            <w:r w:rsidR="00900A53" w:rsidRPr="00AD3AD2">
              <w:rPr>
                <w:rFonts w:ascii="Times New Roman" w:hAnsi="Times New Roman" w:cs="Times New Roman"/>
                <w:sz w:val="20"/>
                <w:szCs w:val="20"/>
              </w:rPr>
              <w:t>Okul devamsızlığının azaltılması için İlçe M.E. M ve RAM ile işbirliği yapılacaktır. Risk Grubunda yer alan öğrencilerin okula kazandırılması için sosyal ve kültürel faaliyetlere yönlendirilecektir.</w:t>
            </w:r>
          </w:p>
          <w:p w:rsidR="00900A53" w:rsidRPr="00AD3AD2" w:rsidRDefault="00B72772" w:rsidP="00900A53">
            <w:pPr>
              <w:pStyle w:val="TabloGvde"/>
              <w:ind w:right="-154"/>
              <w:rPr>
                <w:rFonts w:ascii="Times New Roman" w:hAnsi="Times New Roman"/>
                <w:szCs w:val="20"/>
              </w:rPr>
            </w:pPr>
            <w:r w:rsidRPr="00AD3AD2">
              <w:rPr>
                <w:rFonts w:ascii="Times New Roman" w:hAnsi="Times New Roman"/>
                <w:szCs w:val="20"/>
              </w:rPr>
              <w:t>S7.</w:t>
            </w:r>
            <w:r w:rsidR="00900A53" w:rsidRPr="00AD3AD2">
              <w:rPr>
                <w:rFonts w:ascii="Times New Roman" w:hAnsi="Times New Roman"/>
                <w:szCs w:val="20"/>
              </w:rPr>
              <w:t>Destekleme ve yetiştirme kurslarına kayıt ve devam konusunda bilinçlendirme çalışmaları yapılacak</w:t>
            </w:r>
          </w:p>
          <w:p w:rsidR="00900A53" w:rsidRPr="00AD3AD2" w:rsidRDefault="00900A53" w:rsidP="00E63BC6">
            <w:pPr>
              <w:pStyle w:val="TableParagraph"/>
              <w:spacing w:line="276" w:lineRule="auto"/>
              <w:ind w:left="107"/>
              <w:rPr>
                <w:rFonts w:ascii="Times New Roman" w:hAnsi="Times New Roman" w:cs="Times New Roman"/>
                <w:sz w:val="20"/>
                <w:szCs w:val="20"/>
              </w:rPr>
            </w:pP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Pr>
                <w:rFonts w:ascii="Times New Roman" w:hAnsi="Times New Roman" w:cs="Times New Roman"/>
                <w:b/>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900A53" w:rsidRPr="00AD3AD2" w:rsidRDefault="005C0C4E" w:rsidP="00900A53">
            <w:pPr>
              <w:pStyle w:val="TableParagraph"/>
              <w:spacing w:line="276" w:lineRule="auto"/>
              <w:ind w:left="107"/>
              <w:rPr>
                <w:rFonts w:ascii="Times New Roman" w:hAnsi="Times New Roman" w:cs="Times New Roman"/>
                <w:sz w:val="20"/>
                <w:szCs w:val="20"/>
              </w:rPr>
            </w:pPr>
            <w:r w:rsidRPr="00AD3AD2">
              <w:rPr>
                <w:rFonts w:ascii="Times New Roman" w:hAnsi="Times New Roman" w:cs="Times New Roman"/>
                <w:spacing w:val="-4"/>
                <w:sz w:val="20"/>
                <w:szCs w:val="20"/>
              </w:rPr>
              <w:t>5</w:t>
            </w:r>
            <w:r w:rsidR="00900A53" w:rsidRPr="00AD3AD2">
              <w:rPr>
                <w:rFonts w:ascii="Times New Roman" w:hAnsi="Times New Roman" w:cs="Times New Roman"/>
                <w:spacing w:val="-4"/>
                <w:sz w:val="20"/>
                <w:szCs w:val="20"/>
              </w:rPr>
              <w:t>000TL</w:t>
            </w: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900A53" w:rsidRPr="00AD3AD2" w:rsidRDefault="00900A53" w:rsidP="00B4667D">
            <w:pPr>
              <w:pStyle w:val="TableParagraph"/>
              <w:numPr>
                <w:ilvl w:val="0"/>
                <w:numId w:val="29"/>
              </w:numPr>
              <w:tabs>
                <w:tab w:val="left" w:pos="232"/>
              </w:tabs>
              <w:spacing w:line="276" w:lineRule="auto"/>
              <w:ind w:left="90" w:firstLine="0"/>
              <w:rPr>
                <w:rFonts w:ascii="Times New Roman" w:hAnsi="Times New Roman" w:cs="Times New Roman"/>
                <w:sz w:val="20"/>
                <w:szCs w:val="20"/>
              </w:rPr>
            </w:pPr>
            <w:r w:rsidRPr="00AD3AD2">
              <w:rPr>
                <w:rFonts w:ascii="Times New Roman" w:hAnsi="Times New Roman" w:cs="Times New Roman"/>
                <w:sz w:val="20"/>
                <w:szCs w:val="20"/>
              </w:rPr>
              <w:t>Akademik başarı düzeyi yüksek olan öğrenciler farklı okullara kayıt yaptırmak istemektedirler.</w:t>
            </w:r>
          </w:p>
          <w:p w:rsidR="00900A53" w:rsidRPr="00AD3AD2" w:rsidRDefault="00900A53" w:rsidP="00B4667D">
            <w:pPr>
              <w:pStyle w:val="TableParagraph"/>
              <w:numPr>
                <w:ilvl w:val="0"/>
                <w:numId w:val="29"/>
              </w:numPr>
              <w:tabs>
                <w:tab w:val="left" w:pos="232"/>
              </w:tabs>
              <w:spacing w:line="276" w:lineRule="auto"/>
              <w:ind w:left="90" w:firstLine="0"/>
              <w:rPr>
                <w:rFonts w:ascii="Times New Roman" w:hAnsi="Times New Roman" w:cs="Times New Roman"/>
                <w:sz w:val="20"/>
                <w:szCs w:val="20"/>
              </w:rPr>
            </w:pPr>
            <w:r w:rsidRPr="00AD3AD2">
              <w:rPr>
                <w:rFonts w:ascii="Times New Roman" w:hAnsi="Times New Roman" w:cs="Times New Roman"/>
                <w:sz w:val="20"/>
                <w:szCs w:val="20"/>
              </w:rPr>
              <w:t>Veliler devam konusunda yeterince destek vermemektedir</w:t>
            </w:r>
          </w:p>
        </w:tc>
      </w:tr>
      <w:tr w:rsidR="00900A53" w:rsidRPr="00A44AAA" w:rsidTr="00900A53">
        <w:trPr>
          <w:trHeight w:val="20"/>
          <w:jc w:val="center"/>
        </w:trPr>
        <w:tc>
          <w:tcPr>
            <w:tcW w:w="2592" w:type="dxa"/>
            <w:shd w:val="clear" w:color="auto" w:fill="92CDDC" w:themeFill="accent5" w:themeFillTint="99"/>
            <w:vAlign w:val="center"/>
          </w:tcPr>
          <w:p w:rsidR="00900A53" w:rsidRPr="008153D9" w:rsidRDefault="00900A53"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AD3AD2" w:rsidRPr="00AD3AD2" w:rsidRDefault="00AD3AD2" w:rsidP="00B4667D">
            <w:pPr>
              <w:pStyle w:val="ListeParagraf"/>
              <w:numPr>
                <w:ilvl w:val="0"/>
                <w:numId w:val="40"/>
              </w:numPr>
              <w:tabs>
                <w:tab w:val="left" w:pos="282"/>
              </w:tabs>
              <w:spacing w:before="0"/>
              <w:ind w:left="232" w:hanging="142"/>
              <w:rPr>
                <w:rFonts w:ascii="Times New Roman" w:eastAsia="Times New Roman" w:hAnsi="Times New Roman" w:cs="Times New Roman"/>
                <w:w w:val="90"/>
                <w:sz w:val="20"/>
                <w:szCs w:val="20"/>
              </w:rPr>
            </w:pPr>
            <w:r w:rsidRPr="00AD3AD2">
              <w:rPr>
                <w:rFonts w:ascii="Times New Roman" w:eastAsia="Times New Roman" w:hAnsi="Times New Roman" w:cs="Times New Roman"/>
                <w:w w:val="90"/>
                <w:sz w:val="20"/>
                <w:szCs w:val="20"/>
              </w:rPr>
              <w:t>Eğitimin paydaşları ile işbirliğinin arttırılması</w:t>
            </w:r>
          </w:p>
          <w:p w:rsidR="00AD3AD2" w:rsidRPr="00AD3AD2" w:rsidRDefault="00AD3AD2" w:rsidP="00B4667D">
            <w:pPr>
              <w:pStyle w:val="ListeParagraf"/>
              <w:numPr>
                <w:ilvl w:val="0"/>
                <w:numId w:val="40"/>
              </w:numPr>
              <w:tabs>
                <w:tab w:val="left" w:pos="282"/>
              </w:tabs>
              <w:spacing w:before="0"/>
              <w:ind w:left="232" w:hanging="142"/>
              <w:rPr>
                <w:rFonts w:ascii="Times New Roman" w:eastAsia="Times New Roman" w:hAnsi="Times New Roman" w:cs="Times New Roman"/>
                <w:w w:val="90"/>
                <w:sz w:val="20"/>
                <w:szCs w:val="20"/>
              </w:rPr>
            </w:pPr>
            <w:r w:rsidRPr="00AD3AD2">
              <w:rPr>
                <w:rFonts w:ascii="Times New Roman" w:eastAsia="Times New Roman" w:hAnsi="Times New Roman" w:cs="Times New Roman"/>
                <w:w w:val="90"/>
                <w:sz w:val="20"/>
                <w:szCs w:val="20"/>
              </w:rPr>
              <w:t xml:space="preserve">Devamsızlığın önlenmesi ve öğrenme kayıplarının giderilmesi için rehberlik sisteminin </w:t>
            </w:r>
            <w:r w:rsidRPr="00AD3AD2">
              <w:rPr>
                <w:rFonts w:ascii="Times New Roman" w:eastAsia="Times New Roman" w:hAnsi="Times New Roman" w:cs="Times New Roman"/>
                <w:spacing w:val="-2"/>
                <w:sz w:val="20"/>
                <w:szCs w:val="20"/>
              </w:rPr>
              <w:t>geliştirilmesi</w:t>
            </w:r>
          </w:p>
          <w:p w:rsidR="00AD3AD2" w:rsidRPr="00AD3AD2" w:rsidRDefault="00AD3AD2" w:rsidP="00B4667D">
            <w:pPr>
              <w:pStyle w:val="ListeParagraf"/>
              <w:numPr>
                <w:ilvl w:val="0"/>
                <w:numId w:val="40"/>
              </w:numPr>
              <w:tabs>
                <w:tab w:val="left" w:pos="282"/>
              </w:tabs>
              <w:spacing w:before="0"/>
              <w:ind w:left="232" w:hanging="142"/>
              <w:rPr>
                <w:rFonts w:ascii="Times New Roman" w:eastAsia="Times New Roman" w:hAnsi="Times New Roman" w:cs="Times New Roman"/>
                <w:w w:val="90"/>
                <w:sz w:val="20"/>
                <w:szCs w:val="20"/>
              </w:rPr>
            </w:pPr>
            <w:r w:rsidRPr="00AD3AD2">
              <w:rPr>
                <w:rFonts w:ascii="Times New Roman" w:eastAsia="Times New Roman" w:hAnsi="Times New Roman" w:cs="Times New Roman"/>
                <w:color w:val="231F20"/>
                <w:w w:val="90"/>
                <w:sz w:val="20"/>
                <w:szCs w:val="20"/>
              </w:rPr>
              <w:t xml:space="preserve">Öğrenme kayıplarını telafi edecek güçlü mekanizmalara ihtiyaç </w:t>
            </w:r>
            <w:r w:rsidRPr="00AD3AD2">
              <w:rPr>
                <w:rFonts w:ascii="Times New Roman" w:eastAsia="Times New Roman" w:hAnsi="Times New Roman" w:cs="Times New Roman"/>
                <w:color w:val="231F20"/>
                <w:spacing w:val="-2"/>
                <w:w w:val="90"/>
                <w:sz w:val="20"/>
                <w:szCs w:val="20"/>
              </w:rPr>
              <w:t>duyulması</w:t>
            </w:r>
          </w:p>
          <w:p w:rsidR="00AD3AD2" w:rsidRPr="00AD3AD2" w:rsidRDefault="00AD3AD2" w:rsidP="00AD3AD2">
            <w:pPr>
              <w:tabs>
                <w:tab w:val="left" w:pos="282"/>
              </w:tabs>
              <w:spacing w:before="154"/>
              <w:rPr>
                <w:rFonts w:ascii="Times New Roman" w:hAnsi="Times New Roman" w:cs="Times New Roman"/>
                <w:sz w:val="20"/>
                <w:szCs w:val="20"/>
              </w:rPr>
            </w:pPr>
          </w:p>
        </w:tc>
      </w:tr>
    </w:tbl>
    <w:p w:rsidR="007858CA" w:rsidRDefault="007858CA">
      <w:pPr>
        <w:rPr>
          <w:rFonts w:ascii="Times New Roman" w:hAnsi="Times New Roman" w:cs="Times New Roman"/>
          <w:sz w:val="24"/>
          <w:szCs w:val="24"/>
        </w:rPr>
      </w:pPr>
    </w:p>
    <w:p w:rsidR="006A747E" w:rsidRDefault="006A747E"/>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A747E" w:rsidRPr="00A44AAA" w:rsidTr="00202905">
        <w:trPr>
          <w:trHeight w:val="558"/>
          <w:jc w:val="center"/>
        </w:trPr>
        <w:tc>
          <w:tcPr>
            <w:tcW w:w="2592" w:type="dxa"/>
            <w:shd w:val="clear" w:color="auto" w:fill="92CDDC" w:themeFill="accent5" w:themeFillTint="99"/>
            <w:vAlign w:val="center"/>
          </w:tcPr>
          <w:p w:rsidR="006A747E" w:rsidRPr="006A747E" w:rsidRDefault="006A747E" w:rsidP="00841FD7">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6A747E" w:rsidRPr="006A747E" w:rsidRDefault="006A747E" w:rsidP="00841FD7">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202905">
        <w:trPr>
          <w:trHeight w:val="737"/>
          <w:jc w:val="center"/>
        </w:trPr>
        <w:tc>
          <w:tcPr>
            <w:tcW w:w="2592" w:type="dxa"/>
            <w:shd w:val="clear" w:color="auto" w:fill="92CDDC" w:themeFill="accent5" w:themeFillTint="99"/>
            <w:vAlign w:val="center"/>
          </w:tcPr>
          <w:p w:rsidR="006A747E" w:rsidRPr="006A747E" w:rsidRDefault="006A747E" w:rsidP="00841FD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6A747E" w:rsidRDefault="00F72017" w:rsidP="00841FD7">
            <w:pPr>
              <w:pStyle w:val="TableParagraph"/>
              <w:ind w:left="108" w:right="232"/>
              <w:jc w:val="center"/>
              <w:rPr>
                <w:rFonts w:ascii="Times New Roman" w:hAnsi="Times New Roman" w:cs="Times New Roman"/>
                <w:b/>
                <w:spacing w:val="-2"/>
                <w:w w:val="105"/>
                <w:sz w:val="20"/>
              </w:rPr>
            </w:pPr>
            <w:r w:rsidRPr="00891DDF">
              <w:rPr>
                <w:sz w:val="18"/>
                <w:szCs w:val="18"/>
              </w:rPr>
              <w:t>Öğrencilere medeniyetimizin ve insanlığın ortak değerleriyle çağın gereklerine uygun bilgi, beceri, tutum ve davranışlar kazandırılacaktır.</w:t>
            </w:r>
          </w:p>
        </w:tc>
      </w:tr>
      <w:tr w:rsidR="006A747E" w:rsidRPr="00A44AAA" w:rsidTr="00202905">
        <w:trPr>
          <w:trHeight w:val="737"/>
          <w:jc w:val="center"/>
        </w:trPr>
        <w:tc>
          <w:tcPr>
            <w:tcW w:w="2592" w:type="dxa"/>
            <w:shd w:val="clear" w:color="auto" w:fill="92CDDC" w:themeFill="accent5" w:themeFillTint="99"/>
            <w:vAlign w:val="center"/>
          </w:tcPr>
          <w:p w:rsidR="006A747E" w:rsidRPr="006A747E" w:rsidRDefault="006A747E" w:rsidP="00841FD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6A747E" w:rsidRPr="006A747E" w:rsidRDefault="00F72017" w:rsidP="00841FD7">
            <w:pPr>
              <w:pStyle w:val="TableParagraph"/>
              <w:ind w:left="108" w:right="232"/>
              <w:jc w:val="center"/>
              <w:rPr>
                <w:rFonts w:ascii="Times New Roman" w:hAnsi="Times New Roman" w:cs="Times New Roman"/>
                <w:b/>
                <w:spacing w:val="-2"/>
                <w:w w:val="105"/>
                <w:sz w:val="20"/>
              </w:rPr>
            </w:pPr>
            <w:r w:rsidRPr="00891DDF">
              <w:rPr>
                <w:sz w:val="18"/>
                <w:szCs w:val="18"/>
              </w:rPr>
              <w:t>Öğrencilerin bilimsel, kültürel, sanatsal, sportif ve toplum hizmeti alanlarında ders dışı etkinliklere katılım oranı artırılacaktır.</w:t>
            </w:r>
          </w:p>
        </w:tc>
      </w:tr>
      <w:tr w:rsidR="006A747E" w:rsidRPr="00A44AAA" w:rsidTr="00202905">
        <w:trPr>
          <w:trHeight w:val="737"/>
          <w:jc w:val="center"/>
        </w:trPr>
        <w:tc>
          <w:tcPr>
            <w:tcW w:w="2592" w:type="dxa"/>
            <w:shd w:val="clear" w:color="auto" w:fill="92CDDC" w:themeFill="accent5" w:themeFillTint="99"/>
            <w:vAlign w:val="center"/>
          </w:tcPr>
          <w:p w:rsidR="006A747E" w:rsidRPr="006A747E" w:rsidRDefault="006A747E" w:rsidP="00841FD7">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00F72017">
              <w:rPr>
                <w:rFonts w:ascii="Times New Roman" w:hAnsi="Times New Roman" w:cs="Times New Roman"/>
                <w:b/>
                <w:spacing w:val="4"/>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A747E" w:rsidRPr="006A747E" w:rsidRDefault="006A747E" w:rsidP="00841FD7">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6A747E" w:rsidRDefault="006A747E" w:rsidP="00841FD7">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6A747E" w:rsidRDefault="006A747E" w:rsidP="00841FD7">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A747E" w:rsidRPr="006A747E" w:rsidRDefault="006A747E" w:rsidP="00841FD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A747E" w:rsidRPr="006A747E" w:rsidRDefault="006A747E" w:rsidP="00841FD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A747E" w:rsidRPr="006A747E" w:rsidRDefault="006A747E" w:rsidP="00841FD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A747E" w:rsidRPr="006A747E" w:rsidRDefault="006A747E" w:rsidP="00841FD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A747E" w:rsidRPr="006A747E" w:rsidRDefault="006A747E" w:rsidP="00841FD7">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6A747E" w:rsidRDefault="006A747E" w:rsidP="00841FD7">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rsidTr="00202905">
        <w:trPr>
          <w:trHeight w:val="737"/>
          <w:jc w:val="center"/>
        </w:trPr>
        <w:tc>
          <w:tcPr>
            <w:tcW w:w="2592" w:type="dxa"/>
            <w:shd w:val="clear" w:color="auto" w:fill="92CDDC" w:themeFill="accent5" w:themeFillTint="99"/>
            <w:vAlign w:val="center"/>
          </w:tcPr>
          <w:p w:rsidR="006A747E" w:rsidRPr="000F1EA4" w:rsidRDefault="006A747E" w:rsidP="00684390">
            <w:pPr>
              <w:pStyle w:val="TableParagraph"/>
              <w:spacing w:before="2"/>
              <w:rPr>
                <w:rFonts w:ascii="Times New Roman" w:hAnsi="Times New Roman" w:cs="Times New Roman"/>
                <w:b/>
                <w:sz w:val="20"/>
                <w:szCs w:val="20"/>
              </w:rPr>
            </w:pPr>
            <w:r w:rsidRPr="000F1EA4">
              <w:rPr>
                <w:rFonts w:ascii="Times New Roman" w:hAnsi="Times New Roman" w:cs="Times New Roman"/>
                <w:b/>
                <w:w w:val="90"/>
                <w:sz w:val="20"/>
                <w:szCs w:val="20"/>
              </w:rPr>
              <w:t>PG</w:t>
            </w:r>
            <w:r w:rsidRPr="000F1EA4">
              <w:rPr>
                <w:rFonts w:ascii="Times New Roman" w:hAnsi="Times New Roman" w:cs="Times New Roman"/>
                <w:b/>
                <w:spacing w:val="-2"/>
                <w:w w:val="105"/>
                <w:sz w:val="20"/>
                <w:szCs w:val="20"/>
              </w:rPr>
              <w:t>2.1.1</w:t>
            </w:r>
            <w:r w:rsidR="00F72017" w:rsidRPr="000F1EA4">
              <w:rPr>
                <w:rFonts w:ascii="Times New Roman" w:hAnsi="Times New Roman" w:cs="Times New Roman"/>
                <w:sz w:val="20"/>
                <w:szCs w:val="20"/>
              </w:rPr>
              <w:t xml:space="preserve"> 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 xml:space="preserve">     </w:t>
            </w:r>
            <w:r w:rsidR="00202905">
              <w:rPr>
                <w:rFonts w:ascii="Times New Roman" w:hAnsi="Times New Roman" w:cs="Times New Roman"/>
                <w:sz w:val="20"/>
              </w:rPr>
              <w:t>25</w:t>
            </w:r>
          </w:p>
        </w:tc>
        <w:tc>
          <w:tcPr>
            <w:tcW w:w="1135"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30</w:t>
            </w:r>
          </w:p>
        </w:tc>
        <w:tc>
          <w:tcPr>
            <w:tcW w:w="797"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45</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60</w:t>
            </w:r>
          </w:p>
        </w:tc>
        <w:tc>
          <w:tcPr>
            <w:tcW w:w="864"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Her Yıl sonu</w:t>
            </w:r>
          </w:p>
        </w:tc>
      </w:tr>
      <w:tr w:rsidR="006A747E" w:rsidRPr="00A44AAA" w:rsidTr="00202905">
        <w:trPr>
          <w:trHeight w:val="737"/>
          <w:jc w:val="center"/>
        </w:trPr>
        <w:tc>
          <w:tcPr>
            <w:tcW w:w="2592" w:type="dxa"/>
            <w:shd w:val="clear" w:color="auto" w:fill="92CDDC" w:themeFill="accent5" w:themeFillTint="99"/>
            <w:vAlign w:val="center"/>
          </w:tcPr>
          <w:p w:rsidR="006A747E" w:rsidRPr="000F1EA4" w:rsidRDefault="006A747E" w:rsidP="00F72017">
            <w:pPr>
              <w:pStyle w:val="TabloGvde"/>
              <w:ind w:right="-91"/>
              <w:rPr>
                <w:rFonts w:ascii="Times New Roman" w:hAnsi="Times New Roman"/>
                <w:szCs w:val="20"/>
              </w:rPr>
            </w:pPr>
            <w:r w:rsidRPr="000F1EA4">
              <w:rPr>
                <w:rFonts w:ascii="Times New Roman" w:hAnsi="Times New Roman"/>
                <w:b/>
                <w:w w:val="90"/>
                <w:szCs w:val="20"/>
              </w:rPr>
              <w:t>PG</w:t>
            </w:r>
            <w:r w:rsidRPr="000F1EA4">
              <w:rPr>
                <w:rFonts w:ascii="Times New Roman" w:hAnsi="Times New Roman"/>
                <w:b/>
                <w:spacing w:val="-2"/>
                <w:w w:val="105"/>
                <w:szCs w:val="20"/>
              </w:rPr>
              <w:t>2.1.2</w:t>
            </w:r>
            <w:r w:rsidR="00F72017" w:rsidRPr="000F1EA4">
              <w:rPr>
                <w:rFonts w:ascii="Times New Roman" w:hAnsi="Times New Roman"/>
                <w:b/>
                <w:spacing w:val="-2"/>
                <w:w w:val="105"/>
                <w:szCs w:val="20"/>
              </w:rPr>
              <w:t xml:space="preserve"> </w:t>
            </w:r>
            <w:r w:rsidR="00F72017" w:rsidRPr="000F1EA4">
              <w:rPr>
                <w:rFonts w:ascii="Times New Roman" w:hAnsi="Times New Roman"/>
                <w:szCs w:val="20"/>
              </w:rPr>
              <w:t>. Bir eğitim ve öğretim yılında en az iki sosyal sorumluluk ve toplum hizmeti çalışmalarına katılan öğrenci oranı (%)</w:t>
            </w:r>
          </w:p>
        </w:tc>
        <w:tc>
          <w:tcPr>
            <w:tcW w:w="991"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 xml:space="preserve">     </w:t>
            </w:r>
            <w:r w:rsidR="00202905">
              <w:rPr>
                <w:rFonts w:ascii="Times New Roman" w:hAnsi="Times New Roman" w:cs="Times New Roman"/>
                <w:sz w:val="20"/>
              </w:rPr>
              <w:t>25</w:t>
            </w:r>
          </w:p>
        </w:tc>
        <w:tc>
          <w:tcPr>
            <w:tcW w:w="1135"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25</w:t>
            </w:r>
          </w:p>
        </w:tc>
        <w:tc>
          <w:tcPr>
            <w:tcW w:w="718"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25</w:t>
            </w:r>
          </w:p>
        </w:tc>
        <w:tc>
          <w:tcPr>
            <w:tcW w:w="864"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Her Yıl sonu</w:t>
            </w:r>
          </w:p>
        </w:tc>
      </w:tr>
      <w:tr w:rsidR="006A747E" w:rsidRPr="00A44AAA" w:rsidTr="00202905">
        <w:trPr>
          <w:trHeight w:val="737"/>
          <w:jc w:val="center"/>
        </w:trPr>
        <w:tc>
          <w:tcPr>
            <w:tcW w:w="2592" w:type="dxa"/>
            <w:shd w:val="clear" w:color="auto" w:fill="92CDDC" w:themeFill="accent5" w:themeFillTint="99"/>
            <w:vAlign w:val="center"/>
          </w:tcPr>
          <w:p w:rsidR="006A747E" w:rsidRPr="000F1EA4" w:rsidRDefault="006A747E" w:rsidP="00F72017">
            <w:pPr>
              <w:pStyle w:val="TabloGvde"/>
              <w:ind w:right="141"/>
              <w:rPr>
                <w:rFonts w:ascii="Times New Roman" w:hAnsi="Times New Roman"/>
                <w:szCs w:val="20"/>
              </w:rPr>
            </w:pPr>
            <w:r w:rsidRPr="000F1EA4">
              <w:rPr>
                <w:rFonts w:ascii="Times New Roman" w:hAnsi="Times New Roman"/>
                <w:b/>
                <w:w w:val="90"/>
                <w:szCs w:val="20"/>
              </w:rPr>
              <w:t>PG</w:t>
            </w:r>
            <w:r w:rsidRPr="000F1EA4">
              <w:rPr>
                <w:rFonts w:ascii="Times New Roman" w:hAnsi="Times New Roman"/>
                <w:b/>
                <w:spacing w:val="-2"/>
                <w:w w:val="105"/>
                <w:szCs w:val="20"/>
              </w:rPr>
              <w:t>2.1.3</w:t>
            </w:r>
            <w:r w:rsidR="00F72017" w:rsidRPr="000F1EA4">
              <w:rPr>
                <w:rFonts w:ascii="Times New Roman" w:hAnsi="Times New Roman"/>
                <w:b/>
                <w:spacing w:val="-2"/>
                <w:w w:val="105"/>
                <w:szCs w:val="20"/>
              </w:rPr>
              <w:t xml:space="preserve"> </w:t>
            </w:r>
            <w:r w:rsidR="00F72017" w:rsidRPr="000F1EA4">
              <w:rPr>
                <w:rFonts w:ascii="Times New Roman" w:hAnsi="Times New Roman"/>
                <w:szCs w:val="20"/>
              </w:rPr>
              <w:t>Bir eğitim ve öğretim yılında yerel, ulusal ve uluslararası proje, yarışma vb. etkinliklere katılan öğrenci oranı (%)</w:t>
            </w:r>
            <w:r w:rsidR="00B047F8" w:rsidRPr="000F1EA4">
              <w:rPr>
                <w:rFonts w:ascii="Times New Roman" w:hAnsi="Times New Roman"/>
                <w:szCs w:val="20"/>
              </w:rPr>
              <w:t xml:space="preserve">    </w:t>
            </w:r>
          </w:p>
        </w:tc>
        <w:tc>
          <w:tcPr>
            <w:tcW w:w="991"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 xml:space="preserve">    </w:t>
            </w:r>
            <w:r w:rsidR="00202905">
              <w:rPr>
                <w:rFonts w:ascii="Times New Roman" w:hAnsi="Times New Roman" w:cs="Times New Roman"/>
                <w:sz w:val="20"/>
              </w:rPr>
              <w:t>25</w:t>
            </w:r>
          </w:p>
        </w:tc>
        <w:tc>
          <w:tcPr>
            <w:tcW w:w="1135"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10</w:t>
            </w:r>
          </w:p>
        </w:tc>
        <w:tc>
          <w:tcPr>
            <w:tcW w:w="797"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20</w:t>
            </w:r>
          </w:p>
        </w:tc>
        <w:tc>
          <w:tcPr>
            <w:tcW w:w="718"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20</w:t>
            </w:r>
          </w:p>
        </w:tc>
        <w:tc>
          <w:tcPr>
            <w:tcW w:w="864"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Her Yıl sonu</w:t>
            </w:r>
          </w:p>
        </w:tc>
      </w:tr>
      <w:tr w:rsidR="006A747E" w:rsidRPr="00A44AAA" w:rsidTr="00202905">
        <w:trPr>
          <w:trHeight w:val="737"/>
          <w:jc w:val="center"/>
        </w:trPr>
        <w:tc>
          <w:tcPr>
            <w:tcW w:w="2592" w:type="dxa"/>
            <w:shd w:val="clear" w:color="auto" w:fill="92CDDC" w:themeFill="accent5" w:themeFillTint="99"/>
            <w:vAlign w:val="center"/>
          </w:tcPr>
          <w:p w:rsidR="006A747E" w:rsidRPr="000F1EA4" w:rsidRDefault="006A747E" w:rsidP="00684390">
            <w:pPr>
              <w:pStyle w:val="TableParagraph"/>
              <w:spacing w:before="2"/>
              <w:rPr>
                <w:rFonts w:ascii="Times New Roman" w:hAnsi="Times New Roman" w:cs="Times New Roman"/>
                <w:b/>
                <w:sz w:val="20"/>
                <w:szCs w:val="20"/>
              </w:rPr>
            </w:pPr>
            <w:r w:rsidRPr="000F1EA4">
              <w:rPr>
                <w:rFonts w:ascii="Times New Roman" w:hAnsi="Times New Roman" w:cs="Times New Roman"/>
                <w:b/>
                <w:w w:val="90"/>
                <w:sz w:val="20"/>
                <w:szCs w:val="20"/>
              </w:rPr>
              <w:t>PG</w:t>
            </w:r>
            <w:r w:rsidRPr="000F1EA4">
              <w:rPr>
                <w:rFonts w:ascii="Times New Roman" w:hAnsi="Times New Roman" w:cs="Times New Roman"/>
                <w:b/>
                <w:spacing w:val="-2"/>
                <w:w w:val="105"/>
                <w:sz w:val="20"/>
                <w:szCs w:val="20"/>
              </w:rPr>
              <w:t>2.1.4</w:t>
            </w:r>
            <w:r w:rsidR="00F72017" w:rsidRPr="000F1EA4">
              <w:rPr>
                <w:rFonts w:ascii="Times New Roman" w:hAnsi="Times New Roman" w:cs="Times New Roman"/>
                <w:b/>
                <w:spacing w:val="-2"/>
                <w:w w:val="105"/>
                <w:sz w:val="20"/>
                <w:szCs w:val="20"/>
              </w:rPr>
              <w:t xml:space="preserve"> </w:t>
            </w:r>
            <w:r w:rsidR="00F72017" w:rsidRPr="000F1EA4">
              <w:rPr>
                <w:rFonts w:ascii="Times New Roman" w:hAnsi="Times New Roman" w:cs="Times New Roman"/>
                <w:sz w:val="20"/>
                <w:szCs w:val="20"/>
              </w:rPr>
              <w:t>Okulda bir eğitim ve öğretim yılında geleneksel çocuk oyunları alt başlığında en az bir faaliyete katılan öğrenci oranı (%)</w:t>
            </w:r>
          </w:p>
        </w:tc>
        <w:tc>
          <w:tcPr>
            <w:tcW w:w="991"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 xml:space="preserve">    </w:t>
            </w:r>
            <w:r w:rsidR="00202905">
              <w:rPr>
                <w:rFonts w:ascii="Times New Roman" w:hAnsi="Times New Roman" w:cs="Times New Roman"/>
                <w:sz w:val="20"/>
              </w:rPr>
              <w:t>25</w:t>
            </w:r>
          </w:p>
        </w:tc>
        <w:tc>
          <w:tcPr>
            <w:tcW w:w="1135"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60</w:t>
            </w:r>
          </w:p>
        </w:tc>
        <w:tc>
          <w:tcPr>
            <w:tcW w:w="797"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65</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75</w:t>
            </w:r>
          </w:p>
        </w:tc>
        <w:tc>
          <w:tcPr>
            <w:tcW w:w="720" w:type="dxa"/>
            <w:shd w:val="clear" w:color="auto" w:fill="DAEEF3" w:themeFill="accent5" w:themeFillTint="33"/>
            <w:vAlign w:val="center"/>
          </w:tcPr>
          <w:p w:rsidR="006A747E" w:rsidRPr="006A747E" w:rsidRDefault="009D2581" w:rsidP="0018277D">
            <w:pPr>
              <w:pStyle w:val="TableParagraph"/>
              <w:jc w:val="center"/>
              <w:rPr>
                <w:rFonts w:ascii="Times New Roman" w:hAnsi="Times New Roman" w:cs="Times New Roman"/>
                <w:sz w:val="20"/>
              </w:rPr>
            </w:pPr>
            <w:r>
              <w:rPr>
                <w:rFonts w:ascii="Times New Roman" w:hAnsi="Times New Roman" w:cs="Times New Roman"/>
                <w:sz w:val="20"/>
              </w:rPr>
              <w:t>85</w:t>
            </w:r>
          </w:p>
        </w:tc>
        <w:tc>
          <w:tcPr>
            <w:tcW w:w="864"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6A747E" w:rsidRPr="006A747E" w:rsidRDefault="0018277D" w:rsidP="00841FD7">
            <w:pPr>
              <w:pStyle w:val="TableParagraph"/>
              <w:rPr>
                <w:rFonts w:ascii="Times New Roman" w:hAnsi="Times New Roman" w:cs="Times New Roman"/>
                <w:sz w:val="20"/>
              </w:rPr>
            </w:pPr>
            <w:r>
              <w:rPr>
                <w:rFonts w:ascii="Times New Roman" w:hAnsi="Times New Roman" w:cs="Times New Roman"/>
                <w:sz w:val="20"/>
              </w:rPr>
              <w:t>Her Yıl sonu</w:t>
            </w:r>
          </w:p>
        </w:tc>
      </w:tr>
      <w:tr w:rsidR="00202905" w:rsidRPr="00A44AAA" w:rsidTr="00202905">
        <w:trPr>
          <w:trHeight w:val="737"/>
          <w:jc w:val="center"/>
        </w:trPr>
        <w:tc>
          <w:tcPr>
            <w:tcW w:w="2592" w:type="dxa"/>
            <w:shd w:val="clear" w:color="auto" w:fill="92CDDC" w:themeFill="accent5" w:themeFillTint="99"/>
            <w:vAlign w:val="center"/>
          </w:tcPr>
          <w:p w:rsidR="00202905" w:rsidRPr="006A747E" w:rsidRDefault="00202905" w:rsidP="00841FD7">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Pr>
                <w:rFonts w:ascii="Times New Roman" w:hAnsi="Times New Roman" w:cs="Times New Roman"/>
                <w:b/>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202905" w:rsidRPr="009D2581" w:rsidRDefault="00202905" w:rsidP="001F243D">
            <w:pPr>
              <w:pStyle w:val="TableParagraph"/>
              <w:spacing w:line="276" w:lineRule="auto"/>
              <w:ind w:left="107"/>
              <w:rPr>
                <w:rFonts w:ascii="Times New Roman" w:hAnsi="Times New Roman" w:cs="Times New Roman"/>
                <w:sz w:val="20"/>
                <w:szCs w:val="20"/>
              </w:rPr>
            </w:pPr>
            <w:r w:rsidRPr="009D2581">
              <w:rPr>
                <w:rFonts w:ascii="Times New Roman" w:hAnsi="Times New Roman" w:cs="Times New Roman"/>
                <w:spacing w:val="-4"/>
                <w:sz w:val="20"/>
                <w:szCs w:val="20"/>
              </w:rPr>
              <w:t>Okul yönetimi, rehberlik servisi, tüm öğretmenler</w:t>
            </w:r>
          </w:p>
        </w:tc>
      </w:tr>
      <w:tr w:rsidR="00202905" w:rsidRPr="00A44AAA" w:rsidTr="000F1EA4">
        <w:trPr>
          <w:trHeight w:val="475"/>
          <w:jc w:val="center"/>
        </w:trPr>
        <w:tc>
          <w:tcPr>
            <w:tcW w:w="2592" w:type="dxa"/>
            <w:shd w:val="clear" w:color="auto" w:fill="92CDDC" w:themeFill="accent5" w:themeFillTint="99"/>
            <w:vAlign w:val="center"/>
          </w:tcPr>
          <w:p w:rsidR="00202905" w:rsidRPr="006A747E" w:rsidRDefault="00202905" w:rsidP="00841FD7">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İşbirliği</w:t>
            </w:r>
            <w:r>
              <w:rPr>
                <w:rFonts w:ascii="Times New Roman" w:hAnsi="Times New Roman" w:cs="Times New Roman"/>
                <w:b/>
                <w:szCs w:val="24"/>
              </w:rPr>
              <w:t xml:space="preserve"> </w:t>
            </w:r>
            <w:r w:rsidRPr="006A747E">
              <w:rPr>
                <w:rFonts w:ascii="Times New Roman" w:hAnsi="Times New Roman" w:cs="Times New Roman"/>
                <w:b/>
                <w:szCs w:val="24"/>
              </w:rPr>
              <w:t>Yapılacak</w:t>
            </w:r>
            <w:r>
              <w:rPr>
                <w:rFonts w:ascii="Times New Roman" w:hAnsi="Times New Roman" w:cs="Times New Roman"/>
                <w:b/>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202905" w:rsidRPr="009D2581" w:rsidRDefault="00202905" w:rsidP="001F243D">
            <w:pPr>
              <w:pStyle w:val="TableParagraph"/>
              <w:spacing w:line="276" w:lineRule="auto"/>
              <w:ind w:left="107"/>
              <w:rPr>
                <w:rFonts w:ascii="Times New Roman" w:hAnsi="Times New Roman" w:cs="Times New Roman"/>
                <w:sz w:val="20"/>
                <w:szCs w:val="20"/>
              </w:rPr>
            </w:pPr>
            <w:r w:rsidRPr="009D2581">
              <w:rPr>
                <w:rFonts w:ascii="Times New Roman" w:hAnsi="Times New Roman" w:cs="Times New Roman"/>
                <w:spacing w:val="-4"/>
                <w:sz w:val="20"/>
                <w:szCs w:val="20"/>
              </w:rPr>
              <w:t>Veliler, özel kurum ve kuruluşlar, STK’lar</w:t>
            </w:r>
          </w:p>
        </w:tc>
      </w:tr>
      <w:tr w:rsidR="00202905" w:rsidRPr="00A44AAA" w:rsidTr="00202905">
        <w:trPr>
          <w:trHeight w:val="737"/>
          <w:jc w:val="center"/>
        </w:trPr>
        <w:tc>
          <w:tcPr>
            <w:tcW w:w="2592" w:type="dxa"/>
            <w:shd w:val="clear" w:color="auto" w:fill="92CDDC" w:themeFill="accent5" w:themeFillTint="99"/>
            <w:vAlign w:val="center"/>
          </w:tcPr>
          <w:p w:rsidR="00202905" w:rsidRPr="006A747E" w:rsidRDefault="00202905" w:rsidP="00841FD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0F1EA4" w:rsidRDefault="000F1EA4" w:rsidP="00B4667D">
            <w:pPr>
              <w:pStyle w:val="TabloGvde"/>
              <w:numPr>
                <w:ilvl w:val="0"/>
                <w:numId w:val="41"/>
              </w:numPr>
              <w:tabs>
                <w:tab w:val="left" w:pos="7036"/>
              </w:tabs>
              <w:ind w:left="374" w:right="839" w:hanging="142"/>
              <w:rPr>
                <w:rFonts w:ascii="Times New Roman" w:hAnsi="Times New Roman"/>
                <w:sz w:val="18"/>
                <w:szCs w:val="18"/>
              </w:rPr>
            </w:pPr>
            <w:r w:rsidRPr="000F1EA4">
              <w:rPr>
                <w:rFonts w:ascii="Times New Roman" w:hAnsi="Times New Roman"/>
                <w:sz w:val="18"/>
                <w:szCs w:val="18"/>
              </w:rPr>
              <w:t>Okul</w:t>
            </w:r>
            <w:r>
              <w:rPr>
                <w:rFonts w:ascii="Times New Roman" w:hAnsi="Times New Roman"/>
                <w:sz w:val="18"/>
                <w:szCs w:val="18"/>
              </w:rPr>
              <w:t xml:space="preserve"> </w:t>
            </w:r>
            <w:r w:rsidRPr="000F1EA4">
              <w:rPr>
                <w:rFonts w:ascii="Times New Roman" w:hAnsi="Times New Roman"/>
                <w:sz w:val="18"/>
                <w:szCs w:val="18"/>
              </w:rPr>
              <w:t>dışı</w:t>
            </w:r>
            <w:r>
              <w:rPr>
                <w:rFonts w:ascii="Times New Roman" w:hAnsi="Times New Roman"/>
                <w:sz w:val="18"/>
                <w:szCs w:val="18"/>
              </w:rPr>
              <w:t xml:space="preserve"> </w:t>
            </w:r>
            <w:r w:rsidRPr="000F1EA4">
              <w:rPr>
                <w:rFonts w:ascii="Times New Roman" w:hAnsi="Times New Roman"/>
                <w:sz w:val="18"/>
                <w:szCs w:val="18"/>
              </w:rPr>
              <w:t>sosyal</w:t>
            </w:r>
            <w:r>
              <w:rPr>
                <w:rFonts w:ascii="Times New Roman" w:hAnsi="Times New Roman"/>
                <w:sz w:val="18"/>
                <w:szCs w:val="18"/>
              </w:rPr>
              <w:t xml:space="preserve"> </w:t>
            </w:r>
            <w:r w:rsidRPr="000F1EA4">
              <w:rPr>
                <w:rFonts w:ascii="Times New Roman" w:hAnsi="Times New Roman"/>
                <w:sz w:val="18"/>
                <w:szCs w:val="18"/>
              </w:rPr>
              <w:t>etkinliklere</w:t>
            </w:r>
            <w:r>
              <w:rPr>
                <w:rFonts w:ascii="Times New Roman" w:hAnsi="Times New Roman"/>
                <w:sz w:val="18"/>
                <w:szCs w:val="18"/>
              </w:rPr>
              <w:t xml:space="preserve"> </w:t>
            </w:r>
            <w:r w:rsidRPr="000F1EA4">
              <w:rPr>
                <w:rFonts w:ascii="Times New Roman" w:hAnsi="Times New Roman"/>
                <w:sz w:val="18"/>
                <w:szCs w:val="18"/>
              </w:rPr>
              <w:t>öğrenci</w:t>
            </w:r>
            <w:r>
              <w:rPr>
                <w:rFonts w:ascii="Times New Roman" w:hAnsi="Times New Roman"/>
                <w:sz w:val="18"/>
                <w:szCs w:val="18"/>
              </w:rPr>
              <w:t xml:space="preserve"> </w:t>
            </w:r>
            <w:r w:rsidRPr="000F1EA4">
              <w:rPr>
                <w:rFonts w:ascii="Times New Roman" w:hAnsi="Times New Roman"/>
                <w:sz w:val="18"/>
                <w:szCs w:val="18"/>
              </w:rPr>
              <w:t>katılımında</w:t>
            </w:r>
            <w:r>
              <w:rPr>
                <w:rFonts w:ascii="Times New Roman" w:hAnsi="Times New Roman"/>
                <w:sz w:val="18"/>
                <w:szCs w:val="18"/>
              </w:rPr>
              <w:t xml:space="preserve"> </w:t>
            </w:r>
            <w:r w:rsidRPr="000F1EA4">
              <w:rPr>
                <w:rFonts w:ascii="Times New Roman" w:hAnsi="Times New Roman"/>
                <w:sz w:val="18"/>
                <w:szCs w:val="18"/>
              </w:rPr>
              <w:t>güvenlik</w:t>
            </w:r>
            <w:r>
              <w:rPr>
                <w:rFonts w:ascii="Times New Roman" w:hAnsi="Times New Roman"/>
                <w:sz w:val="18"/>
                <w:szCs w:val="18"/>
              </w:rPr>
              <w:t xml:space="preserve"> </w:t>
            </w:r>
            <w:r w:rsidRPr="000F1EA4">
              <w:rPr>
                <w:rFonts w:ascii="Times New Roman" w:hAnsi="Times New Roman"/>
                <w:sz w:val="18"/>
                <w:szCs w:val="18"/>
              </w:rPr>
              <w:t>riskinin</w:t>
            </w:r>
            <w:r>
              <w:rPr>
                <w:rFonts w:ascii="Times New Roman" w:hAnsi="Times New Roman"/>
                <w:sz w:val="18"/>
                <w:szCs w:val="18"/>
              </w:rPr>
              <w:t xml:space="preserve"> </w:t>
            </w:r>
            <w:r w:rsidRPr="000F1EA4">
              <w:rPr>
                <w:rFonts w:ascii="Times New Roman" w:hAnsi="Times New Roman"/>
                <w:sz w:val="18"/>
                <w:szCs w:val="18"/>
              </w:rPr>
              <w:t>var</w:t>
            </w:r>
            <w:r>
              <w:rPr>
                <w:rFonts w:ascii="Times New Roman" w:hAnsi="Times New Roman"/>
                <w:sz w:val="18"/>
                <w:szCs w:val="18"/>
              </w:rPr>
              <w:t xml:space="preserve"> </w:t>
            </w:r>
            <w:r w:rsidRPr="000F1EA4">
              <w:rPr>
                <w:rFonts w:ascii="Times New Roman" w:hAnsi="Times New Roman"/>
                <w:sz w:val="18"/>
                <w:szCs w:val="18"/>
              </w:rPr>
              <w:t>olması</w:t>
            </w:r>
          </w:p>
          <w:p w:rsidR="000F1EA4" w:rsidRDefault="000F1EA4" w:rsidP="00B4667D">
            <w:pPr>
              <w:pStyle w:val="TabloGvde"/>
              <w:numPr>
                <w:ilvl w:val="0"/>
                <w:numId w:val="41"/>
              </w:numPr>
              <w:tabs>
                <w:tab w:val="left" w:pos="7036"/>
              </w:tabs>
              <w:ind w:left="374" w:right="839" w:hanging="142"/>
              <w:rPr>
                <w:rFonts w:ascii="Times New Roman" w:hAnsi="Times New Roman"/>
                <w:sz w:val="18"/>
                <w:szCs w:val="18"/>
              </w:rPr>
            </w:pPr>
            <w:r>
              <w:rPr>
                <w:rFonts w:ascii="Times New Roman" w:hAnsi="Times New Roman"/>
                <w:sz w:val="18"/>
                <w:szCs w:val="18"/>
              </w:rPr>
              <w:t>S</w:t>
            </w:r>
            <w:r w:rsidRPr="000F1EA4">
              <w:rPr>
                <w:rFonts w:ascii="Times New Roman" w:hAnsi="Times New Roman"/>
                <w:sz w:val="18"/>
                <w:szCs w:val="18"/>
              </w:rPr>
              <w:t>osyaletkinliklerin</w:t>
            </w:r>
            <w:r>
              <w:rPr>
                <w:rFonts w:ascii="Times New Roman" w:hAnsi="Times New Roman"/>
                <w:sz w:val="18"/>
                <w:szCs w:val="18"/>
              </w:rPr>
              <w:t xml:space="preserve"> </w:t>
            </w:r>
            <w:r w:rsidRPr="000F1EA4">
              <w:rPr>
                <w:rFonts w:ascii="Times New Roman" w:hAnsi="Times New Roman"/>
                <w:sz w:val="18"/>
                <w:szCs w:val="18"/>
              </w:rPr>
              <w:t>uygulanmasına</w:t>
            </w:r>
            <w:r>
              <w:rPr>
                <w:rFonts w:ascii="Times New Roman" w:hAnsi="Times New Roman"/>
                <w:sz w:val="18"/>
                <w:szCs w:val="18"/>
              </w:rPr>
              <w:t xml:space="preserve"> </w:t>
            </w:r>
            <w:r w:rsidRPr="000F1EA4">
              <w:rPr>
                <w:rFonts w:ascii="Times New Roman" w:hAnsi="Times New Roman"/>
                <w:sz w:val="18"/>
                <w:szCs w:val="18"/>
              </w:rPr>
              <w:t>yönelik</w:t>
            </w:r>
            <w:r>
              <w:rPr>
                <w:rFonts w:ascii="Times New Roman" w:hAnsi="Times New Roman"/>
                <w:sz w:val="18"/>
                <w:szCs w:val="18"/>
              </w:rPr>
              <w:t xml:space="preserve"> </w:t>
            </w:r>
            <w:r w:rsidRPr="000F1EA4">
              <w:rPr>
                <w:rFonts w:ascii="Times New Roman" w:hAnsi="Times New Roman"/>
                <w:sz w:val="18"/>
                <w:szCs w:val="18"/>
              </w:rPr>
              <w:t xml:space="preserve">zorluklar </w:t>
            </w:r>
          </w:p>
          <w:p w:rsidR="00202905" w:rsidRPr="000F1EA4" w:rsidRDefault="00202905" w:rsidP="00B4667D">
            <w:pPr>
              <w:pStyle w:val="TabloGvde"/>
              <w:numPr>
                <w:ilvl w:val="0"/>
                <w:numId w:val="41"/>
              </w:numPr>
              <w:tabs>
                <w:tab w:val="left" w:pos="7036"/>
              </w:tabs>
              <w:ind w:left="374" w:right="839" w:hanging="142"/>
              <w:rPr>
                <w:rFonts w:ascii="Times New Roman" w:hAnsi="Times New Roman"/>
                <w:sz w:val="18"/>
                <w:szCs w:val="18"/>
              </w:rPr>
            </w:pPr>
            <w:r w:rsidRPr="000F1EA4">
              <w:rPr>
                <w:rFonts w:ascii="Times New Roman" w:hAnsi="Times New Roman"/>
                <w:sz w:val="18"/>
                <w:szCs w:val="18"/>
              </w:rPr>
              <w:t>Maddi kaynakların yetersizliği</w:t>
            </w:r>
          </w:p>
        </w:tc>
      </w:tr>
      <w:tr w:rsidR="00202905" w:rsidRPr="00A44AAA" w:rsidTr="00202905">
        <w:trPr>
          <w:trHeight w:val="737"/>
          <w:jc w:val="center"/>
        </w:trPr>
        <w:tc>
          <w:tcPr>
            <w:tcW w:w="2592" w:type="dxa"/>
            <w:shd w:val="clear" w:color="auto" w:fill="92CDDC" w:themeFill="accent5" w:themeFillTint="99"/>
            <w:vAlign w:val="center"/>
          </w:tcPr>
          <w:p w:rsidR="00202905" w:rsidRPr="006A747E" w:rsidRDefault="00202905" w:rsidP="00841FD7">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0F1EA4" w:rsidRPr="000F1EA4" w:rsidRDefault="000F1EA4" w:rsidP="000F1EA4">
            <w:pPr>
              <w:pStyle w:val="TabloGvde"/>
              <w:ind w:right="422"/>
              <w:rPr>
                <w:rFonts w:ascii="Times New Roman" w:hAnsi="Times New Roman"/>
                <w:sz w:val="18"/>
                <w:szCs w:val="18"/>
              </w:rPr>
            </w:pPr>
            <w:r w:rsidRPr="000F1EA4">
              <w:rPr>
                <w:rFonts w:ascii="Times New Roman" w:hAnsi="Times New Roman"/>
                <w:sz w:val="18"/>
                <w:szCs w:val="18"/>
              </w:rPr>
              <w:t>S1. Her bir öğrencinin bir kulüp faaliyetinde aktif olarak yer alması sağlanarak kulüp faaliyetlerinin etkinliği artırılacaktır.</w:t>
            </w:r>
          </w:p>
          <w:p w:rsidR="000F1EA4" w:rsidRPr="000F1EA4" w:rsidRDefault="000F1EA4" w:rsidP="000F1EA4">
            <w:pPr>
              <w:pStyle w:val="TabloGvde"/>
              <w:ind w:right="422"/>
              <w:rPr>
                <w:rFonts w:ascii="Times New Roman" w:hAnsi="Times New Roman"/>
                <w:sz w:val="18"/>
                <w:szCs w:val="18"/>
              </w:rPr>
            </w:pPr>
            <w:r w:rsidRPr="000F1EA4">
              <w:rPr>
                <w:rFonts w:ascii="Times New Roman" w:hAnsi="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0F1EA4" w:rsidRPr="000F1EA4" w:rsidRDefault="000F1EA4" w:rsidP="000F1EA4">
            <w:pPr>
              <w:pStyle w:val="TabloGvde"/>
              <w:ind w:right="422"/>
              <w:rPr>
                <w:rFonts w:ascii="Times New Roman" w:hAnsi="Times New Roman"/>
                <w:sz w:val="18"/>
                <w:szCs w:val="18"/>
              </w:rPr>
            </w:pPr>
            <w:r w:rsidRPr="000F1EA4">
              <w:rPr>
                <w:rFonts w:ascii="Times New Roman" w:hAnsi="Times New Roman"/>
                <w:sz w:val="18"/>
                <w:szCs w:val="18"/>
              </w:rPr>
              <w:t>S3. Okul bünyesinde yarışmalar düzenlenecektir.</w:t>
            </w:r>
          </w:p>
          <w:p w:rsidR="000F1EA4" w:rsidRPr="000F1EA4" w:rsidRDefault="000F1EA4" w:rsidP="000F1EA4">
            <w:pPr>
              <w:pStyle w:val="TabloGvde"/>
              <w:ind w:right="422"/>
              <w:rPr>
                <w:rFonts w:ascii="Times New Roman" w:hAnsi="Times New Roman"/>
                <w:sz w:val="18"/>
                <w:szCs w:val="18"/>
              </w:rPr>
            </w:pPr>
            <w:r w:rsidRPr="000F1EA4">
              <w:rPr>
                <w:rFonts w:ascii="Times New Roman" w:hAnsi="Times New Roman"/>
                <w:sz w:val="18"/>
                <w:szCs w:val="18"/>
              </w:rPr>
              <w:t>S4. Diğer kurum ve kuruluşlarla iş birliği içerisinde yürütülen bilimsel, sosyal, kültürel, sanatsal ve sportif alanlardaki faaliyetler artırılacaktır.</w:t>
            </w:r>
          </w:p>
          <w:p w:rsidR="00202905" w:rsidRPr="000F1EA4" w:rsidRDefault="000F1EA4" w:rsidP="000F1EA4">
            <w:pPr>
              <w:pStyle w:val="TabloGvde"/>
              <w:tabs>
                <w:tab w:val="left" w:pos="7049"/>
              </w:tabs>
              <w:ind w:right="422"/>
              <w:rPr>
                <w:rFonts w:ascii="Times New Roman" w:hAnsi="Times New Roman"/>
                <w:sz w:val="18"/>
                <w:szCs w:val="18"/>
              </w:rPr>
            </w:pPr>
            <w:r w:rsidRPr="000F1EA4">
              <w:rPr>
                <w:rFonts w:ascii="Times New Roman" w:hAnsi="Times New Roman"/>
                <w:sz w:val="18"/>
                <w:szCs w:val="18"/>
              </w:rPr>
              <w:t>S5. Okul bahçeleri çocukların geleneksel oyunlarla vakit geçirmelerini sağlayacak ve gelişimlerini destekleyecek şekilde etkin olarak kullanılacaktır</w:t>
            </w:r>
          </w:p>
        </w:tc>
      </w:tr>
      <w:tr w:rsidR="00202905" w:rsidRPr="00A44AAA" w:rsidTr="00202905">
        <w:trPr>
          <w:trHeight w:val="737"/>
          <w:jc w:val="center"/>
        </w:trPr>
        <w:tc>
          <w:tcPr>
            <w:tcW w:w="2592" w:type="dxa"/>
            <w:shd w:val="clear" w:color="auto" w:fill="92CDDC" w:themeFill="accent5" w:themeFillTint="99"/>
            <w:vAlign w:val="center"/>
          </w:tcPr>
          <w:p w:rsidR="00202905" w:rsidRPr="006A747E" w:rsidRDefault="00202905" w:rsidP="00841FD7">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Pr>
                <w:rFonts w:ascii="Times New Roman" w:hAnsi="Times New Roman" w:cs="Times New Roman"/>
                <w:b/>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202905" w:rsidRPr="00862807" w:rsidRDefault="00361385" w:rsidP="001F243D">
            <w:pPr>
              <w:pStyle w:val="TableParagraph"/>
              <w:spacing w:line="276" w:lineRule="auto"/>
              <w:ind w:left="107"/>
              <w:rPr>
                <w:rFonts w:ascii="Times New Roman" w:hAnsi="Times New Roman" w:cs="Times New Roman"/>
                <w:szCs w:val="24"/>
              </w:rPr>
            </w:pPr>
            <w:r>
              <w:rPr>
                <w:rFonts w:ascii="Times New Roman" w:hAnsi="Times New Roman" w:cs="Times New Roman"/>
                <w:spacing w:val="-4"/>
                <w:szCs w:val="24"/>
              </w:rPr>
              <w:t>15</w:t>
            </w:r>
            <w:r w:rsidR="00202905" w:rsidRPr="00862807">
              <w:rPr>
                <w:rFonts w:ascii="Times New Roman" w:hAnsi="Times New Roman" w:cs="Times New Roman"/>
                <w:spacing w:val="-4"/>
                <w:szCs w:val="24"/>
              </w:rPr>
              <w:t>.000TL</w:t>
            </w:r>
          </w:p>
        </w:tc>
      </w:tr>
      <w:tr w:rsidR="00202905" w:rsidRPr="00A44AAA" w:rsidTr="00202905">
        <w:trPr>
          <w:trHeight w:val="737"/>
          <w:jc w:val="center"/>
        </w:trPr>
        <w:tc>
          <w:tcPr>
            <w:tcW w:w="2592" w:type="dxa"/>
            <w:shd w:val="clear" w:color="auto" w:fill="92CDDC" w:themeFill="accent5" w:themeFillTint="99"/>
            <w:vAlign w:val="center"/>
          </w:tcPr>
          <w:p w:rsidR="00202905" w:rsidRPr="006A747E" w:rsidRDefault="00202905" w:rsidP="00841FD7">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E52CA7" w:rsidRPr="00E52CA7" w:rsidRDefault="00E52CA7" w:rsidP="00B4667D">
            <w:pPr>
              <w:numPr>
                <w:ilvl w:val="0"/>
                <w:numId w:val="39"/>
              </w:numPr>
              <w:tabs>
                <w:tab w:val="left" w:pos="283"/>
              </w:tabs>
              <w:spacing w:before="64" w:line="230" w:lineRule="auto"/>
              <w:ind w:right="44"/>
              <w:rPr>
                <w:rFonts w:ascii="Times New Roman" w:eastAsia="Times New Roman" w:hAnsi="Times New Roman" w:cs="Times New Roman"/>
                <w:sz w:val="20"/>
                <w:szCs w:val="20"/>
              </w:rPr>
            </w:pPr>
            <w:r w:rsidRPr="00E52CA7">
              <w:rPr>
                <w:rFonts w:ascii="Times New Roman" w:eastAsia="Times New Roman" w:hAnsi="Times New Roman" w:cs="Times New Roman"/>
                <w:color w:val="231F20"/>
                <w:spacing w:val="-2"/>
                <w:sz w:val="20"/>
                <w:szCs w:val="20"/>
              </w:rPr>
              <w:t>Öğrencilerin</w:t>
            </w:r>
            <w:r>
              <w:rPr>
                <w:rFonts w:ascii="Times New Roman" w:eastAsia="Times New Roman" w:hAnsi="Times New Roman" w:cs="Times New Roman"/>
                <w:color w:val="231F20"/>
                <w:spacing w:val="-2"/>
                <w:sz w:val="20"/>
                <w:szCs w:val="20"/>
              </w:rPr>
              <w:t xml:space="preserve"> </w:t>
            </w:r>
            <w:r w:rsidRPr="00E52CA7">
              <w:rPr>
                <w:rFonts w:ascii="Times New Roman" w:eastAsia="Times New Roman" w:hAnsi="Times New Roman" w:cs="Times New Roman"/>
                <w:color w:val="231F20"/>
                <w:spacing w:val="-2"/>
                <w:sz w:val="20"/>
                <w:szCs w:val="20"/>
              </w:rPr>
              <w:t>öğrenme</w:t>
            </w:r>
            <w:r>
              <w:rPr>
                <w:rFonts w:ascii="Times New Roman" w:eastAsia="Times New Roman" w:hAnsi="Times New Roman" w:cs="Times New Roman"/>
                <w:color w:val="231F20"/>
                <w:spacing w:val="-2"/>
                <w:sz w:val="20"/>
                <w:szCs w:val="20"/>
              </w:rPr>
              <w:t xml:space="preserve"> </w:t>
            </w:r>
            <w:r w:rsidRPr="00E52CA7">
              <w:rPr>
                <w:rFonts w:ascii="Times New Roman" w:eastAsia="Times New Roman" w:hAnsi="Times New Roman" w:cs="Times New Roman"/>
                <w:color w:val="231F20"/>
                <w:spacing w:val="-2"/>
                <w:sz w:val="20"/>
                <w:szCs w:val="20"/>
              </w:rPr>
              <w:t>etkinliklerini</w:t>
            </w:r>
            <w:r>
              <w:rPr>
                <w:rFonts w:ascii="Times New Roman" w:eastAsia="Times New Roman" w:hAnsi="Times New Roman" w:cs="Times New Roman"/>
                <w:color w:val="231F20"/>
                <w:spacing w:val="-2"/>
                <w:sz w:val="20"/>
                <w:szCs w:val="20"/>
              </w:rPr>
              <w:t xml:space="preserve"> </w:t>
            </w:r>
            <w:r w:rsidRPr="00E52CA7">
              <w:rPr>
                <w:rFonts w:ascii="Times New Roman" w:eastAsia="Times New Roman" w:hAnsi="Times New Roman" w:cs="Times New Roman"/>
                <w:color w:val="231F20"/>
                <w:spacing w:val="-2"/>
                <w:sz w:val="20"/>
                <w:szCs w:val="20"/>
              </w:rPr>
              <w:t>destekleyecek,yenilikçi</w:t>
            </w:r>
            <w:r>
              <w:rPr>
                <w:rFonts w:ascii="Times New Roman" w:eastAsia="Times New Roman" w:hAnsi="Times New Roman" w:cs="Times New Roman"/>
                <w:color w:val="231F20"/>
                <w:spacing w:val="-2"/>
                <w:sz w:val="20"/>
                <w:szCs w:val="20"/>
              </w:rPr>
              <w:t xml:space="preserve"> </w:t>
            </w:r>
            <w:r w:rsidRPr="00E52CA7">
              <w:rPr>
                <w:rFonts w:ascii="Times New Roman" w:eastAsia="Times New Roman" w:hAnsi="Times New Roman" w:cs="Times New Roman"/>
                <w:color w:val="231F20"/>
                <w:spacing w:val="-2"/>
                <w:sz w:val="20"/>
                <w:szCs w:val="20"/>
              </w:rPr>
              <w:t>ve</w:t>
            </w:r>
            <w:r>
              <w:rPr>
                <w:rFonts w:ascii="Times New Roman" w:eastAsia="Times New Roman" w:hAnsi="Times New Roman" w:cs="Times New Roman"/>
                <w:color w:val="231F20"/>
                <w:spacing w:val="-2"/>
                <w:sz w:val="20"/>
                <w:szCs w:val="20"/>
              </w:rPr>
              <w:t xml:space="preserve"> </w:t>
            </w:r>
            <w:r w:rsidRPr="00E52CA7">
              <w:rPr>
                <w:rFonts w:ascii="Times New Roman" w:eastAsia="Times New Roman" w:hAnsi="Times New Roman" w:cs="Times New Roman"/>
                <w:color w:val="231F20"/>
                <w:spacing w:val="-2"/>
                <w:sz w:val="20"/>
                <w:szCs w:val="20"/>
              </w:rPr>
              <w:t>yaratıcı</w:t>
            </w:r>
            <w:r>
              <w:rPr>
                <w:rFonts w:ascii="Times New Roman" w:eastAsia="Times New Roman" w:hAnsi="Times New Roman" w:cs="Times New Roman"/>
                <w:color w:val="231F20"/>
                <w:spacing w:val="-2"/>
                <w:sz w:val="20"/>
                <w:szCs w:val="20"/>
              </w:rPr>
              <w:t xml:space="preserve"> </w:t>
            </w:r>
            <w:r w:rsidRPr="00E52CA7">
              <w:rPr>
                <w:rFonts w:ascii="Times New Roman" w:eastAsia="Times New Roman" w:hAnsi="Times New Roman" w:cs="Times New Roman"/>
                <w:color w:val="231F20"/>
                <w:spacing w:val="-2"/>
                <w:sz w:val="20"/>
                <w:szCs w:val="20"/>
              </w:rPr>
              <w:t xml:space="preserve">düşünme </w:t>
            </w:r>
            <w:r w:rsidRPr="00E52CA7">
              <w:rPr>
                <w:rFonts w:ascii="Times New Roman" w:eastAsia="Times New Roman" w:hAnsi="Times New Roman" w:cs="Times New Roman"/>
                <w:color w:val="231F20"/>
                <w:sz w:val="20"/>
                <w:szCs w:val="20"/>
              </w:rPr>
              <w:t>becerilerini</w:t>
            </w:r>
            <w:r>
              <w:rPr>
                <w:rFonts w:ascii="Times New Roman" w:eastAsia="Times New Roman" w:hAnsi="Times New Roman" w:cs="Times New Roman"/>
                <w:color w:val="231F20"/>
                <w:sz w:val="20"/>
                <w:szCs w:val="20"/>
              </w:rPr>
              <w:t xml:space="preserve"> </w:t>
            </w:r>
            <w:r w:rsidRPr="00E52CA7">
              <w:rPr>
                <w:rFonts w:ascii="Times New Roman" w:eastAsia="Times New Roman" w:hAnsi="Times New Roman" w:cs="Times New Roman"/>
                <w:color w:val="231F20"/>
                <w:sz w:val="20"/>
                <w:szCs w:val="20"/>
              </w:rPr>
              <w:t>geliştirecek</w:t>
            </w:r>
            <w:r>
              <w:rPr>
                <w:rFonts w:ascii="Times New Roman" w:eastAsia="Times New Roman" w:hAnsi="Times New Roman" w:cs="Times New Roman"/>
                <w:color w:val="231F20"/>
                <w:sz w:val="20"/>
                <w:szCs w:val="20"/>
              </w:rPr>
              <w:t xml:space="preserve"> </w:t>
            </w:r>
            <w:r w:rsidRPr="00E52CA7">
              <w:rPr>
                <w:rFonts w:ascii="Times New Roman" w:eastAsia="Times New Roman" w:hAnsi="Times New Roman" w:cs="Times New Roman"/>
                <w:color w:val="231F20"/>
                <w:sz w:val="20"/>
                <w:szCs w:val="20"/>
              </w:rPr>
              <w:t>fırsatların</w:t>
            </w:r>
            <w:r>
              <w:rPr>
                <w:rFonts w:ascii="Times New Roman" w:eastAsia="Times New Roman" w:hAnsi="Times New Roman" w:cs="Times New Roman"/>
                <w:color w:val="231F20"/>
                <w:sz w:val="20"/>
                <w:szCs w:val="20"/>
              </w:rPr>
              <w:t xml:space="preserve"> </w:t>
            </w:r>
            <w:r w:rsidRPr="00E52CA7">
              <w:rPr>
                <w:rFonts w:ascii="Times New Roman" w:eastAsia="Times New Roman" w:hAnsi="Times New Roman" w:cs="Times New Roman"/>
                <w:color w:val="231F20"/>
                <w:sz w:val="20"/>
                <w:szCs w:val="20"/>
              </w:rPr>
              <w:t>yetersiz</w:t>
            </w:r>
            <w:r>
              <w:rPr>
                <w:rFonts w:ascii="Times New Roman" w:eastAsia="Times New Roman" w:hAnsi="Times New Roman" w:cs="Times New Roman"/>
                <w:color w:val="231F20"/>
                <w:sz w:val="20"/>
                <w:szCs w:val="20"/>
              </w:rPr>
              <w:t xml:space="preserve"> </w:t>
            </w:r>
            <w:r w:rsidRPr="00E52CA7">
              <w:rPr>
                <w:rFonts w:ascii="Times New Roman" w:eastAsia="Times New Roman" w:hAnsi="Times New Roman" w:cs="Times New Roman"/>
                <w:color w:val="231F20"/>
                <w:sz w:val="20"/>
                <w:szCs w:val="20"/>
              </w:rPr>
              <w:t>olması</w:t>
            </w:r>
          </w:p>
          <w:p w:rsidR="00E52CA7" w:rsidRPr="00E52CA7" w:rsidRDefault="00E52CA7" w:rsidP="00B4667D">
            <w:pPr>
              <w:numPr>
                <w:ilvl w:val="0"/>
                <w:numId w:val="39"/>
              </w:numPr>
              <w:tabs>
                <w:tab w:val="left" w:pos="283"/>
              </w:tabs>
              <w:spacing w:before="55" w:line="230" w:lineRule="auto"/>
              <w:ind w:right="45"/>
              <w:rPr>
                <w:rFonts w:ascii="Times New Roman" w:eastAsia="Times New Roman" w:hAnsi="Times New Roman" w:cs="Times New Roman"/>
                <w:sz w:val="20"/>
                <w:szCs w:val="20"/>
              </w:rPr>
            </w:pPr>
            <w:r w:rsidRPr="00E52CA7">
              <w:rPr>
                <w:rFonts w:ascii="Times New Roman" w:eastAsia="Times New Roman" w:hAnsi="Times New Roman" w:cs="Times New Roman"/>
                <w:color w:val="231F20"/>
                <w:spacing w:val="-6"/>
                <w:sz w:val="20"/>
                <w:szCs w:val="20"/>
              </w:rPr>
              <w:t xml:space="preserve">Ailelerin akademik kaygı sebebiyle öğrencileri sosyal ve kültürel etkinliklere daha az </w:t>
            </w:r>
            <w:r w:rsidRPr="00E52CA7">
              <w:rPr>
                <w:rFonts w:ascii="Times New Roman" w:eastAsia="Times New Roman" w:hAnsi="Times New Roman" w:cs="Times New Roman"/>
                <w:color w:val="231F20"/>
                <w:spacing w:val="-2"/>
                <w:sz w:val="20"/>
                <w:szCs w:val="20"/>
              </w:rPr>
              <w:t>göndermeleri</w:t>
            </w:r>
          </w:p>
          <w:p w:rsidR="00202905" w:rsidRPr="00E52CA7" w:rsidRDefault="00E52CA7" w:rsidP="00B4667D">
            <w:pPr>
              <w:numPr>
                <w:ilvl w:val="0"/>
                <w:numId w:val="39"/>
              </w:numPr>
              <w:tabs>
                <w:tab w:val="left" w:pos="283"/>
              </w:tabs>
              <w:spacing w:before="55" w:line="230" w:lineRule="auto"/>
              <w:ind w:right="45"/>
              <w:rPr>
                <w:rFonts w:ascii="Times New Roman" w:eastAsia="Times New Roman" w:hAnsi="Times New Roman" w:cs="Times New Roman"/>
                <w:sz w:val="20"/>
                <w:szCs w:val="20"/>
              </w:rPr>
            </w:pPr>
            <w:r w:rsidRPr="00E52CA7">
              <w:rPr>
                <w:rFonts w:ascii="Times New Roman" w:eastAsia="Times New Roman" w:hAnsi="Times New Roman" w:cs="Times New Roman"/>
                <w:color w:val="231F20"/>
                <w:spacing w:val="-4"/>
                <w:sz w:val="20"/>
                <w:szCs w:val="20"/>
              </w:rPr>
              <w:t xml:space="preserve">Bağımlılık oluşturan(obezite,dijitalbağımlılıkvd.) unsurların erken yaşlarda ortaya </w:t>
            </w:r>
            <w:r w:rsidRPr="00E52CA7">
              <w:rPr>
                <w:rFonts w:ascii="Times New Roman" w:eastAsia="Times New Roman" w:hAnsi="Times New Roman" w:cs="Times New Roman"/>
                <w:color w:val="231F20"/>
                <w:spacing w:val="-2"/>
                <w:sz w:val="20"/>
                <w:szCs w:val="20"/>
              </w:rPr>
              <w:t>çıkması</w:t>
            </w:r>
            <w:r w:rsidRPr="00E52CA7">
              <w:rPr>
                <w:rFonts w:ascii="Times New Roman" w:hAnsi="Times New Roman"/>
                <w:sz w:val="20"/>
                <w:szCs w:val="20"/>
              </w:rPr>
              <w:t>.</w:t>
            </w:r>
          </w:p>
        </w:tc>
      </w:tr>
      <w:tr w:rsidR="00202905" w:rsidRPr="00A44AAA" w:rsidTr="00202905">
        <w:trPr>
          <w:trHeight w:val="737"/>
          <w:jc w:val="center"/>
        </w:trPr>
        <w:tc>
          <w:tcPr>
            <w:tcW w:w="2592" w:type="dxa"/>
            <w:shd w:val="clear" w:color="auto" w:fill="92CDDC" w:themeFill="accent5" w:themeFillTint="99"/>
            <w:vAlign w:val="center"/>
          </w:tcPr>
          <w:p w:rsidR="00202905" w:rsidRPr="006A747E" w:rsidRDefault="00202905" w:rsidP="00841FD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0F1EA4" w:rsidRDefault="00AD3AD2" w:rsidP="00B4667D">
            <w:pPr>
              <w:pStyle w:val="TabloGvde"/>
              <w:numPr>
                <w:ilvl w:val="0"/>
                <w:numId w:val="42"/>
              </w:numPr>
              <w:ind w:left="232" w:right="0" w:hanging="142"/>
              <w:rPr>
                <w:sz w:val="18"/>
                <w:szCs w:val="18"/>
              </w:rPr>
            </w:pPr>
            <w:r w:rsidRPr="000F1EA4">
              <w:rPr>
                <w:sz w:val="18"/>
                <w:szCs w:val="18"/>
              </w:rPr>
              <w:t>Öğrencilerin</w:t>
            </w:r>
            <w:r w:rsidR="00C11E2D">
              <w:rPr>
                <w:sz w:val="18"/>
                <w:szCs w:val="18"/>
              </w:rPr>
              <w:t xml:space="preserve"> </w:t>
            </w:r>
            <w:r w:rsidRPr="000F1EA4">
              <w:rPr>
                <w:sz w:val="18"/>
                <w:szCs w:val="18"/>
              </w:rPr>
              <w:t>sosyal,sportif,kültürel açıdan</w:t>
            </w:r>
            <w:r w:rsidR="00C11E2D">
              <w:rPr>
                <w:sz w:val="18"/>
                <w:szCs w:val="18"/>
              </w:rPr>
              <w:t xml:space="preserve"> </w:t>
            </w:r>
            <w:r w:rsidRPr="000F1EA4">
              <w:rPr>
                <w:sz w:val="18"/>
                <w:szCs w:val="18"/>
              </w:rPr>
              <w:t>fırsateşitliği temelinde</w:t>
            </w:r>
            <w:r w:rsidR="00E52CA7" w:rsidRPr="000F1EA4">
              <w:rPr>
                <w:sz w:val="18"/>
                <w:szCs w:val="18"/>
              </w:rPr>
              <w:t xml:space="preserve"> </w:t>
            </w:r>
            <w:r w:rsidRPr="000F1EA4">
              <w:rPr>
                <w:sz w:val="18"/>
                <w:szCs w:val="18"/>
              </w:rPr>
              <w:t>desteklenme</w:t>
            </w:r>
            <w:r w:rsidR="00E52CA7" w:rsidRPr="000F1EA4">
              <w:rPr>
                <w:sz w:val="18"/>
                <w:szCs w:val="18"/>
              </w:rPr>
              <w:t xml:space="preserve"> </w:t>
            </w:r>
            <w:r w:rsidRPr="000F1EA4">
              <w:rPr>
                <w:sz w:val="18"/>
                <w:szCs w:val="18"/>
              </w:rPr>
              <w:t>ihtiyacı</w:t>
            </w:r>
          </w:p>
          <w:p w:rsidR="000F1EA4" w:rsidRDefault="00AD3AD2" w:rsidP="00B4667D">
            <w:pPr>
              <w:pStyle w:val="TabloGvde"/>
              <w:numPr>
                <w:ilvl w:val="0"/>
                <w:numId w:val="42"/>
              </w:numPr>
              <w:ind w:left="232" w:right="0" w:hanging="142"/>
              <w:rPr>
                <w:sz w:val="18"/>
                <w:szCs w:val="18"/>
              </w:rPr>
            </w:pPr>
            <w:r w:rsidRPr="000F1EA4">
              <w:rPr>
                <w:sz w:val="18"/>
                <w:szCs w:val="18"/>
              </w:rPr>
              <w:t>Öğrencileri sosyal, sportif, kültürel faaliyetlere yönlendirecek teşvik mekanizmalarının güçlendirilmesi</w:t>
            </w:r>
          </w:p>
          <w:p w:rsidR="00202905" w:rsidRPr="000F1EA4" w:rsidRDefault="00AD3AD2" w:rsidP="00B4667D">
            <w:pPr>
              <w:pStyle w:val="TabloGvde"/>
              <w:numPr>
                <w:ilvl w:val="0"/>
                <w:numId w:val="42"/>
              </w:numPr>
              <w:ind w:left="232" w:right="0" w:hanging="142"/>
              <w:rPr>
                <w:sz w:val="18"/>
                <w:szCs w:val="18"/>
              </w:rPr>
            </w:pPr>
            <w:r w:rsidRPr="000F1EA4">
              <w:rPr>
                <w:sz w:val="18"/>
                <w:szCs w:val="18"/>
              </w:rPr>
              <w:t>Okul bahçelerinde ve diğer eğitim ortamlarında geleneksel oyun alanı ihtiyacı</w:t>
            </w:r>
          </w:p>
        </w:tc>
      </w:tr>
    </w:tbl>
    <w:p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8374D" w:rsidRPr="0088374D" w:rsidTr="00684390">
        <w:trPr>
          <w:trHeight w:val="558"/>
          <w:jc w:val="center"/>
        </w:trPr>
        <w:tc>
          <w:tcPr>
            <w:tcW w:w="2592" w:type="dxa"/>
            <w:shd w:val="clear" w:color="auto" w:fill="92CDDC" w:themeFill="accent5" w:themeFillTint="99"/>
            <w:vAlign w:val="center"/>
          </w:tcPr>
          <w:p w:rsidR="0088374D" w:rsidRPr="0088374D" w:rsidRDefault="0088374D" w:rsidP="00841FD7">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841FD7">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684390">
        <w:trPr>
          <w:trHeight w:val="737"/>
          <w:jc w:val="center"/>
        </w:trPr>
        <w:tc>
          <w:tcPr>
            <w:tcW w:w="2592" w:type="dxa"/>
            <w:shd w:val="clear" w:color="auto" w:fill="92CDDC" w:themeFill="accent5" w:themeFillTint="99"/>
            <w:vAlign w:val="center"/>
          </w:tcPr>
          <w:p w:rsidR="0088374D" w:rsidRPr="0088374D" w:rsidRDefault="0088374D" w:rsidP="00841FD7">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00684390">
              <w:rPr>
                <w:rFonts w:ascii="Times New Roman" w:hAnsi="Times New Roman" w:cs="Times New Roman"/>
                <w:b/>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88374D" w:rsidRPr="0088374D" w:rsidRDefault="00684390" w:rsidP="00684390">
            <w:pPr>
              <w:pStyle w:val="TableParagraph"/>
              <w:ind w:left="108" w:right="232"/>
              <w:jc w:val="both"/>
              <w:rPr>
                <w:rFonts w:ascii="Times New Roman" w:hAnsi="Times New Roman" w:cs="Times New Roman"/>
                <w:b/>
                <w:spacing w:val="-2"/>
                <w:w w:val="105"/>
                <w:sz w:val="20"/>
                <w:szCs w:val="20"/>
              </w:rPr>
            </w:pPr>
            <w:r w:rsidRPr="00AF081E">
              <w:rPr>
                <w:sz w:val="18"/>
                <w:szCs w:val="18"/>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88374D" w:rsidRPr="0088374D" w:rsidTr="00684390">
        <w:trPr>
          <w:trHeight w:val="737"/>
          <w:jc w:val="center"/>
        </w:trPr>
        <w:tc>
          <w:tcPr>
            <w:tcW w:w="2592" w:type="dxa"/>
            <w:shd w:val="clear" w:color="auto" w:fill="92CDDC" w:themeFill="accent5" w:themeFillTint="99"/>
            <w:vAlign w:val="center"/>
          </w:tcPr>
          <w:p w:rsidR="0088374D" w:rsidRPr="0088374D" w:rsidRDefault="0088374D" w:rsidP="00841FD7">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00684390">
              <w:rPr>
                <w:rFonts w:ascii="Times New Roman" w:hAnsi="Times New Roman" w:cs="Times New Roman"/>
                <w:b/>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rsidR="0088374D" w:rsidRPr="0088374D" w:rsidRDefault="00684390" w:rsidP="00684390">
            <w:pPr>
              <w:pStyle w:val="TableParagraph"/>
              <w:ind w:left="108" w:right="232"/>
              <w:jc w:val="both"/>
              <w:rPr>
                <w:rFonts w:ascii="Times New Roman" w:hAnsi="Times New Roman" w:cs="Times New Roman"/>
                <w:b/>
                <w:spacing w:val="-2"/>
                <w:w w:val="105"/>
                <w:sz w:val="20"/>
                <w:szCs w:val="20"/>
              </w:rPr>
            </w:pPr>
            <w:r w:rsidRPr="00891DDF">
              <w:rPr>
                <w:sz w:val="18"/>
                <w:szCs w:val="18"/>
              </w:rPr>
              <w:t>Öğrencilerin akademik başarılarıyla birlikte tasarım ve girişimcilik yönlerini artırmaya yönelik bütüncül çalışmalar yürütülecektir.</w:t>
            </w:r>
          </w:p>
        </w:tc>
      </w:tr>
      <w:tr w:rsidR="0088374D" w:rsidRPr="0088374D" w:rsidTr="00684390">
        <w:trPr>
          <w:trHeight w:val="737"/>
          <w:jc w:val="center"/>
        </w:trPr>
        <w:tc>
          <w:tcPr>
            <w:tcW w:w="2592" w:type="dxa"/>
            <w:shd w:val="clear" w:color="auto" w:fill="92CDDC" w:themeFill="accent5" w:themeFillTint="99"/>
            <w:vAlign w:val="center"/>
          </w:tcPr>
          <w:p w:rsidR="0088374D" w:rsidRPr="0088374D" w:rsidRDefault="0088374D" w:rsidP="00841FD7">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00DE6172">
              <w:rPr>
                <w:rFonts w:ascii="Times New Roman" w:hAnsi="Times New Roman" w:cs="Times New Roman"/>
                <w:b/>
                <w:spacing w:val="4"/>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88374D" w:rsidRPr="0088374D" w:rsidRDefault="0088374D" w:rsidP="00841FD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841FD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841FD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841FD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841FD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841FD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841FD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841FD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841FD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7B3BF7" w:rsidRPr="0088374D" w:rsidTr="00684390">
        <w:trPr>
          <w:trHeight w:val="737"/>
          <w:jc w:val="center"/>
        </w:trPr>
        <w:tc>
          <w:tcPr>
            <w:tcW w:w="2592" w:type="dxa"/>
            <w:shd w:val="clear" w:color="auto" w:fill="92CDDC" w:themeFill="accent5" w:themeFillTint="99"/>
            <w:vAlign w:val="center"/>
          </w:tcPr>
          <w:p w:rsidR="007B3BF7" w:rsidRPr="009D2581" w:rsidRDefault="007B3BF7" w:rsidP="00BC380A">
            <w:pPr>
              <w:pStyle w:val="TableParagraph"/>
              <w:spacing w:before="2"/>
              <w:rPr>
                <w:rFonts w:ascii="Times New Roman" w:hAnsi="Times New Roman" w:cs="Times New Roman"/>
                <w:b/>
                <w:sz w:val="20"/>
                <w:szCs w:val="20"/>
              </w:rPr>
            </w:pPr>
            <w:r w:rsidRPr="009D2581">
              <w:rPr>
                <w:rFonts w:ascii="Times New Roman" w:hAnsi="Times New Roman" w:cs="Times New Roman"/>
                <w:b/>
                <w:w w:val="90"/>
                <w:sz w:val="20"/>
                <w:szCs w:val="20"/>
              </w:rPr>
              <w:t>PG</w:t>
            </w:r>
            <w:r w:rsidRPr="009D2581">
              <w:rPr>
                <w:rFonts w:ascii="Times New Roman" w:hAnsi="Times New Roman" w:cs="Times New Roman"/>
                <w:b/>
                <w:spacing w:val="-2"/>
                <w:w w:val="105"/>
                <w:sz w:val="20"/>
                <w:szCs w:val="20"/>
              </w:rPr>
              <w:t xml:space="preserve">2.2.1 </w:t>
            </w:r>
            <w:r w:rsidRPr="009D2581">
              <w:rPr>
                <w:rFonts w:ascii="Times New Roman" w:hAnsi="Times New Roman" w:cs="Times New Roman"/>
                <w:sz w:val="20"/>
                <w:szCs w:val="20"/>
              </w:rPr>
              <w:t>Başarı Oranı</w:t>
            </w:r>
          </w:p>
        </w:tc>
        <w:tc>
          <w:tcPr>
            <w:tcW w:w="991" w:type="dxa"/>
            <w:shd w:val="clear" w:color="auto" w:fill="DAEEF3" w:themeFill="accent5" w:themeFillTint="33"/>
            <w:vAlign w:val="center"/>
          </w:tcPr>
          <w:p w:rsidR="007B3BF7" w:rsidRPr="0088374D" w:rsidRDefault="007B3BF7"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30</w:t>
            </w:r>
          </w:p>
        </w:tc>
        <w:tc>
          <w:tcPr>
            <w:tcW w:w="1135" w:type="dxa"/>
            <w:shd w:val="clear" w:color="auto" w:fill="DAEEF3" w:themeFill="accent5" w:themeFillTint="33"/>
            <w:vAlign w:val="center"/>
          </w:tcPr>
          <w:p w:rsidR="007B3BF7" w:rsidRPr="0088374D" w:rsidRDefault="007B3BF7" w:rsidP="007B3BF7">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797" w:type="dxa"/>
            <w:shd w:val="clear" w:color="auto" w:fill="DAEEF3" w:themeFill="accent5" w:themeFillTint="33"/>
            <w:vAlign w:val="center"/>
          </w:tcPr>
          <w:p w:rsidR="007B3BF7" w:rsidRPr="0088374D" w:rsidRDefault="007B3BF7"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%100 </w:t>
            </w:r>
          </w:p>
        </w:tc>
        <w:tc>
          <w:tcPr>
            <w:tcW w:w="720" w:type="dxa"/>
            <w:shd w:val="clear" w:color="auto" w:fill="DAEEF3" w:themeFill="accent5" w:themeFillTint="33"/>
            <w:vAlign w:val="center"/>
          </w:tcPr>
          <w:p w:rsidR="007B3BF7" w:rsidRPr="0088374D" w:rsidRDefault="007B3BF7" w:rsidP="00841FD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7B3BF7" w:rsidRPr="0088374D" w:rsidRDefault="007B3BF7" w:rsidP="00841FD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7B3BF7" w:rsidRPr="0088374D" w:rsidRDefault="007B3BF7" w:rsidP="00841FD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7B3BF7" w:rsidRPr="0088374D" w:rsidRDefault="007B3BF7" w:rsidP="00841FD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7B3BF7" w:rsidRPr="006A747E" w:rsidRDefault="007B3BF7" w:rsidP="00A913C5">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7B3BF7" w:rsidRPr="006A747E" w:rsidRDefault="007B3BF7" w:rsidP="00A913C5">
            <w:pPr>
              <w:pStyle w:val="TableParagraph"/>
              <w:rPr>
                <w:rFonts w:ascii="Times New Roman" w:hAnsi="Times New Roman" w:cs="Times New Roman"/>
                <w:sz w:val="20"/>
              </w:rPr>
            </w:pPr>
            <w:r>
              <w:rPr>
                <w:rFonts w:ascii="Times New Roman" w:hAnsi="Times New Roman" w:cs="Times New Roman"/>
                <w:sz w:val="20"/>
              </w:rPr>
              <w:t>Her Yıl sonu</w:t>
            </w:r>
          </w:p>
        </w:tc>
      </w:tr>
      <w:tr w:rsidR="007B3BF7" w:rsidRPr="0088374D" w:rsidTr="00A913C5">
        <w:trPr>
          <w:trHeight w:val="737"/>
          <w:jc w:val="center"/>
        </w:trPr>
        <w:tc>
          <w:tcPr>
            <w:tcW w:w="2592" w:type="dxa"/>
            <w:shd w:val="clear" w:color="auto" w:fill="92CDDC" w:themeFill="accent5" w:themeFillTint="99"/>
            <w:vAlign w:val="center"/>
          </w:tcPr>
          <w:p w:rsidR="007B3BF7" w:rsidRPr="009D2581" w:rsidRDefault="007B3BF7" w:rsidP="00BC380A">
            <w:pPr>
              <w:pStyle w:val="TableParagraph"/>
              <w:spacing w:before="2"/>
              <w:rPr>
                <w:rFonts w:ascii="Times New Roman" w:hAnsi="Times New Roman" w:cs="Times New Roman"/>
                <w:b/>
                <w:sz w:val="20"/>
                <w:szCs w:val="20"/>
              </w:rPr>
            </w:pPr>
            <w:r w:rsidRPr="009D2581">
              <w:rPr>
                <w:rFonts w:ascii="Times New Roman" w:hAnsi="Times New Roman" w:cs="Times New Roman"/>
                <w:b/>
                <w:w w:val="90"/>
                <w:sz w:val="20"/>
                <w:szCs w:val="20"/>
              </w:rPr>
              <w:t>PG</w:t>
            </w:r>
            <w:r w:rsidRPr="009D2581">
              <w:rPr>
                <w:rFonts w:ascii="Times New Roman" w:hAnsi="Times New Roman" w:cs="Times New Roman"/>
                <w:b/>
                <w:spacing w:val="-2"/>
                <w:w w:val="105"/>
                <w:sz w:val="20"/>
                <w:szCs w:val="20"/>
              </w:rPr>
              <w:t xml:space="preserve">2.2.2 </w:t>
            </w:r>
            <w:r w:rsidRPr="009D2581">
              <w:rPr>
                <w:rFonts w:ascii="Times New Roman" w:hAnsi="Times New Roman" w:cs="Times New Roman"/>
                <w:sz w:val="20"/>
                <w:szCs w:val="20"/>
              </w:rPr>
              <w:t>Ortaokul 5. sınıflarda yabancı dil ağırlıklı eğitim alan öğrenci oranı</w:t>
            </w:r>
          </w:p>
        </w:tc>
        <w:tc>
          <w:tcPr>
            <w:tcW w:w="991" w:type="dxa"/>
            <w:shd w:val="clear" w:color="auto" w:fill="DAEEF3" w:themeFill="accent5" w:themeFillTint="33"/>
            <w:vAlign w:val="center"/>
          </w:tcPr>
          <w:p w:rsidR="007B3BF7" w:rsidRPr="0088374D" w:rsidRDefault="007B3BF7"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25</w:t>
            </w:r>
          </w:p>
        </w:tc>
        <w:tc>
          <w:tcPr>
            <w:tcW w:w="1135" w:type="dxa"/>
            <w:shd w:val="clear" w:color="auto" w:fill="DAEEF3" w:themeFill="accent5" w:themeFillTint="33"/>
            <w:vAlign w:val="center"/>
          </w:tcPr>
          <w:p w:rsidR="007B3BF7" w:rsidRPr="0088374D" w:rsidRDefault="007B3BF7" w:rsidP="007B3BF7">
            <w:pPr>
              <w:pStyle w:val="TableParagraph"/>
              <w:rPr>
                <w:rFonts w:ascii="Times New Roman" w:hAnsi="Times New Roman" w:cs="Times New Roman"/>
                <w:sz w:val="20"/>
                <w:szCs w:val="20"/>
              </w:rPr>
            </w:pPr>
            <w:r>
              <w:rPr>
                <w:rFonts w:ascii="Times New Roman" w:hAnsi="Times New Roman" w:cs="Times New Roman"/>
                <w:sz w:val="20"/>
                <w:szCs w:val="20"/>
              </w:rPr>
              <w:t xml:space="preserve">       % 20</w:t>
            </w:r>
          </w:p>
        </w:tc>
        <w:tc>
          <w:tcPr>
            <w:tcW w:w="797" w:type="dxa"/>
            <w:shd w:val="clear" w:color="auto" w:fill="DAEEF3" w:themeFill="accent5" w:themeFillTint="33"/>
          </w:tcPr>
          <w:p w:rsidR="007B3BF7" w:rsidRDefault="007B3BF7"/>
          <w:p w:rsidR="007B3BF7" w:rsidRDefault="007B3BF7" w:rsidP="009D2581">
            <w:r>
              <w:t xml:space="preserve">    </w:t>
            </w:r>
            <w:r>
              <w:rPr>
                <w:rFonts w:ascii="Times New Roman" w:hAnsi="Times New Roman" w:cs="Times New Roman"/>
                <w:sz w:val="20"/>
                <w:szCs w:val="20"/>
              </w:rPr>
              <w:t xml:space="preserve">% </w:t>
            </w:r>
            <w:r w:rsidR="009D2581">
              <w:rPr>
                <w:rFonts w:ascii="Times New Roman" w:hAnsi="Times New Roman" w:cs="Times New Roman"/>
                <w:sz w:val="20"/>
                <w:szCs w:val="20"/>
              </w:rPr>
              <w:t>40</w:t>
            </w:r>
          </w:p>
        </w:tc>
        <w:tc>
          <w:tcPr>
            <w:tcW w:w="720" w:type="dxa"/>
            <w:shd w:val="clear" w:color="auto" w:fill="DAEEF3" w:themeFill="accent5" w:themeFillTint="33"/>
          </w:tcPr>
          <w:p w:rsidR="007B3BF7" w:rsidRDefault="007B3BF7">
            <w:pPr>
              <w:rPr>
                <w:rFonts w:ascii="Times New Roman" w:hAnsi="Times New Roman" w:cs="Times New Roman"/>
                <w:sz w:val="20"/>
                <w:szCs w:val="20"/>
              </w:rPr>
            </w:pPr>
          </w:p>
          <w:p w:rsidR="007B3BF7" w:rsidRDefault="009D2581">
            <w:r>
              <w:rPr>
                <w:rFonts w:ascii="Times New Roman" w:hAnsi="Times New Roman" w:cs="Times New Roman"/>
                <w:sz w:val="20"/>
                <w:szCs w:val="20"/>
              </w:rPr>
              <w:t xml:space="preserve">  % 4</w:t>
            </w:r>
            <w:r w:rsidR="007B3BF7">
              <w:rPr>
                <w:rFonts w:ascii="Times New Roman" w:hAnsi="Times New Roman" w:cs="Times New Roman"/>
                <w:sz w:val="20"/>
                <w:szCs w:val="20"/>
              </w:rPr>
              <w:t>0</w:t>
            </w:r>
          </w:p>
        </w:tc>
        <w:tc>
          <w:tcPr>
            <w:tcW w:w="718" w:type="dxa"/>
            <w:shd w:val="clear" w:color="auto" w:fill="DAEEF3" w:themeFill="accent5" w:themeFillTint="33"/>
          </w:tcPr>
          <w:p w:rsidR="007B3BF7" w:rsidRDefault="007B3BF7">
            <w:pPr>
              <w:rPr>
                <w:rFonts w:ascii="Times New Roman" w:hAnsi="Times New Roman" w:cs="Times New Roman"/>
                <w:sz w:val="20"/>
                <w:szCs w:val="20"/>
              </w:rPr>
            </w:pPr>
          </w:p>
          <w:p w:rsidR="007B3BF7" w:rsidRDefault="009D2581">
            <w:r>
              <w:rPr>
                <w:rFonts w:ascii="Times New Roman" w:hAnsi="Times New Roman" w:cs="Times New Roman"/>
                <w:sz w:val="20"/>
                <w:szCs w:val="20"/>
              </w:rPr>
              <w:t xml:space="preserve">  % 4</w:t>
            </w:r>
            <w:r w:rsidR="007B3BF7">
              <w:rPr>
                <w:rFonts w:ascii="Times New Roman" w:hAnsi="Times New Roman" w:cs="Times New Roman"/>
                <w:sz w:val="20"/>
                <w:szCs w:val="20"/>
              </w:rPr>
              <w:t>0</w:t>
            </w:r>
          </w:p>
        </w:tc>
        <w:tc>
          <w:tcPr>
            <w:tcW w:w="720" w:type="dxa"/>
            <w:shd w:val="clear" w:color="auto" w:fill="DAEEF3" w:themeFill="accent5" w:themeFillTint="33"/>
          </w:tcPr>
          <w:p w:rsidR="007B3BF7" w:rsidRDefault="007B3BF7">
            <w:pPr>
              <w:rPr>
                <w:rFonts w:ascii="Times New Roman" w:hAnsi="Times New Roman" w:cs="Times New Roman"/>
                <w:sz w:val="20"/>
                <w:szCs w:val="20"/>
              </w:rPr>
            </w:pPr>
          </w:p>
          <w:p w:rsidR="007B3BF7" w:rsidRDefault="009D2581">
            <w:r>
              <w:rPr>
                <w:rFonts w:ascii="Times New Roman" w:hAnsi="Times New Roman" w:cs="Times New Roman"/>
                <w:sz w:val="20"/>
                <w:szCs w:val="20"/>
              </w:rPr>
              <w:t>% 4</w:t>
            </w:r>
            <w:r w:rsidR="007B3BF7">
              <w:rPr>
                <w:rFonts w:ascii="Times New Roman" w:hAnsi="Times New Roman" w:cs="Times New Roman"/>
                <w:sz w:val="20"/>
                <w:szCs w:val="20"/>
              </w:rPr>
              <w:t>0</w:t>
            </w:r>
          </w:p>
        </w:tc>
        <w:tc>
          <w:tcPr>
            <w:tcW w:w="720" w:type="dxa"/>
            <w:shd w:val="clear" w:color="auto" w:fill="DAEEF3" w:themeFill="accent5" w:themeFillTint="33"/>
          </w:tcPr>
          <w:p w:rsidR="007B3BF7" w:rsidRDefault="007B3BF7">
            <w:pPr>
              <w:rPr>
                <w:rFonts w:ascii="Times New Roman" w:hAnsi="Times New Roman" w:cs="Times New Roman"/>
                <w:sz w:val="20"/>
                <w:szCs w:val="20"/>
              </w:rPr>
            </w:pPr>
          </w:p>
          <w:p w:rsidR="007B3BF7" w:rsidRDefault="009D2581">
            <w:r>
              <w:rPr>
                <w:rFonts w:ascii="Times New Roman" w:hAnsi="Times New Roman" w:cs="Times New Roman"/>
                <w:sz w:val="20"/>
                <w:szCs w:val="20"/>
              </w:rPr>
              <w:t xml:space="preserve"> % 4</w:t>
            </w:r>
            <w:r w:rsidR="007B3BF7">
              <w:rPr>
                <w:rFonts w:ascii="Times New Roman" w:hAnsi="Times New Roman" w:cs="Times New Roman"/>
                <w:sz w:val="20"/>
                <w:szCs w:val="20"/>
              </w:rPr>
              <w:t>0</w:t>
            </w:r>
          </w:p>
        </w:tc>
        <w:tc>
          <w:tcPr>
            <w:tcW w:w="864" w:type="dxa"/>
            <w:shd w:val="clear" w:color="auto" w:fill="DAEEF3" w:themeFill="accent5" w:themeFillTint="33"/>
            <w:vAlign w:val="center"/>
          </w:tcPr>
          <w:p w:rsidR="007B3BF7" w:rsidRPr="006A747E" w:rsidRDefault="007B3BF7" w:rsidP="00A913C5">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7B3BF7" w:rsidRPr="006A747E" w:rsidRDefault="007B3BF7" w:rsidP="00A913C5">
            <w:pPr>
              <w:pStyle w:val="TableParagraph"/>
              <w:rPr>
                <w:rFonts w:ascii="Times New Roman" w:hAnsi="Times New Roman" w:cs="Times New Roman"/>
                <w:sz w:val="20"/>
              </w:rPr>
            </w:pPr>
            <w:r>
              <w:rPr>
                <w:rFonts w:ascii="Times New Roman" w:hAnsi="Times New Roman" w:cs="Times New Roman"/>
                <w:sz w:val="20"/>
              </w:rPr>
              <w:t>Her Yıl sonu</w:t>
            </w:r>
          </w:p>
        </w:tc>
      </w:tr>
      <w:tr w:rsidR="007B3BF7" w:rsidRPr="0088374D" w:rsidTr="00684390">
        <w:trPr>
          <w:trHeight w:val="737"/>
          <w:jc w:val="center"/>
        </w:trPr>
        <w:tc>
          <w:tcPr>
            <w:tcW w:w="2592" w:type="dxa"/>
            <w:shd w:val="clear" w:color="auto" w:fill="92CDDC" w:themeFill="accent5" w:themeFillTint="99"/>
            <w:vAlign w:val="center"/>
          </w:tcPr>
          <w:p w:rsidR="007B3BF7" w:rsidRPr="009D2581" w:rsidRDefault="007B3BF7" w:rsidP="00BC380A">
            <w:pPr>
              <w:pStyle w:val="TableParagraph"/>
              <w:spacing w:before="2"/>
              <w:rPr>
                <w:rFonts w:ascii="Times New Roman" w:hAnsi="Times New Roman" w:cs="Times New Roman"/>
                <w:b/>
                <w:sz w:val="20"/>
                <w:szCs w:val="20"/>
              </w:rPr>
            </w:pPr>
            <w:r w:rsidRPr="009D2581">
              <w:rPr>
                <w:rFonts w:ascii="Times New Roman" w:hAnsi="Times New Roman" w:cs="Times New Roman"/>
                <w:b/>
                <w:w w:val="90"/>
                <w:sz w:val="20"/>
                <w:szCs w:val="20"/>
              </w:rPr>
              <w:t>PG</w:t>
            </w:r>
            <w:r w:rsidRPr="009D2581">
              <w:rPr>
                <w:rFonts w:ascii="Times New Roman" w:hAnsi="Times New Roman" w:cs="Times New Roman"/>
                <w:b/>
                <w:spacing w:val="-2"/>
                <w:w w:val="105"/>
                <w:sz w:val="20"/>
                <w:szCs w:val="20"/>
              </w:rPr>
              <w:t>2.2.3</w:t>
            </w:r>
            <w:r w:rsidRPr="009D2581">
              <w:rPr>
                <w:rFonts w:ascii="Times New Roman" w:hAnsi="Times New Roman" w:cs="Times New Roman"/>
                <w:sz w:val="20"/>
                <w:szCs w:val="20"/>
              </w:rPr>
              <w:t xml:space="preserve"> Öğrenci başına okunan kitap sayısı</w:t>
            </w:r>
          </w:p>
        </w:tc>
        <w:tc>
          <w:tcPr>
            <w:tcW w:w="991" w:type="dxa"/>
            <w:shd w:val="clear" w:color="auto" w:fill="DAEEF3" w:themeFill="accent5" w:themeFillTint="33"/>
            <w:vAlign w:val="center"/>
          </w:tcPr>
          <w:p w:rsidR="007B3BF7" w:rsidRPr="0088374D" w:rsidRDefault="007B3BF7"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25 </w:t>
            </w:r>
          </w:p>
        </w:tc>
        <w:tc>
          <w:tcPr>
            <w:tcW w:w="1135" w:type="dxa"/>
            <w:shd w:val="clear" w:color="auto" w:fill="DAEEF3" w:themeFill="accent5" w:themeFillTint="33"/>
            <w:vAlign w:val="center"/>
          </w:tcPr>
          <w:p w:rsidR="007B3BF7" w:rsidRPr="0088374D" w:rsidRDefault="007B3BF7" w:rsidP="009D2581">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9D2581">
              <w:rPr>
                <w:rFonts w:ascii="Times New Roman" w:hAnsi="Times New Roman" w:cs="Times New Roman"/>
                <w:sz w:val="20"/>
                <w:szCs w:val="20"/>
              </w:rPr>
              <w:t>10</w:t>
            </w:r>
          </w:p>
        </w:tc>
        <w:tc>
          <w:tcPr>
            <w:tcW w:w="797" w:type="dxa"/>
            <w:shd w:val="clear" w:color="auto" w:fill="DAEEF3" w:themeFill="accent5" w:themeFillTint="33"/>
            <w:vAlign w:val="center"/>
          </w:tcPr>
          <w:p w:rsidR="007B3BF7" w:rsidRPr="0088374D" w:rsidRDefault="009D2581"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12</w:t>
            </w:r>
          </w:p>
        </w:tc>
        <w:tc>
          <w:tcPr>
            <w:tcW w:w="720" w:type="dxa"/>
            <w:shd w:val="clear" w:color="auto" w:fill="DAEEF3" w:themeFill="accent5" w:themeFillTint="33"/>
            <w:vAlign w:val="center"/>
          </w:tcPr>
          <w:p w:rsidR="007B3BF7" w:rsidRPr="0088374D" w:rsidRDefault="009D2581"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15</w:t>
            </w:r>
          </w:p>
        </w:tc>
        <w:tc>
          <w:tcPr>
            <w:tcW w:w="718" w:type="dxa"/>
            <w:shd w:val="clear" w:color="auto" w:fill="DAEEF3" w:themeFill="accent5" w:themeFillTint="33"/>
            <w:vAlign w:val="center"/>
          </w:tcPr>
          <w:p w:rsidR="007B3BF7" w:rsidRPr="0088374D" w:rsidRDefault="009D2581"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18</w:t>
            </w:r>
          </w:p>
        </w:tc>
        <w:tc>
          <w:tcPr>
            <w:tcW w:w="720" w:type="dxa"/>
            <w:shd w:val="clear" w:color="auto" w:fill="DAEEF3" w:themeFill="accent5" w:themeFillTint="33"/>
            <w:vAlign w:val="center"/>
          </w:tcPr>
          <w:p w:rsidR="007B3BF7" w:rsidRPr="0088374D" w:rsidRDefault="009D2581"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720" w:type="dxa"/>
            <w:shd w:val="clear" w:color="auto" w:fill="DAEEF3" w:themeFill="accent5" w:themeFillTint="33"/>
            <w:vAlign w:val="center"/>
          </w:tcPr>
          <w:p w:rsidR="007B3BF7" w:rsidRPr="0088374D" w:rsidRDefault="009D2581"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864" w:type="dxa"/>
            <w:shd w:val="clear" w:color="auto" w:fill="DAEEF3" w:themeFill="accent5" w:themeFillTint="33"/>
            <w:vAlign w:val="center"/>
          </w:tcPr>
          <w:p w:rsidR="007B3BF7" w:rsidRPr="006A747E" w:rsidRDefault="007B3BF7" w:rsidP="009D2581">
            <w:pPr>
              <w:pStyle w:val="TableParagraph"/>
              <w:rPr>
                <w:rFonts w:ascii="Times New Roman" w:hAnsi="Times New Roman" w:cs="Times New Roman"/>
                <w:sz w:val="20"/>
              </w:rPr>
            </w:pPr>
            <w:r>
              <w:rPr>
                <w:rFonts w:ascii="Times New Roman" w:hAnsi="Times New Roman" w:cs="Times New Roman"/>
                <w:sz w:val="20"/>
              </w:rPr>
              <w:t xml:space="preserve">Her </w:t>
            </w:r>
            <w:r w:rsidR="009D2581">
              <w:rPr>
                <w:rFonts w:ascii="Times New Roman" w:hAnsi="Times New Roman" w:cs="Times New Roman"/>
                <w:sz w:val="20"/>
              </w:rPr>
              <w:t>Ay</w:t>
            </w:r>
          </w:p>
        </w:tc>
        <w:tc>
          <w:tcPr>
            <w:tcW w:w="926" w:type="dxa"/>
            <w:shd w:val="clear" w:color="auto" w:fill="DAEEF3" w:themeFill="accent5" w:themeFillTint="33"/>
            <w:vAlign w:val="center"/>
          </w:tcPr>
          <w:p w:rsidR="007B3BF7" w:rsidRPr="006A747E" w:rsidRDefault="007B3BF7" w:rsidP="00A913C5">
            <w:pPr>
              <w:pStyle w:val="TableParagraph"/>
              <w:rPr>
                <w:rFonts w:ascii="Times New Roman" w:hAnsi="Times New Roman" w:cs="Times New Roman"/>
                <w:sz w:val="20"/>
              </w:rPr>
            </w:pPr>
            <w:r>
              <w:rPr>
                <w:rFonts w:ascii="Times New Roman" w:hAnsi="Times New Roman" w:cs="Times New Roman"/>
                <w:sz w:val="20"/>
              </w:rPr>
              <w:t>Her Yıl sonu</w:t>
            </w:r>
          </w:p>
        </w:tc>
      </w:tr>
      <w:tr w:rsidR="007B3BF7" w:rsidRPr="0088374D" w:rsidTr="00684390">
        <w:trPr>
          <w:trHeight w:val="737"/>
          <w:jc w:val="center"/>
        </w:trPr>
        <w:tc>
          <w:tcPr>
            <w:tcW w:w="2592" w:type="dxa"/>
            <w:shd w:val="clear" w:color="auto" w:fill="92CDDC" w:themeFill="accent5" w:themeFillTint="99"/>
            <w:vAlign w:val="center"/>
          </w:tcPr>
          <w:p w:rsidR="007B3BF7" w:rsidRPr="009D2581" w:rsidRDefault="007B3BF7" w:rsidP="009D2581">
            <w:pPr>
              <w:pStyle w:val="TabloGvde"/>
              <w:ind w:right="51"/>
              <w:rPr>
                <w:rFonts w:ascii="Times New Roman" w:hAnsi="Times New Roman"/>
                <w:szCs w:val="20"/>
              </w:rPr>
            </w:pPr>
            <w:r w:rsidRPr="009D2581">
              <w:rPr>
                <w:rFonts w:ascii="Times New Roman" w:hAnsi="Times New Roman"/>
                <w:b/>
                <w:w w:val="90"/>
                <w:szCs w:val="20"/>
              </w:rPr>
              <w:t>PG</w:t>
            </w:r>
            <w:r w:rsidRPr="009D2581">
              <w:rPr>
                <w:rFonts w:ascii="Times New Roman" w:hAnsi="Times New Roman"/>
                <w:b/>
                <w:spacing w:val="-2"/>
                <w:w w:val="105"/>
                <w:szCs w:val="20"/>
              </w:rPr>
              <w:t>2.2.4</w:t>
            </w:r>
            <w:r w:rsidRPr="009D2581">
              <w:rPr>
                <w:rFonts w:ascii="Times New Roman" w:hAnsi="Times New Roman"/>
                <w:szCs w:val="20"/>
              </w:rPr>
              <w:t xml:space="preserve"> </w:t>
            </w:r>
            <w:r w:rsidR="009D2581" w:rsidRPr="009D2581">
              <w:rPr>
                <w:rFonts w:ascii="Times New Roman" w:hAnsi="Times New Roman"/>
                <w:szCs w:val="20"/>
              </w:rPr>
              <w:t>Okulun katılım sağladığı ulusal ve uluslararası proje sayısı</w:t>
            </w:r>
          </w:p>
        </w:tc>
        <w:tc>
          <w:tcPr>
            <w:tcW w:w="991" w:type="dxa"/>
            <w:shd w:val="clear" w:color="auto" w:fill="DAEEF3" w:themeFill="accent5" w:themeFillTint="33"/>
            <w:vAlign w:val="center"/>
          </w:tcPr>
          <w:p w:rsidR="007B3BF7" w:rsidRPr="0088374D" w:rsidRDefault="007B3BF7" w:rsidP="00841FD7">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7B3BF7" w:rsidRPr="0088374D" w:rsidRDefault="007B3BF7" w:rsidP="009D2581">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9D2581">
              <w:rPr>
                <w:rFonts w:ascii="Times New Roman" w:hAnsi="Times New Roman" w:cs="Times New Roman"/>
                <w:sz w:val="20"/>
                <w:szCs w:val="20"/>
              </w:rPr>
              <w:t>2</w:t>
            </w:r>
          </w:p>
        </w:tc>
        <w:tc>
          <w:tcPr>
            <w:tcW w:w="797" w:type="dxa"/>
            <w:shd w:val="clear" w:color="auto" w:fill="DAEEF3" w:themeFill="accent5" w:themeFillTint="33"/>
            <w:vAlign w:val="center"/>
          </w:tcPr>
          <w:p w:rsidR="007B3BF7" w:rsidRPr="0088374D" w:rsidRDefault="007B3BF7" w:rsidP="009D2581">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9D2581">
              <w:rPr>
                <w:rFonts w:ascii="Times New Roman" w:hAnsi="Times New Roman" w:cs="Times New Roman"/>
                <w:sz w:val="20"/>
                <w:szCs w:val="20"/>
              </w:rPr>
              <w:t xml:space="preserve">    2</w:t>
            </w:r>
          </w:p>
        </w:tc>
        <w:tc>
          <w:tcPr>
            <w:tcW w:w="720" w:type="dxa"/>
            <w:shd w:val="clear" w:color="auto" w:fill="DAEEF3" w:themeFill="accent5" w:themeFillTint="33"/>
            <w:vAlign w:val="center"/>
          </w:tcPr>
          <w:p w:rsidR="007B3BF7" w:rsidRPr="0088374D" w:rsidRDefault="007B3BF7" w:rsidP="009D2581">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9D2581">
              <w:rPr>
                <w:rFonts w:ascii="Times New Roman" w:hAnsi="Times New Roman" w:cs="Times New Roman"/>
                <w:sz w:val="20"/>
                <w:szCs w:val="20"/>
              </w:rPr>
              <w:t xml:space="preserve">  3</w:t>
            </w:r>
          </w:p>
        </w:tc>
        <w:tc>
          <w:tcPr>
            <w:tcW w:w="718" w:type="dxa"/>
            <w:shd w:val="clear" w:color="auto" w:fill="DAEEF3" w:themeFill="accent5" w:themeFillTint="33"/>
            <w:vAlign w:val="center"/>
          </w:tcPr>
          <w:p w:rsidR="007B3BF7" w:rsidRPr="0088374D" w:rsidRDefault="007B3BF7" w:rsidP="009D2581">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9D2581">
              <w:rPr>
                <w:rFonts w:ascii="Times New Roman" w:hAnsi="Times New Roman" w:cs="Times New Roman"/>
                <w:sz w:val="20"/>
                <w:szCs w:val="20"/>
              </w:rPr>
              <w:t>3</w:t>
            </w:r>
          </w:p>
        </w:tc>
        <w:tc>
          <w:tcPr>
            <w:tcW w:w="720" w:type="dxa"/>
            <w:shd w:val="clear" w:color="auto" w:fill="DAEEF3" w:themeFill="accent5" w:themeFillTint="33"/>
            <w:vAlign w:val="center"/>
          </w:tcPr>
          <w:p w:rsidR="007B3BF7" w:rsidRPr="0088374D" w:rsidRDefault="007B3BF7" w:rsidP="009D2581">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9D2581">
              <w:rPr>
                <w:rFonts w:ascii="Times New Roman" w:hAnsi="Times New Roman" w:cs="Times New Roman"/>
                <w:sz w:val="20"/>
                <w:szCs w:val="20"/>
              </w:rPr>
              <w:t xml:space="preserve">  </w:t>
            </w:r>
            <w:r>
              <w:rPr>
                <w:rFonts w:ascii="Times New Roman" w:hAnsi="Times New Roman" w:cs="Times New Roman"/>
                <w:sz w:val="20"/>
                <w:szCs w:val="20"/>
              </w:rPr>
              <w:t xml:space="preserve"> </w:t>
            </w:r>
            <w:r w:rsidR="009D2581">
              <w:rPr>
                <w:rFonts w:ascii="Times New Roman" w:hAnsi="Times New Roman" w:cs="Times New Roman"/>
                <w:sz w:val="20"/>
                <w:szCs w:val="20"/>
              </w:rPr>
              <w:t>4</w:t>
            </w:r>
          </w:p>
        </w:tc>
        <w:tc>
          <w:tcPr>
            <w:tcW w:w="720" w:type="dxa"/>
            <w:shd w:val="clear" w:color="auto" w:fill="DAEEF3" w:themeFill="accent5" w:themeFillTint="33"/>
            <w:vAlign w:val="center"/>
          </w:tcPr>
          <w:p w:rsidR="007B3BF7" w:rsidRPr="0088374D" w:rsidRDefault="007B3BF7" w:rsidP="009D2581">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9D2581">
              <w:rPr>
                <w:rFonts w:ascii="Times New Roman" w:hAnsi="Times New Roman" w:cs="Times New Roman"/>
                <w:sz w:val="20"/>
                <w:szCs w:val="20"/>
              </w:rPr>
              <w:t xml:space="preserve">  5</w:t>
            </w:r>
          </w:p>
        </w:tc>
        <w:tc>
          <w:tcPr>
            <w:tcW w:w="864" w:type="dxa"/>
            <w:shd w:val="clear" w:color="auto" w:fill="DAEEF3" w:themeFill="accent5" w:themeFillTint="33"/>
            <w:vAlign w:val="center"/>
          </w:tcPr>
          <w:p w:rsidR="007B3BF7" w:rsidRPr="006A747E" w:rsidRDefault="007B3BF7" w:rsidP="00A913C5">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7B3BF7" w:rsidRPr="006A747E" w:rsidRDefault="007B3BF7" w:rsidP="00A913C5">
            <w:pPr>
              <w:pStyle w:val="TableParagraph"/>
              <w:rPr>
                <w:rFonts w:ascii="Times New Roman" w:hAnsi="Times New Roman" w:cs="Times New Roman"/>
                <w:sz w:val="20"/>
              </w:rPr>
            </w:pPr>
            <w:r>
              <w:rPr>
                <w:rFonts w:ascii="Times New Roman" w:hAnsi="Times New Roman" w:cs="Times New Roman"/>
                <w:sz w:val="20"/>
              </w:rPr>
              <w:t>Her Yıl sonu</w:t>
            </w:r>
          </w:p>
        </w:tc>
      </w:tr>
      <w:tr w:rsidR="007B3BF7" w:rsidRPr="0088374D" w:rsidTr="00684390">
        <w:trPr>
          <w:trHeight w:val="737"/>
          <w:jc w:val="center"/>
        </w:trPr>
        <w:tc>
          <w:tcPr>
            <w:tcW w:w="2592" w:type="dxa"/>
            <w:shd w:val="clear" w:color="auto" w:fill="92CDDC" w:themeFill="accent5" w:themeFillTint="99"/>
            <w:vAlign w:val="center"/>
          </w:tcPr>
          <w:p w:rsidR="007B3BF7" w:rsidRPr="0088374D" w:rsidRDefault="007B3BF7" w:rsidP="00841FD7">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7B3BF7" w:rsidRPr="00C11E2D" w:rsidRDefault="007B3BF7" w:rsidP="00A913C5">
            <w:pPr>
              <w:pStyle w:val="TableParagraph"/>
              <w:spacing w:line="276" w:lineRule="auto"/>
              <w:ind w:left="107"/>
              <w:rPr>
                <w:rFonts w:ascii="Times New Roman" w:hAnsi="Times New Roman" w:cs="Times New Roman"/>
                <w:sz w:val="20"/>
                <w:szCs w:val="20"/>
              </w:rPr>
            </w:pPr>
            <w:r w:rsidRPr="00C11E2D">
              <w:rPr>
                <w:rFonts w:ascii="Times New Roman" w:hAnsi="Times New Roman" w:cs="Times New Roman"/>
                <w:spacing w:val="-4"/>
                <w:sz w:val="20"/>
                <w:szCs w:val="20"/>
              </w:rPr>
              <w:t xml:space="preserve">Okul yönetimi, rehberlik servisi, tüm öğretmenler,veliler,okul aile birliği </w:t>
            </w:r>
          </w:p>
        </w:tc>
      </w:tr>
      <w:tr w:rsidR="007B3BF7" w:rsidRPr="0088374D" w:rsidTr="00684390">
        <w:trPr>
          <w:trHeight w:val="737"/>
          <w:jc w:val="center"/>
        </w:trPr>
        <w:tc>
          <w:tcPr>
            <w:tcW w:w="2592" w:type="dxa"/>
            <w:shd w:val="clear" w:color="auto" w:fill="92CDDC" w:themeFill="accent5" w:themeFillTint="99"/>
            <w:vAlign w:val="center"/>
          </w:tcPr>
          <w:p w:rsidR="007B3BF7" w:rsidRPr="0088374D" w:rsidRDefault="007B3BF7" w:rsidP="00841FD7">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Pr>
                <w:rFonts w:ascii="Times New Roman" w:hAnsi="Times New Roman" w:cs="Times New Roman"/>
                <w:b/>
              </w:rPr>
              <w:t xml:space="preserve"> </w:t>
            </w:r>
            <w:r w:rsidRPr="0088374D">
              <w:rPr>
                <w:rFonts w:ascii="Times New Roman" w:hAnsi="Times New Roman" w:cs="Times New Roman"/>
                <w:b/>
              </w:rPr>
              <w:t>Yapılacak</w:t>
            </w:r>
            <w:r>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7B3BF7" w:rsidRPr="00BB16E9" w:rsidRDefault="007B3BF7" w:rsidP="00A913C5">
            <w:pPr>
              <w:pStyle w:val="TableParagraph"/>
              <w:spacing w:line="276" w:lineRule="auto"/>
              <w:ind w:left="107"/>
              <w:rPr>
                <w:rFonts w:ascii="Times New Roman" w:hAnsi="Times New Roman" w:cs="Times New Roman"/>
                <w:sz w:val="20"/>
                <w:szCs w:val="20"/>
              </w:rPr>
            </w:pPr>
            <w:r w:rsidRPr="00BB16E9">
              <w:rPr>
                <w:rFonts w:ascii="Times New Roman" w:hAnsi="Times New Roman" w:cs="Times New Roman"/>
                <w:spacing w:val="-4"/>
                <w:sz w:val="20"/>
                <w:szCs w:val="20"/>
              </w:rPr>
              <w:t>Veliler, özel kurum ve kuruluşlar, STK’lar</w:t>
            </w:r>
          </w:p>
        </w:tc>
      </w:tr>
      <w:tr w:rsidR="007B3BF7" w:rsidRPr="0088374D" w:rsidTr="00684390">
        <w:trPr>
          <w:trHeight w:val="737"/>
          <w:jc w:val="center"/>
        </w:trPr>
        <w:tc>
          <w:tcPr>
            <w:tcW w:w="2592" w:type="dxa"/>
            <w:shd w:val="clear" w:color="auto" w:fill="92CDDC" w:themeFill="accent5" w:themeFillTint="99"/>
            <w:vAlign w:val="center"/>
          </w:tcPr>
          <w:p w:rsidR="007B3BF7" w:rsidRPr="0088374D" w:rsidRDefault="007B3BF7" w:rsidP="00841FD7">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C11E2D" w:rsidRPr="00C11E2D" w:rsidRDefault="00EB02D6" w:rsidP="00B4667D">
            <w:pPr>
              <w:pStyle w:val="TabloGvde"/>
              <w:numPr>
                <w:ilvl w:val="0"/>
                <w:numId w:val="43"/>
              </w:numPr>
              <w:tabs>
                <w:tab w:val="left" w:pos="232"/>
              </w:tabs>
              <w:ind w:left="90" w:right="130" w:firstLine="0"/>
              <w:rPr>
                <w:rFonts w:ascii="Times New Roman" w:hAnsi="Times New Roman"/>
              </w:rPr>
            </w:pPr>
            <w:r w:rsidRPr="00C11E2D">
              <w:rPr>
                <w:rFonts w:ascii="Times New Roman" w:hAnsi="Times New Roman"/>
                <w:w w:val="90"/>
              </w:rPr>
              <w:t xml:space="preserve">Dezavantajlı bölgelerde sosyal etkinliklerin uygulanmasına yönelik </w:t>
            </w:r>
            <w:r w:rsidRPr="00C11E2D">
              <w:rPr>
                <w:rFonts w:ascii="Times New Roman" w:hAnsi="Times New Roman"/>
                <w:spacing w:val="-2"/>
                <w:w w:val="90"/>
              </w:rPr>
              <w:t>zorluklar</w:t>
            </w:r>
            <w:r w:rsidRPr="00C11E2D">
              <w:rPr>
                <w:rFonts w:ascii="Times New Roman" w:hAnsi="Times New Roman"/>
              </w:rPr>
              <w:t xml:space="preserve">  </w:t>
            </w:r>
          </w:p>
          <w:p w:rsidR="00C11E2D" w:rsidRDefault="007B3BF7" w:rsidP="00B4667D">
            <w:pPr>
              <w:pStyle w:val="TabloGvde"/>
              <w:numPr>
                <w:ilvl w:val="0"/>
                <w:numId w:val="43"/>
              </w:numPr>
              <w:tabs>
                <w:tab w:val="left" w:pos="232"/>
              </w:tabs>
              <w:ind w:left="90" w:right="130" w:firstLine="0"/>
            </w:pPr>
            <w:r w:rsidRPr="00C11E2D">
              <w:rPr>
                <w:rFonts w:ascii="Times New Roman" w:hAnsi="Times New Roman"/>
                <w:sz w:val="18"/>
                <w:szCs w:val="18"/>
              </w:rPr>
              <w:t>Sınav analiz dönütlerinin uygulanmasında zaman yönetimi</w:t>
            </w:r>
          </w:p>
          <w:p w:rsidR="007B3BF7" w:rsidRPr="00C11E2D" w:rsidRDefault="007B3BF7" w:rsidP="00B4667D">
            <w:pPr>
              <w:pStyle w:val="TabloGvde"/>
              <w:numPr>
                <w:ilvl w:val="0"/>
                <w:numId w:val="43"/>
              </w:numPr>
              <w:tabs>
                <w:tab w:val="left" w:pos="232"/>
              </w:tabs>
              <w:ind w:left="90" w:right="130" w:firstLine="0"/>
            </w:pPr>
            <w:r w:rsidRPr="00C11E2D">
              <w:rPr>
                <w:rFonts w:ascii="Times New Roman" w:hAnsi="Times New Roman"/>
                <w:sz w:val="18"/>
                <w:szCs w:val="18"/>
              </w:rPr>
              <w:t>Maddi kaynakların yetersizliği</w:t>
            </w:r>
          </w:p>
        </w:tc>
      </w:tr>
      <w:tr w:rsidR="007B3BF7" w:rsidRPr="0088374D" w:rsidTr="00684390">
        <w:trPr>
          <w:trHeight w:val="737"/>
          <w:jc w:val="center"/>
        </w:trPr>
        <w:tc>
          <w:tcPr>
            <w:tcW w:w="2592" w:type="dxa"/>
            <w:shd w:val="clear" w:color="auto" w:fill="92CDDC" w:themeFill="accent5" w:themeFillTint="99"/>
            <w:vAlign w:val="center"/>
          </w:tcPr>
          <w:p w:rsidR="007B3BF7" w:rsidRPr="0088374D" w:rsidRDefault="007B3BF7" w:rsidP="00841FD7">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7B3BF7" w:rsidRPr="00EB02D6" w:rsidRDefault="007B3BF7" w:rsidP="00BC380A">
            <w:pPr>
              <w:pStyle w:val="TabloGvde"/>
              <w:tabs>
                <w:tab w:val="left" w:pos="9777"/>
              </w:tabs>
              <w:ind w:right="-12"/>
              <w:rPr>
                <w:rFonts w:ascii="Times New Roman" w:hAnsi="Times New Roman"/>
                <w:sz w:val="18"/>
                <w:szCs w:val="18"/>
              </w:rPr>
            </w:pPr>
            <w:r>
              <w:rPr>
                <w:sz w:val="18"/>
                <w:szCs w:val="18"/>
              </w:rPr>
              <w:t>S1</w:t>
            </w:r>
            <w:r w:rsidRPr="00EB02D6">
              <w:rPr>
                <w:rFonts w:ascii="Times New Roman" w:hAnsi="Times New Roman"/>
                <w:sz w:val="18"/>
                <w:szCs w:val="18"/>
              </w:rPr>
              <w:t>.Öğrencilerin kazanım eksiklikleri tespit edilerek destekleme ve yetiştirme kurslarıyla akademik yeterliklerinin artırılması sağlanacaktır.</w:t>
            </w:r>
          </w:p>
          <w:p w:rsidR="007B3BF7" w:rsidRPr="00EB02D6" w:rsidRDefault="007B3BF7" w:rsidP="00BC380A">
            <w:pPr>
              <w:pStyle w:val="TabloGvde"/>
              <w:tabs>
                <w:tab w:val="left" w:pos="9777"/>
              </w:tabs>
              <w:ind w:right="-12"/>
              <w:rPr>
                <w:rFonts w:ascii="Times New Roman" w:hAnsi="Times New Roman"/>
                <w:sz w:val="18"/>
                <w:szCs w:val="18"/>
              </w:rPr>
            </w:pPr>
            <w:r w:rsidRPr="00EB02D6">
              <w:rPr>
                <w:rFonts w:ascii="Times New Roman" w:hAnsi="Times New Roman"/>
                <w:sz w:val="18"/>
                <w:szCs w:val="18"/>
              </w:rPr>
              <w:t>S2 Öğrencilerin kompozisyon, resim, şiir vb. yarışmalara katılımları teşvik edilecek, okul içerisinde yapılan yarışmalarda öğrencilerin ödüllendirilmesi sağlanacaktır.</w:t>
            </w:r>
          </w:p>
          <w:p w:rsidR="007B3BF7" w:rsidRPr="00EB02D6" w:rsidRDefault="007B3BF7" w:rsidP="00BC380A">
            <w:pPr>
              <w:pStyle w:val="TabloGvde"/>
              <w:tabs>
                <w:tab w:val="left" w:pos="9777"/>
              </w:tabs>
              <w:ind w:right="-12"/>
              <w:rPr>
                <w:rFonts w:ascii="Times New Roman" w:hAnsi="Times New Roman"/>
                <w:sz w:val="18"/>
                <w:szCs w:val="18"/>
              </w:rPr>
            </w:pPr>
            <w:r w:rsidRPr="00EB02D6">
              <w:rPr>
                <w:rFonts w:ascii="Times New Roman" w:hAnsi="Times New Roman"/>
                <w:sz w:val="18"/>
                <w:szCs w:val="18"/>
              </w:rPr>
              <w:t>S3 Okul kütüphanesi zenginleştirilecek, öğrencilerin kitap okumasını teşvik edecek etkinlikler düzenlenecektir.</w:t>
            </w:r>
          </w:p>
          <w:p w:rsidR="007B3BF7" w:rsidRPr="00EB02D6" w:rsidRDefault="007B3BF7" w:rsidP="00BC380A">
            <w:pPr>
              <w:pStyle w:val="TabloGvde"/>
              <w:tabs>
                <w:tab w:val="left" w:pos="9777"/>
              </w:tabs>
              <w:ind w:right="-12"/>
              <w:rPr>
                <w:rFonts w:ascii="Times New Roman" w:hAnsi="Times New Roman"/>
                <w:sz w:val="18"/>
                <w:szCs w:val="18"/>
              </w:rPr>
            </w:pPr>
            <w:r w:rsidRPr="00EB02D6">
              <w:rPr>
                <w:rFonts w:ascii="Times New Roman" w:hAnsi="Times New Roman"/>
                <w:sz w:val="18"/>
                <w:szCs w:val="18"/>
              </w:rPr>
              <w:t>S4 Öğrencilerin yerel, ulusal ve uluslararası proje ve yarışmalara katılmaları teşvik edilecektir.</w:t>
            </w:r>
          </w:p>
          <w:p w:rsidR="007B3BF7" w:rsidRPr="0088374D" w:rsidRDefault="007B3BF7" w:rsidP="00BC380A">
            <w:pPr>
              <w:pStyle w:val="TableParagraph"/>
              <w:spacing w:before="2" w:line="369" w:lineRule="auto"/>
              <w:ind w:right="-12"/>
              <w:rPr>
                <w:rFonts w:ascii="Times New Roman" w:hAnsi="Times New Roman" w:cs="Times New Roman"/>
                <w:sz w:val="20"/>
                <w:szCs w:val="20"/>
              </w:rPr>
            </w:pPr>
            <w:r w:rsidRPr="00EB02D6">
              <w:rPr>
                <w:rFonts w:ascii="Times New Roman" w:hAnsi="Times New Roman" w:cs="Times New Roman"/>
                <w:sz w:val="18"/>
                <w:szCs w:val="18"/>
              </w:rPr>
              <w:t>S5 Öğrencilerin ortaokul 5.sınıflarda yabancı dil ağırlıklı eğitim almaları sağlanacaktır</w:t>
            </w:r>
            <w:r w:rsidRPr="00EB02D6">
              <w:rPr>
                <w:rFonts w:ascii="Times New Roman" w:hAnsi="Times New Roman" w:cs="Times New Roman"/>
                <w:sz w:val="16"/>
                <w:szCs w:val="16"/>
              </w:rPr>
              <w:t>.</w:t>
            </w:r>
          </w:p>
        </w:tc>
      </w:tr>
      <w:tr w:rsidR="007B3BF7" w:rsidRPr="0088374D" w:rsidTr="00684390">
        <w:trPr>
          <w:trHeight w:val="737"/>
          <w:jc w:val="center"/>
        </w:trPr>
        <w:tc>
          <w:tcPr>
            <w:tcW w:w="2592" w:type="dxa"/>
            <w:shd w:val="clear" w:color="auto" w:fill="92CDDC" w:themeFill="accent5" w:themeFillTint="99"/>
            <w:vAlign w:val="center"/>
          </w:tcPr>
          <w:p w:rsidR="007B3BF7" w:rsidRPr="0088374D" w:rsidRDefault="007B3BF7" w:rsidP="00841FD7">
            <w:pPr>
              <w:pStyle w:val="TableParagraph"/>
              <w:ind w:left="107"/>
              <w:rPr>
                <w:rFonts w:ascii="Times New Roman" w:hAnsi="Times New Roman" w:cs="Times New Roman"/>
                <w:b/>
              </w:rPr>
            </w:pPr>
            <w:r w:rsidRPr="0088374D">
              <w:rPr>
                <w:rFonts w:ascii="Times New Roman" w:hAnsi="Times New Roman" w:cs="Times New Roman"/>
                <w:b/>
              </w:rPr>
              <w:t>Maliyet</w:t>
            </w:r>
            <w:r>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7B3BF7" w:rsidRPr="0088374D" w:rsidRDefault="00157AF1" w:rsidP="00841FD7">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 TL</w:t>
            </w:r>
          </w:p>
        </w:tc>
      </w:tr>
      <w:tr w:rsidR="007B3BF7" w:rsidRPr="0088374D" w:rsidTr="00684390">
        <w:trPr>
          <w:trHeight w:val="737"/>
          <w:jc w:val="center"/>
        </w:trPr>
        <w:tc>
          <w:tcPr>
            <w:tcW w:w="2592" w:type="dxa"/>
            <w:shd w:val="clear" w:color="auto" w:fill="92CDDC" w:themeFill="accent5" w:themeFillTint="99"/>
            <w:vAlign w:val="center"/>
          </w:tcPr>
          <w:p w:rsidR="007B3BF7" w:rsidRPr="0088374D" w:rsidRDefault="007B3BF7" w:rsidP="00841FD7">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EB02D6" w:rsidRPr="00EB02D6" w:rsidRDefault="00EB02D6" w:rsidP="00B4667D">
            <w:pPr>
              <w:numPr>
                <w:ilvl w:val="0"/>
                <w:numId w:val="39"/>
              </w:numPr>
              <w:tabs>
                <w:tab w:val="left" w:pos="283"/>
              </w:tabs>
              <w:spacing w:before="64"/>
              <w:ind w:right="-12"/>
              <w:rPr>
                <w:rFonts w:ascii="Times New Roman" w:eastAsia="Times New Roman" w:hAnsi="Times New Roman" w:cs="Times New Roman"/>
                <w:sz w:val="20"/>
                <w:szCs w:val="20"/>
              </w:rPr>
            </w:pPr>
            <w:r w:rsidRPr="00EB02D6">
              <w:rPr>
                <w:rFonts w:ascii="Times New Roman" w:eastAsia="Times New Roman" w:hAnsi="Times New Roman" w:cs="Times New Roman"/>
                <w:color w:val="231F20"/>
                <w:spacing w:val="-2"/>
                <w:sz w:val="20"/>
                <w:szCs w:val="20"/>
              </w:rPr>
              <w:t>Öğrencilerin</w:t>
            </w:r>
            <w:r>
              <w:rPr>
                <w:rFonts w:ascii="Times New Roman" w:eastAsia="Times New Roman" w:hAnsi="Times New Roman" w:cs="Times New Roman"/>
                <w:color w:val="231F20"/>
                <w:spacing w:val="-2"/>
                <w:sz w:val="20"/>
                <w:szCs w:val="20"/>
              </w:rPr>
              <w:t xml:space="preserve"> </w:t>
            </w:r>
            <w:r w:rsidRPr="00EB02D6">
              <w:rPr>
                <w:rFonts w:ascii="Times New Roman" w:eastAsia="Times New Roman" w:hAnsi="Times New Roman" w:cs="Times New Roman"/>
                <w:color w:val="231F20"/>
                <w:spacing w:val="-2"/>
                <w:sz w:val="20"/>
                <w:szCs w:val="20"/>
              </w:rPr>
              <w:t>öğrenme</w:t>
            </w:r>
            <w:r>
              <w:rPr>
                <w:rFonts w:ascii="Times New Roman" w:eastAsia="Times New Roman" w:hAnsi="Times New Roman" w:cs="Times New Roman"/>
                <w:color w:val="231F20"/>
                <w:spacing w:val="-2"/>
                <w:sz w:val="20"/>
                <w:szCs w:val="20"/>
              </w:rPr>
              <w:t xml:space="preserve"> </w:t>
            </w:r>
            <w:r w:rsidRPr="00EB02D6">
              <w:rPr>
                <w:rFonts w:ascii="Times New Roman" w:eastAsia="Times New Roman" w:hAnsi="Times New Roman" w:cs="Times New Roman"/>
                <w:color w:val="231F20"/>
                <w:spacing w:val="-2"/>
                <w:sz w:val="20"/>
                <w:szCs w:val="20"/>
              </w:rPr>
              <w:t>etkinliklerini</w:t>
            </w:r>
            <w:r>
              <w:rPr>
                <w:rFonts w:ascii="Times New Roman" w:eastAsia="Times New Roman" w:hAnsi="Times New Roman" w:cs="Times New Roman"/>
                <w:color w:val="231F20"/>
                <w:spacing w:val="-2"/>
                <w:sz w:val="20"/>
                <w:szCs w:val="20"/>
              </w:rPr>
              <w:t xml:space="preserve"> </w:t>
            </w:r>
            <w:r w:rsidRPr="00EB02D6">
              <w:rPr>
                <w:rFonts w:ascii="Times New Roman" w:eastAsia="Times New Roman" w:hAnsi="Times New Roman" w:cs="Times New Roman"/>
                <w:color w:val="231F20"/>
                <w:spacing w:val="-2"/>
                <w:sz w:val="20"/>
                <w:szCs w:val="20"/>
              </w:rPr>
              <w:t>destekleyecek,yenilikçi</w:t>
            </w:r>
            <w:r>
              <w:rPr>
                <w:rFonts w:ascii="Times New Roman" w:eastAsia="Times New Roman" w:hAnsi="Times New Roman" w:cs="Times New Roman"/>
                <w:color w:val="231F20"/>
                <w:spacing w:val="-2"/>
                <w:sz w:val="20"/>
                <w:szCs w:val="20"/>
              </w:rPr>
              <w:t xml:space="preserve"> </w:t>
            </w:r>
            <w:r w:rsidRPr="00EB02D6">
              <w:rPr>
                <w:rFonts w:ascii="Times New Roman" w:eastAsia="Times New Roman" w:hAnsi="Times New Roman" w:cs="Times New Roman"/>
                <w:color w:val="231F20"/>
                <w:spacing w:val="-2"/>
                <w:sz w:val="20"/>
                <w:szCs w:val="20"/>
              </w:rPr>
              <w:t>ve</w:t>
            </w:r>
            <w:r>
              <w:rPr>
                <w:rFonts w:ascii="Times New Roman" w:eastAsia="Times New Roman" w:hAnsi="Times New Roman" w:cs="Times New Roman"/>
                <w:color w:val="231F20"/>
                <w:spacing w:val="-2"/>
                <w:sz w:val="20"/>
                <w:szCs w:val="20"/>
              </w:rPr>
              <w:t xml:space="preserve"> </w:t>
            </w:r>
            <w:r w:rsidRPr="00EB02D6">
              <w:rPr>
                <w:rFonts w:ascii="Times New Roman" w:eastAsia="Times New Roman" w:hAnsi="Times New Roman" w:cs="Times New Roman"/>
                <w:color w:val="231F20"/>
                <w:spacing w:val="-2"/>
                <w:sz w:val="20"/>
                <w:szCs w:val="20"/>
              </w:rPr>
              <w:t>yaratıcı</w:t>
            </w:r>
            <w:r>
              <w:rPr>
                <w:rFonts w:ascii="Times New Roman" w:eastAsia="Times New Roman" w:hAnsi="Times New Roman" w:cs="Times New Roman"/>
                <w:color w:val="231F20"/>
                <w:spacing w:val="-2"/>
                <w:sz w:val="20"/>
                <w:szCs w:val="20"/>
              </w:rPr>
              <w:t xml:space="preserve"> </w:t>
            </w:r>
            <w:r w:rsidRPr="00EB02D6">
              <w:rPr>
                <w:rFonts w:ascii="Times New Roman" w:eastAsia="Times New Roman" w:hAnsi="Times New Roman" w:cs="Times New Roman"/>
                <w:color w:val="231F20"/>
                <w:spacing w:val="-2"/>
                <w:sz w:val="20"/>
                <w:szCs w:val="20"/>
              </w:rPr>
              <w:t xml:space="preserve">düşünme </w:t>
            </w:r>
            <w:r w:rsidRPr="00EB02D6">
              <w:rPr>
                <w:rFonts w:ascii="Times New Roman" w:eastAsia="Times New Roman" w:hAnsi="Times New Roman" w:cs="Times New Roman"/>
                <w:color w:val="231F20"/>
                <w:sz w:val="20"/>
                <w:szCs w:val="20"/>
              </w:rPr>
              <w:t>becerilerini</w:t>
            </w:r>
            <w:r>
              <w:rPr>
                <w:rFonts w:ascii="Times New Roman" w:eastAsia="Times New Roman" w:hAnsi="Times New Roman" w:cs="Times New Roman"/>
                <w:color w:val="231F20"/>
                <w:sz w:val="20"/>
                <w:szCs w:val="20"/>
              </w:rPr>
              <w:t xml:space="preserve"> </w:t>
            </w:r>
            <w:r w:rsidRPr="00EB02D6">
              <w:rPr>
                <w:rFonts w:ascii="Times New Roman" w:eastAsia="Times New Roman" w:hAnsi="Times New Roman" w:cs="Times New Roman"/>
                <w:color w:val="231F20"/>
                <w:sz w:val="20"/>
                <w:szCs w:val="20"/>
              </w:rPr>
              <w:t>geliştirecek</w:t>
            </w:r>
            <w:r>
              <w:rPr>
                <w:rFonts w:ascii="Times New Roman" w:eastAsia="Times New Roman" w:hAnsi="Times New Roman" w:cs="Times New Roman"/>
                <w:color w:val="231F20"/>
                <w:sz w:val="20"/>
                <w:szCs w:val="20"/>
              </w:rPr>
              <w:t xml:space="preserve"> </w:t>
            </w:r>
            <w:r w:rsidRPr="00EB02D6">
              <w:rPr>
                <w:rFonts w:ascii="Times New Roman" w:eastAsia="Times New Roman" w:hAnsi="Times New Roman" w:cs="Times New Roman"/>
                <w:color w:val="231F20"/>
                <w:sz w:val="20"/>
                <w:szCs w:val="20"/>
              </w:rPr>
              <w:t>fırsatların</w:t>
            </w:r>
            <w:r>
              <w:rPr>
                <w:rFonts w:ascii="Times New Roman" w:eastAsia="Times New Roman" w:hAnsi="Times New Roman" w:cs="Times New Roman"/>
                <w:color w:val="231F20"/>
                <w:sz w:val="20"/>
                <w:szCs w:val="20"/>
              </w:rPr>
              <w:t xml:space="preserve"> </w:t>
            </w:r>
            <w:r w:rsidRPr="00EB02D6">
              <w:rPr>
                <w:rFonts w:ascii="Times New Roman" w:eastAsia="Times New Roman" w:hAnsi="Times New Roman" w:cs="Times New Roman"/>
                <w:color w:val="231F20"/>
                <w:sz w:val="20"/>
                <w:szCs w:val="20"/>
              </w:rPr>
              <w:t>yetersiz</w:t>
            </w:r>
            <w:r>
              <w:rPr>
                <w:rFonts w:ascii="Times New Roman" w:eastAsia="Times New Roman" w:hAnsi="Times New Roman" w:cs="Times New Roman"/>
                <w:color w:val="231F20"/>
                <w:sz w:val="20"/>
                <w:szCs w:val="20"/>
              </w:rPr>
              <w:t xml:space="preserve"> </w:t>
            </w:r>
            <w:r w:rsidRPr="00EB02D6">
              <w:rPr>
                <w:rFonts w:ascii="Times New Roman" w:eastAsia="Times New Roman" w:hAnsi="Times New Roman" w:cs="Times New Roman"/>
                <w:color w:val="231F20"/>
                <w:sz w:val="20"/>
                <w:szCs w:val="20"/>
              </w:rPr>
              <w:t>olması</w:t>
            </w:r>
          </w:p>
          <w:p w:rsidR="00EB02D6" w:rsidRPr="00EB02D6" w:rsidRDefault="00EB02D6" w:rsidP="00B4667D">
            <w:pPr>
              <w:numPr>
                <w:ilvl w:val="0"/>
                <w:numId w:val="39"/>
              </w:numPr>
              <w:tabs>
                <w:tab w:val="left" w:pos="283"/>
              </w:tabs>
              <w:spacing w:before="55"/>
              <w:ind w:right="-12"/>
              <w:rPr>
                <w:rFonts w:ascii="Times New Roman" w:eastAsia="Times New Roman" w:hAnsi="Times New Roman" w:cs="Times New Roman"/>
                <w:sz w:val="20"/>
                <w:szCs w:val="20"/>
              </w:rPr>
            </w:pPr>
            <w:r w:rsidRPr="00EB02D6">
              <w:rPr>
                <w:rFonts w:ascii="Times New Roman" w:eastAsia="Times New Roman" w:hAnsi="Times New Roman" w:cs="Times New Roman"/>
                <w:color w:val="231F20"/>
                <w:spacing w:val="-6"/>
                <w:sz w:val="20"/>
                <w:szCs w:val="20"/>
              </w:rPr>
              <w:t xml:space="preserve">Ailelerin akademik kaygı sebebiyle öğrencileri sosyal ve kültürel etkinliklere daha az </w:t>
            </w:r>
            <w:r w:rsidRPr="00EB02D6">
              <w:rPr>
                <w:rFonts w:ascii="Times New Roman" w:eastAsia="Times New Roman" w:hAnsi="Times New Roman" w:cs="Times New Roman"/>
                <w:color w:val="231F20"/>
                <w:spacing w:val="-2"/>
                <w:sz w:val="20"/>
                <w:szCs w:val="20"/>
              </w:rPr>
              <w:t>göndermeleri</w:t>
            </w:r>
          </w:p>
          <w:p w:rsidR="00EB02D6" w:rsidRPr="00EB02D6" w:rsidRDefault="00EB02D6" w:rsidP="00B4667D">
            <w:pPr>
              <w:numPr>
                <w:ilvl w:val="0"/>
                <w:numId w:val="39"/>
              </w:numPr>
              <w:tabs>
                <w:tab w:val="left" w:pos="283"/>
              </w:tabs>
              <w:spacing w:before="56"/>
              <w:ind w:right="-12"/>
              <w:rPr>
                <w:rFonts w:ascii="Times New Roman" w:eastAsia="Times New Roman" w:hAnsi="Times New Roman" w:cs="Times New Roman"/>
                <w:sz w:val="20"/>
                <w:szCs w:val="20"/>
              </w:rPr>
            </w:pPr>
            <w:r w:rsidRPr="00EB02D6">
              <w:rPr>
                <w:rFonts w:ascii="Times New Roman" w:eastAsia="Times New Roman" w:hAnsi="Times New Roman" w:cs="Times New Roman"/>
                <w:color w:val="231F20"/>
                <w:w w:val="90"/>
                <w:sz w:val="20"/>
                <w:szCs w:val="20"/>
              </w:rPr>
              <w:t xml:space="preserve">Okulların, çevrelerinde bulunan ve öğrencilerin gelişimlerine katkı sunabilecek kurum </w:t>
            </w:r>
            <w:r w:rsidRPr="00EB02D6">
              <w:rPr>
                <w:rFonts w:ascii="Times New Roman" w:eastAsia="Times New Roman" w:hAnsi="Times New Roman" w:cs="Times New Roman"/>
                <w:color w:val="231F20"/>
                <w:sz w:val="20"/>
                <w:szCs w:val="20"/>
              </w:rPr>
              <w:t>ve</w:t>
            </w:r>
            <w:r>
              <w:rPr>
                <w:rFonts w:ascii="Times New Roman" w:eastAsia="Times New Roman" w:hAnsi="Times New Roman" w:cs="Times New Roman"/>
                <w:color w:val="231F20"/>
                <w:sz w:val="20"/>
                <w:szCs w:val="20"/>
              </w:rPr>
              <w:t xml:space="preserve"> </w:t>
            </w:r>
            <w:r w:rsidRPr="00EB02D6">
              <w:rPr>
                <w:rFonts w:ascii="Times New Roman" w:eastAsia="Times New Roman" w:hAnsi="Times New Roman" w:cs="Times New Roman"/>
                <w:color w:val="231F20"/>
                <w:sz w:val="20"/>
                <w:szCs w:val="20"/>
              </w:rPr>
              <w:t>kuruluşlarla</w:t>
            </w:r>
            <w:r>
              <w:rPr>
                <w:rFonts w:ascii="Times New Roman" w:eastAsia="Times New Roman" w:hAnsi="Times New Roman" w:cs="Times New Roman"/>
                <w:color w:val="231F20"/>
                <w:sz w:val="20"/>
                <w:szCs w:val="20"/>
              </w:rPr>
              <w:t xml:space="preserve"> </w:t>
            </w:r>
            <w:r w:rsidRPr="00EB02D6">
              <w:rPr>
                <w:rFonts w:ascii="Times New Roman" w:eastAsia="Times New Roman" w:hAnsi="Times New Roman" w:cs="Times New Roman"/>
                <w:color w:val="231F20"/>
                <w:sz w:val="20"/>
                <w:szCs w:val="20"/>
              </w:rPr>
              <w:t>yeterince</w:t>
            </w:r>
            <w:r>
              <w:rPr>
                <w:rFonts w:ascii="Times New Roman" w:eastAsia="Times New Roman" w:hAnsi="Times New Roman" w:cs="Times New Roman"/>
                <w:color w:val="231F20"/>
                <w:sz w:val="20"/>
                <w:szCs w:val="20"/>
              </w:rPr>
              <w:t xml:space="preserve"> </w:t>
            </w:r>
            <w:r w:rsidRPr="00EB02D6">
              <w:rPr>
                <w:rFonts w:ascii="Times New Roman" w:eastAsia="Times New Roman" w:hAnsi="Times New Roman" w:cs="Times New Roman"/>
                <w:color w:val="231F20"/>
                <w:sz w:val="20"/>
                <w:szCs w:val="20"/>
              </w:rPr>
              <w:t>etkileşim</w:t>
            </w:r>
            <w:r>
              <w:rPr>
                <w:rFonts w:ascii="Times New Roman" w:eastAsia="Times New Roman" w:hAnsi="Times New Roman" w:cs="Times New Roman"/>
                <w:color w:val="231F20"/>
                <w:sz w:val="20"/>
                <w:szCs w:val="20"/>
              </w:rPr>
              <w:t xml:space="preserve"> </w:t>
            </w:r>
            <w:r w:rsidRPr="00EB02D6">
              <w:rPr>
                <w:rFonts w:ascii="Times New Roman" w:eastAsia="Times New Roman" w:hAnsi="Times New Roman" w:cs="Times New Roman"/>
                <w:color w:val="231F20"/>
                <w:sz w:val="20"/>
                <w:szCs w:val="20"/>
              </w:rPr>
              <w:t>içinde</w:t>
            </w:r>
            <w:r>
              <w:rPr>
                <w:rFonts w:ascii="Times New Roman" w:eastAsia="Times New Roman" w:hAnsi="Times New Roman" w:cs="Times New Roman"/>
                <w:color w:val="231F20"/>
                <w:sz w:val="20"/>
                <w:szCs w:val="20"/>
              </w:rPr>
              <w:t xml:space="preserve"> </w:t>
            </w:r>
            <w:r w:rsidRPr="00EB02D6">
              <w:rPr>
                <w:rFonts w:ascii="Times New Roman" w:eastAsia="Times New Roman" w:hAnsi="Times New Roman" w:cs="Times New Roman"/>
                <w:color w:val="231F20"/>
                <w:sz w:val="20"/>
                <w:szCs w:val="20"/>
              </w:rPr>
              <w:t>olmaması</w:t>
            </w:r>
          </w:p>
          <w:p w:rsidR="007B3BF7" w:rsidRPr="0088374D" w:rsidRDefault="007B3BF7" w:rsidP="00EB02D6">
            <w:pPr>
              <w:pStyle w:val="TableParagraph"/>
              <w:spacing w:line="350" w:lineRule="atLeast"/>
              <w:ind w:left="107"/>
              <w:rPr>
                <w:rFonts w:ascii="Times New Roman" w:hAnsi="Times New Roman" w:cs="Times New Roman"/>
                <w:sz w:val="20"/>
                <w:szCs w:val="20"/>
              </w:rPr>
            </w:pPr>
          </w:p>
        </w:tc>
      </w:tr>
      <w:tr w:rsidR="007B3BF7" w:rsidRPr="0088374D" w:rsidTr="00684390">
        <w:trPr>
          <w:trHeight w:val="737"/>
          <w:jc w:val="center"/>
        </w:trPr>
        <w:tc>
          <w:tcPr>
            <w:tcW w:w="2592" w:type="dxa"/>
            <w:shd w:val="clear" w:color="auto" w:fill="92CDDC" w:themeFill="accent5" w:themeFillTint="99"/>
            <w:vAlign w:val="center"/>
          </w:tcPr>
          <w:p w:rsidR="007B3BF7" w:rsidRPr="0088374D" w:rsidRDefault="007B3BF7" w:rsidP="00841FD7">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C11E2D" w:rsidRDefault="00C11E2D" w:rsidP="00B4667D">
            <w:pPr>
              <w:pStyle w:val="TabloGvde"/>
              <w:numPr>
                <w:ilvl w:val="0"/>
                <w:numId w:val="42"/>
              </w:numPr>
              <w:ind w:left="232" w:right="0" w:hanging="142"/>
              <w:rPr>
                <w:sz w:val="18"/>
                <w:szCs w:val="18"/>
              </w:rPr>
            </w:pPr>
            <w:r w:rsidRPr="000F1EA4">
              <w:rPr>
                <w:sz w:val="18"/>
                <w:szCs w:val="18"/>
              </w:rPr>
              <w:t>Öğrencilerin</w:t>
            </w:r>
            <w:r>
              <w:rPr>
                <w:sz w:val="18"/>
                <w:szCs w:val="18"/>
              </w:rPr>
              <w:t xml:space="preserve"> akademik ,</w:t>
            </w:r>
            <w:r w:rsidRPr="000F1EA4">
              <w:rPr>
                <w:sz w:val="18"/>
                <w:szCs w:val="18"/>
              </w:rPr>
              <w:t>sosyal,sportif,kültürel açıdan</w:t>
            </w:r>
            <w:r>
              <w:rPr>
                <w:sz w:val="18"/>
                <w:szCs w:val="18"/>
              </w:rPr>
              <w:t xml:space="preserve"> </w:t>
            </w:r>
            <w:r w:rsidRPr="000F1EA4">
              <w:rPr>
                <w:sz w:val="18"/>
                <w:szCs w:val="18"/>
              </w:rPr>
              <w:t>fırsat</w:t>
            </w:r>
            <w:r>
              <w:rPr>
                <w:sz w:val="18"/>
                <w:szCs w:val="18"/>
              </w:rPr>
              <w:t xml:space="preserve"> </w:t>
            </w:r>
            <w:r w:rsidRPr="000F1EA4">
              <w:rPr>
                <w:sz w:val="18"/>
                <w:szCs w:val="18"/>
              </w:rPr>
              <w:t>eşitliği temelinde desteklenme ihtiyacı</w:t>
            </w:r>
          </w:p>
          <w:p w:rsidR="007B3BF7" w:rsidRPr="0088374D" w:rsidRDefault="007B3BF7" w:rsidP="00841FD7">
            <w:pPr>
              <w:pStyle w:val="TableParagraph"/>
              <w:spacing w:before="122"/>
              <w:ind w:left="107"/>
              <w:rPr>
                <w:rFonts w:ascii="Times New Roman" w:hAnsi="Times New Roman" w:cs="Times New Roman"/>
                <w:sz w:val="20"/>
                <w:szCs w:val="20"/>
              </w:rPr>
            </w:pPr>
          </w:p>
        </w:tc>
      </w:tr>
    </w:tbl>
    <w:p w:rsidR="001F1794" w:rsidRDefault="001F1794" w:rsidP="00684390">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841FD7">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841FD7">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00684390">
              <w:rPr>
                <w:rFonts w:ascii="Times New Roman" w:hAnsi="Times New Roman" w:cs="Times New Roman"/>
                <w:b/>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F1794" w:rsidRPr="0088374D" w:rsidRDefault="00FC2DA1" w:rsidP="00FC2DA1">
            <w:pPr>
              <w:pStyle w:val="TableParagraph"/>
              <w:ind w:left="108" w:right="232"/>
              <w:rPr>
                <w:rFonts w:ascii="Times New Roman" w:hAnsi="Times New Roman" w:cs="Times New Roman"/>
                <w:b/>
                <w:spacing w:val="-2"/>
                <w:w w:val="105"/>
                <w:sz w:val="20"/>
                <w:szCs w:val="20"/>
              </w:rPr>
            </w:pPr>
            <w:r w:rsidRPr="00891DDF">
              <w:rPr>
                <w:sz w:val="18"/>
                <w:szCs w:val="18"/>
              </w:rPr>
              <w:t>Okulun eğitimin temel ilkele</w:t>
            </w:r>
            <w:r>
              <w:rPr>
                <w:sz w:val="18"/>
                <w:szCs w:val="18"/>
              </w:rPr>
              <w:t>ri doğrultusunda niteliğini art</w:t>
            </w:r>
            <w:r w:rsidRPr="00891DDF">
              <w:rPr>
                <w:sz w:val="18"/>
                <w:szCs w:val="18"/>
              </w:rPr>
              <w:t>ırmak amacıyla kurumsal kapasite geliştirilecektir.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00684390">
              <w:rPr>
                <w:rFonts w:ascii="Times New Roman" w:hAnsi="Times New Roman" w:cs="Times New Roman"/>
                <w:b/>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1F1794" w:rsidRPr="0088374D" w:rsidRDefault="00FC2DA1" w:rsidP="00FC2DA1">
            <w:pPr>
              <w:pStyle w:val="TableParagraph"/>
              <w:ind w:left="108" w:right="232"/>
              <w:jc w:val="both"/>
              <w:rPr>
                <w:rFonts w:ascii="Times New Roman" w:hAnsi="Times New Roman" w:cs="Times New Roman"/>
                <w:b/>
                <w:spacing w:val="-2"/>
                <w:w w:val="105"/>
                <w:sz w:val="20"/>
                <w:szCs w:val="20"/>
              </w:rPr>
            </w:pPr>
            <w:r w:rsidRPr="00891DDF">
              <w:rPr>
                <w:sz w:val="18"/>
                <w:szCs w:val="18"/>
              </w:rPr>
              <w:t>Eğitim ve öğretimin sağlıklı ve güvenli bir ortamda gerçekleştirilmesi için okul sağlığı ve güvenliği geliştirilecektir.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41FD7">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00DE6172">
              <w:rPr>
                <w:rFonts w:ascii="Times New Roman" w:hAnsi="Times New Roman" w:cs="Times New Roman"/>
                <w:b/>
                <w:spacing w:val="4"/>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841FD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841FD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841FD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841FD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841FD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841FD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841FD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841FD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841FD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830E8" w:rsidRPr="0088374D" w:rsidTr="001F1794">
        <w:trPr>
          <w:trHeight w:val="737"/>
          <w:jc w:val="center"/>
        </w:trPr>
        <w:tc>
          <w:tcPr>
            <w:tcW w:w="2592" w:type="dxa"/>
            <w:shd w:val="clear" w:color="auto" w:fill="92CDDC" w:themeFill="accent5" w:themeFillTint="99"/>
            <w:vAlign w:val="center"/>
          </w:tcPr>
          <w:p w:rsidR="000830E8" w:rsidRPr="00334FAA" w:rsidRDefault="000830E8" w:rsidP="00BC380A">
            <w:pPr>
              <w:pStyle w:val="TableParagraph"/>
              <w:spacing w:before="2"/>
              <w:ind w:left="-11"/>
              <w:rPr>
                <w:rFonts w:ascii="Times New Roman" w:hAnsi="Times New Roman" w:cs="Times New Roman"/>
                <w:b/>
                <w:sz w:val="20"/>
                <w:szCs w:val="20"/>
              </w:rPr>
            </w:pPr>
            <w:r w:rsidRPr="00334FAA">
              <w:rPr>
                <w:rFonts w:ascii="Times New Roman" w:hAnsi="Times New Roman" w:cs="Times New Roman"/>
                <w:b/>
                <w:w w:val="90"/>
                <w:sz w:val="20"/>
                <w:szCs w:val="20"/>
              </w:rPr>
              <w:t>PG</w:t>
            </w:r>
            <w:r w:rsidRPr="00334FAA">
              <w:rPr>
                <w:rFonts w:ascii="Times New Roman" w:hAnsi="Times New Roman" w:cs="Times New Roman"/>
                <w:b/>
                <w:spacing w:val="-2"/>
                <w:w w:val="105"/>
                <w:sz w:val="20"/>
                <w:szCs w:val="20"/>
              </w:rPr>
              <w:t>3.1.1</w:t>
            </w:r>
            <w:r w:rsidRPr="00334FAA">
              <w:rPr>
                <w:rFonts w:ascii="Times New Roman" w:hAnsi="Times New Roman" w:cs="Times New Roman"/>
                <w:sz w:val="20"/>
                <w:szCs w:val="20"/>
              </w:rPr>
              <w:t xml:space="preserve"> Bağımlılıkla mücadele ile ilgili konularda eğitim alan öğrenci ve öğretmen sayısı</w:t>
            </w:r>
          </w:p>
        </w:tc>
        <w:tc>
          <w:tcPr>
            <w:tcW w:w="991"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250</w:t>
            </w:r>
          </w:p>
        </w:tc>
        <w:tc>
          <w:tcPr>
            <w:tcW w:w="797"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300</w:t>
            </w:r>
          </w:p>
        </w:tc>
        <w:tc>
          <w:tcPr>
            <w:tcW w:w="720"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350</w:t>
            </w:r>
          </w:p>
        </w:tc>
        <w:tc>
          <w:tcPr>
            <w:tcW w:w="718"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400</w:t>
            </w:r>
          </w:p>
        </w:tc>
        <w:tc>
          <w:tcPr>
            <w:tcW w:w="720"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450</w:t>
            </w:r>
          </w:p>
        </w:tc>
        <w:tc>
          <w:tcPr>
            <w:tcW w:w="720"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500</w:t>
            </w:r>
          </w:p>
        </w:tc>
        <w:tc>
          <w:tcPr>
            <w:tcW w:w="864" w:type="dxa"/>
            <w:shd w:val="clear" w:color="auto" w:fill="DAEEF3" w:themeFill="accent5" w:themeFillTint="33"/>
            <w:vAlign w:val="center"/>
          </w:tcPr>
          <w:p w:rsidR="000830E8" w:rsidRPr="006A747E" w:rsidRDefault="000830E8" w:rsidP="00A913C5">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0830E8" w:rsidRPr="006A747E" w:rsidRDefault="000830E8" w:rsidP="00A913C5">
            <w:pPr>
              <w:pStyle w:val="TableParagraph"/>
              <w:rPr>
                <w:rFonts w:ascii="Times New Roman" w:hAnsi="Times New Roman" w:cs="Times New Roman"/>
                <w:sz w:val="20"/>
              </w:rPr>
            </w:pPr>
            <w:r>
              <w:rPr>
                <w:rFonts w:ascii="Times New Roman" w:hAnsi="Times New Roman" w:cs="Times New Roman"/>
                <w:sz w:val="20"/>
              </w:rPr>
              <w:t>Her Yıl sonu</w:t>
            </w:r>
          </w:p>
        </w:tc>
      </w:tr>
      <w:tr w:rsidR="000830E8" w:rsidRPr="0088374D" w:rsidTr="001F1794">
        <w:trPr>
          <w:trHeight w:val="737"/>
          <w:jc w:val="center"/>
        </w:trPr>
        <w:tc>
          <w:tcPr>
            <w:tcW w:w="2592" w:type="dxa"/>
            <w:shd w:val="clear" w:color="auto" w:fill="92CDDC" w:themeFill="accent5" w:themeFillTint="99"/>
            <w:vAlign w:val="center"/>
          </w:tcPr>
          <w:p w:rsidR="000830E8" w:rsidRPr="00334FAA" w:rsidRDefault="000830E8" w:rsidP="00BC380A">
            <w:pPr>
              <w:pStyle w:val="TabloGvde"/>
              <w:ind w:right="51"/>
              <w:rPr>
                <w:rFonts w:ascii="Times New Roman" w:hAnsi="Times New Roman"/>
                <w:szCs w:val="20"/>
              </w:rPr>
            </w:pPr>
            <w:r w:rsidRPr="00334FAA">
              <w:rPr>
                <w:rFonts w:ascii="Times New Roman" w:hAnsi="Times New Roman"/>
                <w:b/>
                <w:w w:val="90"/>
                <w:szCs w:val="20"/>
              </w:rPr>
              <w:t>PG</w:t>
            </w:r>
            <w:r w:rsidRPr="00334FAA">
              <w:rPr>
                <w:rFonts w:ascii="Times New Roman" w:hAnsi="Times New Roman"/>
                <w:b/>
                <w:spacing w:val="-2"/>
                <w:w w:val="105"/>
                <w:szCs w:val="20"/>
              </w:rPr>
              <w:t xml:space="preserve">3.1.2 </w:t>
            </w:r>
            <w:r w:rsidRPr="00334FAA">
              <w:rPr>
                <w:rFonts w:ascii="Times New Roman" w:hAnsi="Times New Roman"/>
                <w:szCs w:val="20"/>
              </w:rPr>
              <w:t>Akran zorbalığı ve siber zorbalıkla ilgili konularda eğitim alan öğretmen, öğrenci ve veli sayısı</w:t>
            </w:r>
          </w:p>
        </w:tc>
        <w:tc>
          <w:tcPr>
            <w:tcW w:w="991" w:type="dxa"/>
            <w:shd w:val="clear" w:color="auto" w:fill="DAEEF3" w:themeFill="accent5" w:themeFillTint="33"/>
            <w:vAlign w:val="center"/>
          </w:tcPr>
          <w:p w:rsidR="000830E8" w:rsidRPr="0088374D" w:rsidRDefault="000830E8" w:rsidP="00157AF1">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0830E8" w:rsidRPr="0088374D" w:rsidRDefault="000830E8" w:rsidP="000830E8">
            <w:pPr>
              <w:pStyle w:val="TableParagraph"/>
              <w:rPr>
                <w:rFonts w:ascii="Times New Roman" w:hAnsi="Times New Roman" w:cs="Times New Roman"/>
                <w:sz w:val="20"/>
                <w:szCs w:val="20"/>
              </w:rPr>
            </w:pPr>
            <w:r>
              <w:rPr>
                <w:rFonts w:ascii="Times New Roman" w:hAnsi="Times New Roman" w:cs="Times New Roman"/>
                <w:sz w:val="20"/>
                <w:szCs w:val="20"/>
              </w:rPr>
              <w:t xml:space="preserve">        450</w:t>
            </w:r>
          </w:p>
        </w:tc>
        <w:tc>
          <w:tcPr>
            <w:tcW w:w="797"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550</w:t>
            </w:r>
          </w:p>
        </w:tc>
        <w:tc>
          <w:tcPr>
            <w:tcW w:w="720"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600</w:t>
            </w:r>
          </w:p>
        </w:tc>
        <w:tc>
          <w:tcPr>
            <w:tcW w:w="718"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600</w:t>
            </w:r>
          </w:p>
        </w:tc>
        <w:tc>
          <w:tcPr>
            <w:tcW w:w="720"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600</w:t>
            </w:r>
          </w:p>
        </w:tc>
        <w:tc>
          <w:tcPr>
            <w:tcW w:w="720"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600</w:t>
            </w:r>
          </w:p>
        </w:tc>
        <w:tc>
          <w:tcPr>
            <w:tcW w:w="864" w:type="dxa"/>
            <w:shd w:val="clear" w:color="auto" w:fill="DAEEF3" w:themeFill="accent5" w:themeFillTint="33"/>
            <w:vAlign w:val="center"/>
          </w:tcPr>
          <w:p w:rsidR="000830E8" w:rsidRPr="006A747E" w:rsidRDefault="000830E8" w:rsidP="00A913C5">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0830E8" w:rsidRPr="006A747E" w:rsidRDefault="000830E8" w:rsidP="00A913C5">
            <w:pPr>
              <w:pStyle w:val="TableParagraph"/>
              <w:rPr>
                <w:rFonts w:ascii="Times New Roman" w:hAnsi="Times New Roman" w:cs="Times New Roman"/>
                <w:sz w:val="20"/>
              </w:rPr>
            </w:pPr>
            <w:r>
              <w:rPr>
                <w:rFonts w:ascii="Times New Roman" w:hAnsi="Times New Roman" w:cs="Times New Roman"/>
                <w:sz w:val="20"/>
              </w:rPr>
              <w:t>Her Yıl sonu</w:t>
            </w:r>
          </w:p>
        </w:tc>
      </w:tr>
      <w:tr w:rsidR="000830E8" w:rsidRPr="0088374D" w:rsidTr="001F1794">
        <w:trPr>
          <w:trHeight w:val="737"/>
          <w:jc w:val="center"/>
        </w:trPr>
        <w:tc>
          <w:tcPr>
            <w:tcW w:w="2592" w:type="dxa"/>
            <w:shd w:val="clear" w:color="auto" w:fill="92CDDC" w:themeFill="accent5" w:themeFillTint="99"/>
            <w:vAlign w:val="center"/>
          </w:tcPr>
          <w:p w:rsidR="000830E8" w:rsidRPr="00334FAA" w:rsidRDefault="000830E8" w:rsidP="00BC380A">
            <w:pPr>
              <w:pStyle w:val="TableParagraph"/>
              <w:spacing w:before="2"/>
              <w:rPr>
                <w:rFonts w:ascii="Times New Roman" w:hAnsi="Times New Roman" w:cs="Times New Roman"/>
                <w:b/>
                <w:sz w:val="20"/>
                <w:szCs w:val="20"/>
              </w:rPr>
            </w:pPr>
            <w:r w:rsidRPr="00334FAA">
              <w:rPr>
                <w:rFonts w:ascii="Times New Roman" w:hAnsi="Times New Roman" w:cs="Times New Roman"/>
                <w:b/>
                <w:w w:val="90"/>
                <w:sz w:val="20"/>
                <w:szCs w:val="20"/>
              </w:rPr>
              <w:t>PG</w:t>
            </w:r>
            <w:r w:rsidRPr="00334FAA">
              <w:rPr>
                <w:rFonts w:ascii="Times New Roman" w:hAnsi="Times New Roman" w:cs="Times New Roman"/>
                <w:b/>
                <w:spacing w:val="-2"/>
                <w:w w:val="105"/>
                <w:sz w:val="20"/>
                <w:szCs w:val="20"/>
              </w:rPr>
              <w:t xml:space="preserve">3.1.3 </w:t>
            </w:r>
            <w:r w:rsidRPr="00334FAA">
              <w:rPr>
                <w:rFonts w:ascii="Times New Roman" w:hAnsi="Times New Roman" w:cs="Times New Roman"/>
                <w:sz w:val="20"/>
                <w:szCs w:val="20"/>
              </w:rPr>
              <w:t>Afet ve acil durum tatbikat sayısı</w:t>
            </w:r>
          </w:p>
        </w:tc>
        <w:tc>
          <w:tcPr>
            <w:tcW w:w="991" w:type="dxa"/>
            <w:shd w:val="clear" w:color="auto" w:fill="DAEEF3" w:themeFill="accent5" w:themeFillTint="33"/>
            <w:vAlign w:val="center"/>
          </w:tcPr>
          <w:p w:rsidR="000830E8" w:rsidRPr="0088374D" w:rsidRDefault="000830E8" w:rsidP="00157AF1">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2</w:t>
            </w:r>
          </w:p>
        </w:tc>
        <w:tc>
          <w:tcPr>
            <w:tcW w:w="797"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3</w:t>
            </w:r>
          </w:p>
        </w:tc>
        <w:tc>
          <w:tcPr>
            <w:tcW w:w="720"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4</w:t>
            </w:r>
          </w:p>
        </w:tc>
        <w:tc>
          <w:tcPr>
            <w:tcW w:w="718"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4</w:t>
            </w:r>
          </w:p>
        </w:tc>
        <w:tc>
          <w:tcPr>
            <w:tcW w:w="720"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4</w:t>
            </w:r>
          </w:p>
        </w:tc>
        <w:tc>
          <w:tcPr>
            <w:tcW w:w="720" w:type="dxa"/>
            <w:shd w:val="clear" w:color="auto" w:fill="DAEEF3" w:themeFill="accent5" w:themeFillTint="33"/>
            <w:vAlign w:val="center"/>
          </w:tcPr>
          <w:p w:rsidR="000830E8" w:rsidRPr="0088374D" w:rsidRDefault="000830E8"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4</w:t>
            </w:r>
          </w:p>
        </w:tc>
        <w:tc>
          <w:tcPr>
            <w:tcW w:w="864" w:type="dxa"/>
            <w:shd w:val="clear" w:color="auto" w:fill="DAEEF3" w:themeFill="accent5" w:themeFillTint="33"/>
            <w:vAlign w:val="center"/>
          </w:tcPr>
          <w:p w:rsidR="000830E8" w:rsidRPr="006A747E" w:rsidRDefault="000830E8" w:rsidP="00A913C5">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0830E8" w:rsidRPr="006A747E" w:rsidRDefault="000830E8" w:rsidP="00A913C5">
            <w:pPr>
              <w:pStyle w:val="TableParagraph"/>
              <w:rPr>
                <w:rFonts w:ascii="Times New Roman" w:hAnsi="Times New Roman" w:cs="Times New Roman"/>
                <w:sz w:val="20"/>
              </w:rPr>
            </w:pPr>
            <w:r>
              <w:rPr>
                <w:rFonts w:ascii="Times New Roman" w:hAnsi="Times New Roman" w:cs="Times New Roman"/>
                <w:sz w:val="20"/>
              </w:rPr>
              <w:t>Her Yıl sonu</w:t>
            </w:r>
          </w:p>
        </w:tc>
      </w:tr>
      <w:tr w:rsidR="000830E8" w:rsidRPr="0088374D" w:rsidTr="001F1794">
        <w:trPr>
          <w:trHeight w:val="737"/>
          <w:jc w:val="center"/>
        </w:trPr>
        <w:tc>
          <w:tcPr>
            <w:tcW w:w="2592" w:type="dxa"/>
            <w:shd w:val="clear" w:color="auto" w:fill="92CDDC" w:themeFill="accent5" w:themeFillTint="99"/>
            <w:vAlign w:val="center"/>
          </w:tcPr>
          <w:p w:rsidR="000830E8" w:rsidRPr="00334FAA" w:rsidRDefault="000830E8" w:rsidP="00BC380A">
            <w:pPr>
              <w:pStyle w:val="TableParagraph"/>
              <w:spacing w:before="2"/>
              <w:rPr>
                <w:rFonts w:ascii="Times New Roman" w:hAnsi="Times New Roman" w:cs="Times New Roman"/>
                <w:b/>
                <w:sz w:val="20"/>
                <w:szCs w:val="20"/>
              </w:rPr>
            </w:pPr>
            <w:r w:rsidRPr="00334FAA">
              <w:rPr>
                <w:rFonts w:ascii="Times New Roman" w:hAnsi="Times New Roman" w:cs="Times New Roman"/>
                <w:b/>
                <w:w w:val="90"/>
                <w:sz w:val="20"/>
                <w:szCs w:val="20"/>
              </w:rPr>
              <w:t>PG</w:t>
            </w:r>
            <w:r w:rsidRPr="00334FAA">
              <w:rPr>
                <w:rFonts w:ascii="Times New Roman" w:hAnsi="Times New Roman" w:cs="Times New Roman"/>
                <w:b/>
                <w:spacing w:val="-2"/>
                <w:w w:val="105"/>
                <w:sz w:val="20"/>
                <w:szCs w:val="20"/>
              </w:rPr>
              <w:t>3.1.4</w:t>
            </w:r>
            <w:r w:rsidRPr="00334FAA">
              <w:rPr>
                <w:rFonts w:ascii="Times New Roman" w:hAnsi="Times New Roman" w:cs="Times New Roman"/>
                <w:sz w:val="20"/>
                <w:szCs w:val="20"/>
              </w:rPr>
              <w:t xml:space="preserve"> </w:t>
            </w:r>
            <w:r w:rsidR="00334FAA" w:rsidRPr="00891DDF">
              <w:rPr>
                <w:sz w:val="18"/>
                <w:szCs w:val="18"/>
              </w:rPr>
              <w:t>Sağlıklı beslenme ve obezite ile ilgili konularda verilen eğitim alan öğrenci, öğretmen ve veli sayısı</w:t>
            </w:r>
          </w:p>
        </w:tc>
        <w:tc>
          <w:tcPr>
            <w:tcW w:w="991" w:type="dxa"/>
            <w:shd w:val="clear" w:color="auto" w:fill="DAEEF3" w:themeFill="accent5" w:themeFillTint="33"/>
            <w:vAlign w:val="center"/>
          </w:tcPr>
          <w:p w:rsidR="000830E8" w:rsidRPr="0088374D" w:rsidRDefault="000830E8" w:rsidP="00157AF1">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0830E8" w:rsidRPr="0088374D" w:rsidRDefault="000830E8" w:rsidP="00334FAA">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DF15BD">
              <w:rPr>
                <w:rFonts w:ascii="Times New Roman" w:hAnsi="Times New Roman" w:cs="Times New Roman"/>
                <w:sz w:val="20"/>
                <w:szCs w:val="20"/>
              </w:rPr>
              <w:t xml:space="preserve">  </w:t>
            </w:r>
            <w:r w:rsidR="00334FAA">
              <w:rPr>
                <w:rFonts w:ascii="Times New Roman" w:hAnsi="Times New Roman" w:cs="Times New Roman"/>
                <w:sz w:val="20"/>
                <w:szCs w:val="20"/>
              </w:rPr>
              <w:t>100</w:t>
            </w:r>
          </w:p>
        </w:tc>
        <w:tc>
          <w:tcPr>
            <w:tcW w:w="797" w:type="dxa"/>
            <w:shd w:val="clear" w:color="auto" w:fill="DAEEF3" w:themeFill="accent5" w:themeFillTint="33"/>
            <w:vAlign w:val="center"/>
          </w:tcPr>
          <w:p w:rsidR="000830E8" w:rsidRPr="0088374D" w:rsidRDefault="00DF15BD"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720" w:type="dxa"/>
            <w:shd w:val="clear" w:color="auto" w:fill="DAEEF3" w:themeFill="accent5" w:themeFillTint="33"/>
            <w:vAlign w:val="center"/>
          </w:tcPr>
          <w:p w:rsidR="000830E8" w:rsidRPr="0088374D" w:rsidRDefault="00DF15BD"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150</w:t>
            </w:r>
          </w:p>
        </w:tc>
        <w:tc>
          <w:tcPr>
            <w:tcW w:w="718" w:type="dxa"/>
            <w:shd w:val="clear" w:color="auto" w:fill="DAEEF3" w:themeFill="accent5" w:themeFillTint="33"/>
            <w:vAlign w:val="center"/>
          </w:tcPr>
          <w:p w:rsidR="000830E8" w:rsidRPr="0088374D" w:rsidRDefault="00DF15BD"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200</w:t>
            </w:r>
          </w:p>
        </w:tc>
        <w:tc>
          <w:tcPr>
            <w:tcW w:w="720" w:type="dxa"/>
            <w:shd w:val="clear" w:color="auto" w:fill="DAEEF3" w:themeFill="accent5" w:themeFillTint="33"/>
            <w:vAlign w:val="center"/>
          </w:tcPr>
          <w:p w:rsidR="000830E8" w:rsidRPr="0088374D" w:rsidRDefault="00DF15BD"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250</w:t>
            </w:r>
          </w:p>
        </w:tc>
        <w:tc>
          <w:tcPr>
            <w:tcW w:w="720" w:type="dxa"/>
            <w:shd w:val="clear" w:color="auto" w:fill="DAEEF3" w:themeFill="accent5" w:themeFillTint="33"/>
            <w:vAlign w:val="center"/>
          </w:tcPr>
          <w:p w:rsidR="000830E8" w:rsidRPr="0088374D" w:rsidRDefault="00DF15BD"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300</w:t>
            </w:r>
          </w:p>
        </w:tc>
        <w:tc>
          <w:tcPr>
            <w:tcW w:w="864" w:type="dxa"/>
            <w:shd w:val="clear" w:color="auto" w:fill="DAEEF3" w:themeFill="accent5" w:themeFillTint="33"/>
            <w:vAlign w:val="center"/>
          </w:tcPr>
          <w:p w:rsidR="000830E8" w:rsidRPr="006A747E" w:rsidRDefault="000830E8" w:rsidP="00A913C5">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0830E8" w:rsidRPr="006A747E" w:rsidRDefault="000830E8" w:rsidP="00A913C5">
            <w:pPr>
              <w:pStyle w:val="TableParagraph"/>
              <w:rPr>
                <w:rFonts w:ascii="Times New Roman" w:hAnsi="Times New Roman" w:cs="Times New Roman"/>
                <w:sz w:val="20"/>
              </w:rPr>
            </w:pPr>
            <w:r>
              <w:rPr>
                <w:rFonts w:ascii="Times New Roman" w:hAnsi="Times New Roman" w:cs="Times New Roman"/>
                <w:sz w:val="20"/>
              </w:rPr>
              <w:t>Her Yıl sonu</w:t>
            </w:r>
          </w:p>
        </w:tc>
      </w:tr>
      <w:tr w:rsidR="00DF15BD" w:rsidRPr="0088374D" w:rsidTr="001F1794">
        <w:trPr>
          <w:trHeight w:val="737"/>
          <w:jc w:val="center"/>
        </w:trPr>
        <w:tc>
          <w:tcPr>
            <w:tcW w:w="2592" w:type="dxa"/>
            <w:shd w:val="clear" w:color="auto" w:fill="92CDDC" w:themeFill="accent5" w:themeFillTint="99"/>
            <w:vAlign w:val="center"/>
          </w:tcPr>
          <w:p w:rsidR="00DF15BD" w:rsidRPr="00334FAA" w:rsidRDefault="00DF15BD" w:rsidP="00334FAA">
            <w:pPr>
              <w:pStyle w:val="TableParagraph"/>
              <w:spacing w:before="2"/>
              <w:rPr>
                <w:rFonts w:ascii="Times New Roman" w:hAnsi="Times New Roman" w:cs="Times New Roman"/>
                <w:w w:val="90"/>
                <w:sz w:val="20"/>
                <w:szCs w:val="20"/>
              </w:rPr>
            </w:pPr>
            <w:r w:rsidRPr="00334FAA">
              <w:rPr>
                <w:rFonts w:ascii="Times New Roman" w:hAnsi="Times New Roman" w:cs="Times New Roman"/>
                <w:b/>
                <w:w w:val="90"/>
                <w:sz w:val="20"/>
                <w:szCs w:val="20"/>
              </w:rPr>
              <w:t>PG3.1.</w:t>
            </w:r>
            <w:r w:rsidRPr="00334FAA">
              <w:rPr>
                <w:rStyle w:val="TabloGvdeChar"/>
                <w:rFonts w:ascii="Times New Roman" w:eastAsia="Georgia" w:hAnsi="Times New Roman"/>
                <w:b/>
              </w:rPr>
              <w:t xml:space="preserve">5 </w:t>
            </w:r>
            <w:r w:rsidR="00334FAA" w:rsidRPr="00334FAA">
              <w:rPr>
                <w:rStyle w:val="TabloGvdeChar"/>
                <w:rFonts w:ascii="Times New Roman" w:eastAsia="Georgia" w:hAnsi="Times New Roman"/>
              </w:rPr>
              <w:t xml:space="preserve"> </w:t>
            </w:r>
            <w:r w:rsidRPr="00334FAA">
              <w:rPr>
                <w:rStyle w:val="TabloGvdeChar"/>
                <w:rFonts w:ascii="Times New Roman" w:eastAsia="Georgia" w:hAnsi="Times New Roman"/>
              </w:rPr>
              <w:t>Çalışanlara İş Sağlığı ve Güvenliği Eğitimi Verilme Oranı</w:t>
            </w:r>
          </w:p>
        </w:tc>
        <w:tc>
          <w:tcPr>
            <w:tcW w:w="991" w:type="dxa"/>
            <w:shd w:val="clear" w:color="auto" w:fill="DAEEF3" w:themeFill="accent5" w:themeFillTint="33"/>
            <w:vAlign w:val="center"/>
          </w:tcPr>
          <w:p w:rsidR="00DF15BD" w:rsidRDefault="00DF15BD" w:rsidP="00157AF1">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DF15BD" w:rsidRPr="0088374D" w:rsidRDefault="00DF15BD" w:rsidP="007B74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DF15BD" w:rsidRPr="0088374D" w:rsidRDefault="00DF15BD" w:rsidP="007B74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DF15BD" w:rsidRPr="0088374D" w:rsidRDefault="00DF15BD" w:rsidP="007B74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DF15BD" w:rsidRPr="0088374D" w:rsidRDefault="00DF15BD" w:rsidP="007B74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DF15BD" w:rsidRPr="0088374D" w:rsidRDefault="00DF15BD" w:rsidP="007B74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DF15BD" w:rsidRPr="0088374D" w:rsidRDefault="00DF15BD" w:rsidP="007B74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DF15BD" w:rsidRPr="006A747E" w:rsidRDefault="00DF15BD" w:rsidP="00A913C5">
            <w:pPr>
              <w:pStyle w:val="TableParagraph"/>
              <w:rPr>
                <w:rFonts w:ascii="Times New Roman" w:hAnsi="Times New Roman" w:cs="Times New Roman"/>
                <w:sz w:val="20"/>
              </w:rPr>
            </w:pPr>
            <w:r>
              <w:rPr>
                <w:rFonts w:ascii="Times New Roman" w:hAnsi="Times New Roman" w:cs="Times New Roman"/>
                <w:sz w:val="20"/>
              </w:rPr>
              <w:t>Her Yıl sonu</w:t>
            </w:r>
          </w:p>
        </w:tc>
        <w:tc>
          <w:tcPr>
            <w:tcW w:w="926" w:type="dxa"/>
            <w:shd w:val="clear" w:color="auto" w:fill="DAEEF3" w:themeFill="accent5" w:themeFillTint="33"/>
            <w:vAlign w:val="center"/>
          </w:tcPr>
          <w:p w:rsidR="00DF15BD" w:rsidRPr="006A747E" w:rsidRDefault="00DF15BD" w:rsidP="00A913C5">
            <w:pPr>
              <w:pStyle w:val="TableParagraph"/>
              <w:rPr>
                <w:rFonts w:ascii="Times New Roman" w:hAnsi="Times New Roman" w:cs="Times New Roman"/>
                <w:sz w:val="20"/>
              </w:rPr>
            </w:pPr>
            <w:r>
              <w:rPr>
                <w:rFonts w:ascii="Times New Roman" w:hAnsi="Times New Roman" w:cs="Times New Roman"/>
                <w:sz w:val="20"/>
              </w:rPr>
              <w:t>Her Yıl sonu</w:t>
            </w:r>
          </w:p>
        </w:tc>
      </w:tr>
      <w:tr w:rsidR="00DF15BD" w:rsidRPr="0088374D" w:rsidTr="001F1794">
        <w:trPr>
          <w:trHeight w:val="737"/>
          <w:jc w:val="center"/>
        </w:trPr>
        <w:tc>
          <w:tcPr>
            <w:tcW w:w="2592" w:type="dxa"/>
            <w:shd w:val="clear" w:color="auto" w:fill="92CDDC" w:themeFill="accent5" w:themeFillTint="99"/>
            <w:vAlign w:val="center"/>
          </w:tcPr>
          <w:p w:rsidR="00DF15BD" w:rsidRPr="0088374D" w:rsidRDefault="00DF15BD" w:rsidP="00841FD7">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DF15BD" w:rsidRPr="0088374D" w:rsidRDefault="00DF15BD" w:rsidP="000830E8">
            <w:pPr>
              <w:pStyle w:val="TableParagraph"/>
              <w:spacing w:before="121"/>
              <w:ind w:left="107"/>
              <w:rPr>
                <w:rFonts w:ascii="Times New Roman" w:hAnsi="Times New Roman" w:cs="Times New Roman"/>
                <w:sz w:val="20"/>
                <w:szCs w:val="20"/>
              </w:rPr>
            </w:pPr>
            <w:r w:rsidRPr="00A549C7">
              <w:rPr>
                <w:rFonts w:ascii="Times New Roman" w:hAnsi="Times New Roman" w:cs="Times New Roman"/>
                <w:spacing w:val="-4"/>
              </w:rPr>
              <w:t>Okul yönetimi</w:t>
            </w:r>
            <w:r>
              <w:rPr>
                <w:rFonts w:ascii="Times New Roman" w:hAnsi="Times New Roman" w:cs="Times New Roman"/>
                <w:spacing w:val="-4"/>
              </w:rPr>
              <w:t>, Okul aile birliği, Okul rehberlik servisi</w:t>
            </w:r>
          </w:p>
        </w:tc>
      </w:tr>
      <w:tr w:rsidR="00DF15BD" w:rsidRPr="0088374D" w:rsidTr="001F1794">
        <w:trPr>
          <w:trHeight w:val="737"/>
          <w:jc w:val="center"/>
        </w:trPr>
        <w:tc>
          <w:tcPr>
            <w:tcW w:w="2592" w:type="dxa"/>
            <w:shd w:val="clear" w:color="auto" w:fill="92CDDC" w:themeFill="accent5" w:themeFillTint="99"/>
            <w:vAlign w:val="center"/>
          </w:tcPr>
          <w:p w:rsidR="00DF15BD" w:rsidRPr="0088374D" w:rsidRDefault="00DF15BD" w:rsidP="00841FD7">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Pr>
                <w:rFonts w:ascii="Times New Roman" w:hAnsi="Times New Roman" w:cs="Times New Roman"/>
                <w:b/>
              </w:rPr>
              <w:t xml:space="preserve"> </w:t>
            </w:r>
            <w:r w:rsidRPr="0088374D">
              <w:rPr>
                <w:rFonts w:ascii="Times New Roman" w:hAnsi="Times New Roman" w:cs="Times New Roman"/>
                <w:b/>
              </w:rPr>
              <w:t>Yapılacak</w:t>
            </w:r>
            <w:r>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DF15BD" w:rsidRPr="0088374D" w:rsidRDefault="00DF15BD" w:rsidP="000830E8">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Aile Birliği, İlçe M.E. M, İlçe Sağlık Müdürlüğü</w:t>
            </w:r>
          </w:p>
        </w:tc>
      </w:tr>
      <w:tr w:rsidR="00DF15BD" w:rsidRPr="0088374D" w:rsidTr="001F1794">
        <w:trPr>
          <w:trHeight w:val="737"/>
          <w:jc w:val="center"/>
        </w:trPr>
        <w:tc>
          <w:tcPr>
            <w:tcW w:w="2592" w:type="dxa"/>
            <w:shd w:val="clear" w:color="auto" w:fill="92CDDC" w:themeFill="accent5" w:themeFillTint="99"/>
            <w:vAlign w:val="center"/>
          </w:tcPr>
          <w:p w:rsidR="00DF15BD" w:rsidRPr="0088374D" w:rsidRDefault="00DF15BD" w:rsidP="00841FD7">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DF15BD" w:rsidRPr="0088374D" w:rsidRDefault="00E81877" w:rsidP="00E81877">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 xml:space="preserve">Teknolojik araçlara karşı bağımlılık </w:t>
            </w:r>
            <w:r w:rsidR="006F1B93">
              <w:rPr>
                <w:rFonts w:ascii="Times New Roman" w:hAnsi="Times New Roman" w:cs="Times New Roman"/>
                <w:sz w:val="20"/>
                <w:szCs w:val="20"/>
              </w:rPr>
              <w:t xml:space="preserve">,sosyal medya </w:t>
            </w:r>
            <w:r>
              <w:rPr>
                <w:rFonts w:ascii="Times New Roman" w:hAnsi="Times New Roman" w:cs="Times New Roman"/>
                <w:sz w:val="20"/>
                <w:szCs w:val="20"/>
              </w:rPr>
              <w:t xml:space="preserve"> </w:t>
            </w:r>
            <w:r w:rsidR="006F1B93">
              <w:rPr>
                <w:rFonts w:ascii="Times New Roman" w:hAnsi="Times New Roman" w:cs="Times New Roman"/>
                <w:sz w:val="20"/>
                <w:szCs w:val="20"/>
              </w:rPr>
              <w:t>ağlarının çocuklar üzerindeki etkisi ve ebeveynlerin çocukları internet kullanımını yönetme konusunda sorun yaşaması</w:t>
            </w:r>
          </w:p>
        </w:tc>
      </w:tr>
      <w:tr w:rsidR="00DF15BD" w:rsidRPr="0088374D" w:rsidTr="001F1794">
        <w:trPr>
          <w:trHeight w:val="737"/>
          <w:jc w:val="center"/>
        </w:trPr>
        <w:tc>
          <w:tcPr>
            <w:tcW w:w="2592" w:type="dxa"/>
            <w:shd w:val="clear" w:color="auto" w:fill="92CDDC" w:themeFill="accent5" w:themeFillTint="99"/>
            <w:vAlign w:val="center"/>
          </w:tcPr>
          <w:p w:rsidR="00DF15BD" w:rsidRPr="0088374D" w:rsidRDefault="00DF15BD" w:rsidP="00841FD7">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DF15BD" w:rsidRPr="00BE347C" w:rsidRDefault="00DF15BD" w:rsidP="000830E8">
            <w:pPr>
              <w:pStyle w:val="TabloGvde"/>
              <w:ind w:right="129"/>
              <w:rPr>
                <w:rFonts w:ascii="Times New Roman" w:hAnsi="Times New Roman"/>
                <w:szCs w:val="20"/>
              </w:rPr>
            </w:pPr>
            <w:r w:rsidRPr="00BE347C">
              <w:rPr>
                <w:rFonts w:ascii="Times New Roman" w:hAnsi="Times New Roman"/>
                <w:szCs w:val="20"/>
              </w:rPr>
              <w:t>S1.Eğitim ortamları iş sağlığı ve güvenliği yönergesine uygun hâle getirilecektir.</w:t>
            </w:r>
          </w:p>
          <w:p w:rsidR="00DF15BD" w:rsidRPr="00BE347C" w:rsidRDefault="00DF15BD" w:rsidP="000830E8">
            <w:pPr>
              <w:pStyle w:val="TableParagraph"/>
              <w:spacing w:before="2"/>
              <w:ind w:right="129"/>
              <w:jc w:val="both"/>
              <w:rPr>
                <w:rFonts w:ascii="Times New Roman" w:hAnsi="Times New Roman" w:cs="Times New Roman"/>
                <w:sz w:val="20"/>
                <w:szCs w:val="20"/>
              </w:rPr>
            </w:pPr>
            <w:r w:rsidRPr="00BE347C">
              <w:rPr>
                <w:rFonts w:ascii="Times New Roman" w:hAnsi="Times New Roman" w:cs="Times New Roman"/>
                <w:sz w:val="20"/>
                <w:szCs w:val="20"/>
              </w:rPr>
              <w:t>S2-Öğrenci,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DF15BD" w:rsidRPr="00BE347C" w:rsidRDefault="00DF15BD" w:rsidP="000830E8">
            <w:pPr>
              <w:pStyle w:val="TabloGvde"/>
              <w:ind w:right="129"/>
              <w:rPr>
                <w:rFonts w:ascii="Times New Roman" w:hAnsi="Times New Roman"/>
                <w:szCs w:val="20"/>
              </w:rPr>
            </w:pPr>
            <w:r w:rsidRPr="00BE347C">
              <w:rPr>
                <w:rFonts w:ascii="Times New Roman" w:hAnsi="Times New Roman"/>
                <w:szCs w:val="20"/>
              </w:rPr>
              <w:t xml:space="preserve">S3.Doğa, insan ve teknoloji kaynaklı (deprem, sel, heyelan, yangın, çığ ve salgın hastalıklar vd.) afetlere karşı gerekli tedbirlerin alınması için çalışmalar yapılacaktır. </w:t>
            </w:r>
          </w:p>
          <w:p w:rsidR="00DF15BD" w:rsidRPr="00BE347C" w:rsidRDefault="00DF15BD" w:rsidP="000830E8">
            <w:pPr>
              <w:pStyle w:val="TabloGvde"/>
              <w:ind w:right="129"/>
              <w:rPr>
                <w:rFonts w:ascii="Times New Roman" w:hAnsi="Times New Roman"/>
                <w:szCs w:val="20"/>
              </w:rPr>
            </w:pPr>
            <w:r w:rsidRPr="00BE347C">
              <w:rPr>
                <w:rFonts w:ascii="Times New Roman" w:hAnsi="Times New Roman"/>
                <w:szCs w:val="20"/>
              </w:rPr>
              <w:t>S4 Okulun afet ve acil durum eylem planının güncel tutulması sağlanacaktır.</w:t>
            </w:r>
          </w:p>
          <w:p w:rsidR="00DF15BD" w:rsidRPr="000830E8" w:rsidRDefault="00DF15BD" w:rsidP="000830E8">
            <w:pPr>
              <w:pStyle w:val="TableParagraph"/>
              <w:spacing w:before="2"/>
              <w:ind w:right="129"/>
              <w:jc w:val="both"/>
              <w:rPr>
                <w:rFonts w:ascii="Times New Roman" w:hAnsi="Times New Roman" w:cs="Times New Roman"/>
                <w:sz w:val="20"/>
                <w:szCs w:val="20"/>
              </w:rPr>
            </w:pPr>
            <w:r w:rsidRPr="00BE347C">
              <w:rPr>
                <w:rFonts w:ascii="Times New Roman" w:hAnsi="Times New Roman" w:cs="Times New Roman"/>
                <w:sz w:val="20"/>
                <w:szCs w:val="20"/>
              </w:rPr>
              <w:t>S5.Afet ve acil durum tatbikatları düzenlenecektir.</w:t>
            </w:r>
          </w:p>
        </w:tc>
      </w:tr>
      <w:tr w:rsidR="00DF15BD" w:rsidRPr="0088374D" w:rsidTr="001F1794">
        <w:trPr>
          <w:trHeight w:val="737"/>
          <w:jc w:val="center"/>
        </w:trPr>
        <w:tc>
          <w:tcPr>
            <w:tcW w:w="2592" w:type="dxa"/>
            <w:shd w:val="clear" w:color="auto" w:fill="92CDDC" w:themeFill="accent5" w:themeFillTint="99"/>
            <w:vAlign w:val="center"/>
          </w:tcPr>
          <w:p w:rsidR="00DF15BD" w:rsidRPr="0088374D" w:rsidRDefault="00DF15BD" w:rsidP="00841FD7">
            <w:pPr>
              <w:pStyle w:val="TableParagraph"/>
              <w:ind w:left="107"/>
              <w:rPr>
                <w:rFonts w:ascii="Times New Roman" w:hAnsi="Times New Roman" w:cs="Times New Roman"/>
                <w:b/>
              </w:rPr>
            </w:pPr>
            <w:r w:rsidRPr="0088374D">
              <w:rPr>
                <w:rFonts w:ascii="Times New Roman" w:hAnsi="Times New Roman" w:cs="Times New Roman"/>
                <w:b/>
              </w:rPr>
              <w:t>Maliyet</w:t>
            </w:r>
            <w:r>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DF15BD" w:rsidRPr="0088374D" w:rsidRDefault="00DF15BD" w:rsidP="00841FD7">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 TL</w:t>
            </w:r>
          </w:p>
        </w:tc>
      </w:tr>
      <w:tr w:rsidR="00DF15BD" w:rsidRPr="0088374D" w:rsidTr="001F1794">
        <w:trPr>
          <w:trHeight w:val="737"/>
          <w:jc w:val="center"/>
        </w:trPr>
        <w:tc>
          <w:tcPr>
            <w:tcW w:w="2592" w:type="dxa"/>
            <w:shd w:val="clear" w:color="auto" w:fill="92CDDC" w:themeFill="accent5" w:themeFillTint="99"/>
            <w:vAlign w:val="center"/>
          </w:tcPr>
          <w:p w:rsidR="00DF15BD" w:rsidRPr="0088374D" w:rsidRDefault="00DF15BD" w:rsidP="00841FD7">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DF15BD" w:rsidRDefault="006F1B93" w:rsidP="00B4667D">
            <w:pPr>
              <w:pStyle w:val="TabloGvde"/>
              <w:numPr>
                <w:ilvl w:val="0"/>
                <w:numId w:val="42"/>
              </w:numPr>
              <w:tabs>
                <w:tab w:val="left" w:pos="232"/>
              </w:tabs>
              <w:ind w:left="90" w:right="272" w:firstLine="0"/>
              <w:rPr>
                <w:rFonts w:ascii="Times New Roman" w:hAnsi="Times New Roman"/>
                <w:spacing w:val="-2"/>
              </w:rPr>
            </w:pPr>
            <w:r w:rsidRPr="006F1B93">
              <w:rPr>
                <w:rFonts w:ascii="Times New Roman" w:hAnsi="Times New Roman"/>
              </w:rPr>
              <w:t xml:space="preserve">Bağımlılık oluşturan(obezite,dijitalbağımlılıkvd.) unsurların erken yaşlarda ortaya </w:t>
            </w:r>
            <w:r w:rsidRPr="006F1B93">
              <w:rPr>
                <w:rFonts w:ascii="Times New Roman" w:hAnsi="Times New Roman"/>
                <w:spacing w:val="-2"/>
              </w:rPr>
              <w:t>çıkması</w:t>
            </w:r>
          </w:p>
          <w:p w:rsidR="006F1B93" w:rsidRPr="006F1B93" w:rsidRDefault="006F1B93" w:rsidP="006F1B93">
            <w:pPr>
              <w:pStyle w:val="TabloGvde"/>
              <w:ind w:right="272"/>
              <w:rPr>
                <w:rFonts w:ascii="Times New Roman" w:hAnsi="Times New Roman"/>
                <w:szCs w:val="20"/>
              </w:rPr>
            </w:pPr>
          </w:p>
        </w:tc>
      </w:tr>
      <w:tr w:rsidR="000F1EA4" w:rsidRPr="0088374D" w:rsidTr="001F1794">
        <w:trPr>
          <w:trHeight w:val="737"/>
          <w:jc w:val="center"/>
        </w:trPr>
        <w:tc>
          <w:tcPr>
            <w:tcW w:w="2592" w:type="dxa"/>
            <w:shd w:val="clear" w:color="auto" w:fill="92CDDC" w:themeFill="accent5" w:themeFillTint="99"/>
            <w:vAlign w:val="center"/>
          </w:tcPr>
          <w:p w:rsidR="000F1EA4" w:rsidRPr="0088374D" w:rsidRDefault="000F1EA4" w:rsidP="00841FD7">
            <w:pPr>
              <w:pStyle w:val="TableParagraph"/>
              <w:ind w:left="107"/>
              <w:rPr>
                <w:rFonts w:ascii="Times New Roman" w:hAnsi="Times New Roman" w:cs="Times New Roman"/>
                <w:b/>
                <w:spacing w:val="-2"/>
                <w:w w:val="105"/>
              </w:rPr>
            </w:pPr>
            <w:r>
              <w:rPr>
                <w:rFonts w:ascii="Times New Roman" w:hAnsi="Times New Roman" w:cs="Times New Roman"/>
                <w:b/>
                <w:spacing w:val="-2"/>
                <w:w w:val="105"/>
              </w:rPr>
              <w:t>İhtiyaçlar</w:t>
            </w:r>
          </w:p>
        </w:tc>
        <w:tc>
          <w:tcPr>
            <w:tcW w:w="7591" w:type="dxa"/>
            <w:gridSpan w:val="9"/>
            <w:shd w:val="clear" w:color="auto" w:fill="92CDDC" w:themeFill="accent5" w:themeFillTint="99"/>
            <w:vAlign w:val="center"/>
          </w:tcPr>
          <w:p w:rsidR="000F1EA4" w:rsidRDefault="006F1B93" w:rsidP="00B4667D">
            <w:pPr>
              <w:pStyle w:val="TableParagraph"/>
              <w:numPr>
                <w:ilvl w:val="0"/>
                <w:numId w:val="42"/>
              </w:numPr>
              <w:tabs>
                <w:tab w:val="left" w:pos="232"/>
              </w:tabs>
              <w:ind w:left="90" w:firstLine="0"/>
              <w:rPr>
                <w:rFonts w:ascii="Times New Roman" w:hAnsi="Times New Roman"/>
                <w:sz w:val="20"/>
                <w:szCs w:val="20"/>
              </w:rPr>
            </w:pPr>
            <w:r w:rsidRPr="006F1B93">
              <w:rPr>
                <w:rFonts w:ascii="Times New Roman" w:hAnsi="Times New Roman"/>
                <w:sz w:val="20"/>
                <w:szCs w:val="20"/>
              </w:rPr>
              <w:t>Eğitim ortamları</w:t>
            </w:r>
            <w:r>
              <w:rPr>
                <w:rFonts w:ascii="Times New Roman" w:hAnsi="Times New Roman"/>
                <w:sz w:val="20"/>
                <w:szCs w:val="20"/>
              </w:rPr>
              <w:t>nın</w:t>
            </w:r>
            <w:r w:rsidRPr="006F1B93">
              <w:rPr>
                <w:rFonts w:ascii="Times New Roman" w:hAnsi="Times New Roman"/>
                <w:sz w:val="20"/>
                <w:szCs w:val="20"/>
              </w:rPr>
              <w:t xml:space="preserve"> iş sağlığı ve güvenliği yönergesine uygun hâle g</w:t>
            </w:r>
            <w:r>
              <w:rPr>
                <w:rFonts w:ascii="Times New Roman" w:hAnsi="Times New Roman"/>
                <w:sz w:val="20"/>
                <w:szCs w:val="20"/>
              </w:rPr>
              <w:t>etirilmesi için maddi kaynağa ihtiyaç duyulması</w:t>
            </w:r>
          </w:p>
          <w:p w:rsidR="006F1B93" w:rsidRDefault="006F1B93" w:rsidP="00B4667D">
            <w:pPr>
              <w:pStyle w:val="TableParagraph"/>
              <w:numPr>
                <w:ilvl w:val="0"/>
                <w:numId w:val="42"/>
              </w:numPr>
              <w:tabs>
                <w:tab w:val="left" w:pos="232"/>
              </w:tabs>
              <w:ind w:left="90" w:firstLine="0"/>
              <w:rPr>
                <w:rFonts w:ascii="Times New Roman" w:hAnsi="Times New Roman"/>
                <w:sz w:val="20"/>
                <w:szCs w:val="20"/>
              </w:rPr>
            </w:pPr>
            <w:r w:rsidRPr="006F1B93">
              <w:rPr>
                <w:rFonts w:ascii="Times New Roman" w:hAnsi="Times New Roman"/>
                <w:sz w:val="20"/>
                <w:szCs w:val="20"/>
              </w:rPr>
              <w:t xml:space="preserve">Doğa, insan ve teknoloji kaynaklı (deprem, sel, heyelan, yangın, çığ ve salgın hastalıklar vd.) afetlere karşı gerekli tedbirlerin alınması için </w:t>
            </w:r>
            <w:r w:rsidR="00327D98">
              <w:rPr>
                <w:rFonts w:ascii="Times New Roman" w:hAnsi="Times New Roman"/>
                <w:sz w:val="20"/>
                <w:szCs w:val="20"/>
              </w:rPr>
              <w:t>öncelikle veli ve öğrencilerin yeterli düzeyde eğitim almaları</w:t>
            </w:r>
          </w:p>
          <w:p w:rsidR="00327D98" w:rsidRPr="006F1B93" w:rsidRDefault="00327D98" w:rsidP="00B4667D">
            <w:pPr>
              <w:pStyle w:val="TableParagraph"/>
              <w:numPr>
                <w:ilvl w:val="0"/>
                <w:numId w:val="42"/>
              </w:numPr>
              <w:tabs>
                <w:tab w:val="left" w:pos="232"/>
              </w:tabs>
              <w:ind w:left="90" w:firstLine="0"/>
              <w:rPr>
                <w:rFonts w:ascii="Times New Roman" w:hAnsi="Times New Roman"/>
                <w:sz w:val="20"/>
                <w:szCs w:val="20"/>
              </w:rPr>
            </w:pPr>
            <w:r>
              <w:rPr>
                <w:rFonts w:ascii="Times New Roman" w:hAnsi="Times New Roman"/>
                <w:sz w:val="20"/>
                <w:szCs w:val="20"/>
              </w:rPr>
              <w:t>Ailelere yönelik çocukların bilinçli internet kullanımı konusunda bilgiler verilmesi</w:t>
            </w:r>
          </w:p>
          <w:p w:rsidR="006F1B93" w:rsidRDefault="006F1B93" w:rsidP="00841FD7">
            <w:pPr>
              <w:pStyle w:val="TableParagraph"/>
              <w:spacing w:line="350" w:lineRule="atLeast"/>
              <w:ind w:left="107"/>
              <w:rPr>
                <w:rFonts w:ascii="Times New Roman" w:hAnsi="Times New Roman"/>
                <w:szCs w:val="20"/>
              </w:rPr>
            </w:pPr>
          </w:p>
          <w:p w:rsidR="006F1B93" w:rsidRPr="0088374D" w:rsidRDefault="006F1B93" w:rsidP="006F1B93">
            <w:pPr>
              <w:pStyle w:val="TableParagraph"/>
              <w:spacing w:line="350" w:lineRule="atLeast"/>
              <w:rPr>
                <w:rFonts w:ascii="Times New Roman" w:hAnsi="Times New Roman" w:cs="Times New Roman"/>
                <w:sz w:val="20"/>
                <w:szCs w:val="20"/>
              </w:rPr>
            </w:pP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0830E8">
      <w:pPr>
        <w:rPr>
          <w:rFonts w:ascii="Times New Roman" w:hAnsi="Times New Roman" w:cs="Times New Roman"/>
          <w:sz w:val="24"/>
        </w:rPr>
      </w:pPr>
    </w:p>
    <w:p w:rsidR="00356206" w:rsidRDefault="00356206" w:rsidP="00A91513">
      <w:pPr>
        <w:jc w:val="center"/>
        <w:rPr>
          <w:rFonts w:ascii="Times New Roman" w:hAnsi="Times New Roman" w:cs="Times New Roman"/>
          <w:b/>
          <w:bCs/>
          <w:sz w:val="96"/>
          <w:szCs w:val="96"/>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7657D5" w:rsidRDefault="007657D5" w:rsidP="00A91513">
      <w:pPr>
        <w:rPr>
          <w:rFonts w:ascii="Times New Roman" w:hAnsi="Times New Roman" w:cs="Times New Roman"/>
          <w:b/>
          <w:bCs/>
          <w:sz w:val="72"/>
          <w:szCs w:val="72"/>
        </w:rPr>
      </w:pPr>
    </w:p>
    <w:p w:rsidR="00364FEE" w:rsidRPr="00B96865" w:rsidRDefault="00EA3190" w:rsidP="00EA3190">
      <w:pPr>
        <w:pStyle w:val="Balk1"/>
      </w:pPr>
      <w:bookmarkStart w:id="30" w:name="_Toc164264135"/>
      <w:r>
        <w:t xml:space="preserve">4. </w:t>
      </w:r>
      <w:r w:rsidRPr="00B96865">
        <w:t>MALİYETLENDİRME</w:t>
      </w:r>
      <w:bookmarkEnd w:id="30"/>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Pr="00DF15BD" w:rsidRDefault="00364FEE" w:rsidP="00DF15BD">
      <w:pPr>
        <w:spacing w:line="276" w:lineRule="auto"/>
        <w:rPr>
          <w:rFonts w:ascii="Times New Roman" w:hAnsi="Times New Roman" w:cs="Times New Roman"/>
          <w:b/>
          <w:iCs/>
          <w:sz w:val="24"/>
          <w:szCs w:val="24"/>
        </w:rPr>
      </w:pPr>
      <w:r w:rsidRPr="00DF15BD">
        <w:rPr>
          <w:rFonts w:ascii="Times New Roman" w:hAnsi="Times New Roman" w:cs="Times New Roman"/>
          <w:b/>
          <w:bCs/>
          <w:iCs/>
          <w:sz w:val="24"/>
          <w:szCs w:val="24"/>
        </w:rPr>
        <w:t xml:space="preserve">Tablo </w:t>
      </w:r>
      <w:r w:rsidR="00DF15BD" w:rsidRPr="00DF15BD">
        <w:rPr>
          <w:rFonts w:ascii="Times New Roman" w:hAnsi="Times New Roman" w:cs="Times New Roman"/>
          <w:b/>
          <w:bCs/>
          <w:iCs/>
          <w:sz w:val="24"/>
          <w:szCs w:val="24"/>
        </w:rPr>
        <w:t>2</w:t>
      </w:r>
      <w:r w:rsidR="003941C4">
        <w:rPr>
          <w:rFonts w:ascii="Times New Roman" w:hAnsi="Times New Roman" w:cs="Times New Roman"/>
          <w:b/>
          <w:bCs/>
          <w:iCs/>
          <w:sz w:val="24"/>
          <w:szCs w:val="24"/>
        </w:rPr>
        <w:t>8</w:t>
      </w:r>
      <w:r w:rsidRPr="00DF15BD">
        <w:rPr>
          <w:rFonts w:ascii="Times New Roman" w:hAnsi="Times New Roman" w:cs="Times New Roman"/>
          <w:b/>
          <w:iCs/>
          <w:sz w:val="24"/>
          <w:szCs w:val="24"/>
        </w:rPr>
        <w:t xml:space="preserve"> </w:t>
      </w:r>
      <w:r w:rsidR="00C563B0">
        <w:rPr>
          <w:rFonts w:ascii="Times New Roman" w:hAnsi="Times New Roman" w:cs="Times New Roman"/>
          <w:b/>
          <w:iCs/>
          <w:sz w:val="24"/>
          <w:szCs w:val="24"/>
        </w:rPr>
        <w:t>-</w:t>
      </w:r>
      <w:r w:rsidRPr="00DF15BD">
        <w:rPr>
          <w:rFonts w:ascii="Times New Roman" w:hAnsi="Times New Roman" w:cs="Times New Roman"/>
          <w:b/>
          <w:iCs/>
          <w:sz w:val="24"/>
          <w:szCs w:val="24"/>
        </w:rPr>
        <w:t>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841FD7">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841FD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841FD7">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841FD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841FD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841FD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841FD7">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003E52FB">
              <w:rPr>
                <w:rFonts w:ascii="Times New Roman" w:hAnsi="Times New Roman" w:cs="Times New Roman"/>
                <w:b/>
                <w:w w:val="105"/>
              </w:rPr>
              <w:t xml:space="preserve"> </w:t>
            </w:r>
            <w:r w:rsidRPr="00364FEE">
              <w:rPr>
                <w:rFonts w:ascii="Times New Roman" w:hAnsi="Times New Roman" w:cs="Times New Roman"/>
                <w:b/>
                <w:spacing w:val="-2"/>
                <w:w w:val="105"/>
              </w:rPr>
              <w:t>Maliyet</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841FD7">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364FEE"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r w:rsidR="00693DB3">
              <w:rPr>
                <w:rFonts w:ascii="Times New Roman" w:hAnsi="Times New Roman" w:cs="Times New Roman"/>
              </w:rPr>
              <w:t xml:space="preserve"> </w:t>
            </w:r>
          </w:p>
        </w:tc>
        <w:tc>
          <w:tcPr>
            <w:tcW w:w="1183" w:type="dxa"/>
            <w:shd w:val="clear" w:color="auto" w:fill="DAEEF3" w:themeFill="accent5" w:themeFillTint="33"/>
            <w:vAlign w:val="center"/>
          </w:tcPr>
          <w:p w:rsidR="00364FEE"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364FEE"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364FEE"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p>
        </w:tc>
        <w:tc>
          <w:tcPr>
            <w:tcW w:w="1944" w:type="dxa"/>
            <w:shd w:val="clear" w:color="auto" w:fill="DAEEF3" w:themeFill="accent5" w:themeFillTint="33"/>
            <w:vAlign w:val="center"/>
          </w:tcPr>
          <w:p w:rsidR="00364FEE" w:rsidRPr="00364FEE" w:rsidRDefault="00DF15BD" w:rsidP="00BE347C">
            <w:pPr>
              <w:pStyle w:val="TableParagraph"/>
              <w:jc w:val="center"/>
              <w:rPr>
                <w:rFonts w:ascii="Times New Roman" w:hAnsi="Times New Roman" w:cs="Times New Roman"/>
              </w:rPr>
            </w:pPr>
            <w:r>
              <w:rPr>
                <w:rFonts w:ascii="Times New Roman" w:hAnsi="Times New Roman" w:cs="Times New Roman"/>
              </w:rPr>
              <w:t>5</w:t>
            </w:r>
            <w:r w:rsidR="00C61F10">
              <w:rPr>
                <w:rFonts w:ascii="Times New Roman" w:hAnsi="Times New Roman" w:cs="Times New Roman"/>
              </w:rPr>
              <w:t>.</w:t>
            </w:r>
            <w:r>
              <w:rPr>
                <w:rFonts w:ascii="Times New Roman" w:hAnsi="Times New Roman" w:cs="Times New Roman"/>
              </w:rPr>
              <w:t>000</w:t>
            </w:r>
          </w:p>
        </w:tc>
      </w:tr>
      <w:tr w:rsidR="00DF15BD" w:rsidRPr="00A44AAA" w:rsidTr="00364FEE">
        <w:trPr>
          <w:trHeight w:val="624"/>
          <w:jc w:val="center"/>
        </w:trPr>
        <w:tc>
          <w:tcPr>
            <w:tcW w:w="1413" w:type="dxa"/>
            <w:shd w:val="clear" w:color="auto" w:fill="DAEEF3" w:themeFill="accent5" w:themeFillTint="33"/>
            <w:vAlign w:val="center"/>
          </w:tcPr>
          <w:p w:rsidR="00DF15BD" w:rsidRPr="00364FEE" w:rsidRDefault="00DF15BD" w:rsidP="00841FD7">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DF15BD"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DF15BD">
            <w:pPr>
              <w:pStyle w:val="TableParagraph"/>
              <w:jc w:val="center"/>
              <w:rPr>
                <w:rFonts w:ascii="Times New Roman" w:hAnsi="Times New Roman" w:cs="Times New Roman"/>
              </w:rPr>
            </w:pPr>
            <w:r>
              <w:rPr>
                <w:rFonts w:ascii="Times New Roman" w:hAnsi="Times New Roman" w:cs="Times New Roman"/>
              </w:rPr>
              <w:t>1</w:t>
            </w:r>
            <w:r w:rsidR="00C61F10">
              <w:rPr>
                <w:rFonts w:ascii="Times New Roman" w:hAnsi="Times New Roman" w:cs="Times New Roman"/>
              </w:rPr>
              <w:t>.</w:t>
            </w:r>
            <w:r>
              <w:rPr>
                <w:rFonts w:ascii="Times New Roman" w:hAnsi="Times New Roman" w:cs="Times New Roman"/>
              </w:rPr>
              <w:t>000</w:t>
            </w:r>
          </w:p>
        </w:tc>
        <w:tc>
          <w:tcPr>
            <w:tcW w:w="1944" w:type="dxa"/>
            <w:shd w:val="clear" w:color="auto" w:fill="DAEEF3" w:themeFill="accent5" w:themeFillTint="33"/>
            <w:vAlign w:val="center"/>
          </w:tcPr>
          <w:p w:rsidR="00DF15BD" w:rsidRPr="00364FEE" w:rsidRDefault="00DF15BD" w:rsidP="00BE347C">
            <w:pPr>
              <w:pStyle w:val="TableParagraph"/>
              <w:jc w:val="center"/>
              <w:rPr>
                <w:rFonts w:ascii="Times New Roman" w:hAnsi="Times New Roman" w:cs="Times New Roman"/>
              </w:rPr>
            </w:pPr>
            <w:r>
              <w:rPr>
                <w:rFonts w:ascii="Times New Roman" w:hAnsi="Times New Roman" w:cs="Times New Roman"/>
              </w:rPr>
              <w:t>5</w:t>
            </w:r>
            <w:r w:rsidR="00C61F10">
              <w:rPr>
                <w:rFonts w:ascii="Times New Roman" w:hAnsi="Times New Roman" w:cs="Times New Roman"/>
              </w:rPr>
              <w:t>.</w:t>
            </w:r>
            <w:r>
              <w:rPr>
                <w:rFonts w:ascii="Times New Roman" w:hAnsi="Times New Roman" w:cs="Times New Roman"/>
              </w:rPr>
              <w:t>000</w:t>
            </w:r>
          </w:p>
        </w:tc>
      </w:tr>
      <w:tr w:rsidR="00DF15BD" w:rsidRPr="00A44AAA" w:rsidTr="00364FEE">
        <w:trPr>
          <w:trHeight w:val="624"/>
          <w:jc w:val="center"/>
        </w:trPr>
        <w:tc>
          <w:tcPr>
            <w:tcW w:w="1413" w:type="dxa"/>
            <w:shd w:val="clear" w:color="auto" w:fill="DAEEF3" w:themeFill="accent5" w:themeFillTint="33"/>
            <w:vAlign w:val="center"/>
          </w:tcPr>
          <w:p w:rsidR="00DF15BD" w:rsidRPr="00364FEE" w:rsidRDefault="00DF15BD" w:rsidP="00841FD7">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DF15BD" w:rsidRPr="00364FEE" w:rsidRDefault="00693DB3" w:rsidP="00DF15BD">
            <w:pPr>
              <w:pStyle w:val="TableParagraph"/>
              <w:jc w:val="center"/>
              <w:rPr>
                <w:rFonts w:ascii="Times New Roman" w:hAnsi="Times New Roman" w:cs="Times New Roman"/>
              </w:rPr>
            </w:pPr>
            <w:r>
              <w:rPr>
                <w:rFonts w:ascii="Times New Roman" w:hAnsi="Times New Roman" w:cs="Times New Roman"/>
              </w:rPr>
              <w:t>5</w:t>
            </w:r>
            <w:r w:rsidR="00C61F10">
              <w:rPr>
                <w:rFonts w:ascii="Times New Roman" w:hAnsi="Times New Roman" w:cs="Times New Roman"/>
              </w:rPr>
              <w:t>.</w:t>
            </w:r>
            <w:r w:rsidR="00DF15BD">
              <w:rPr>
                <w:rFonts w:ascii="Times New Roman" w:hAnsi="Times New Roman" w:cs="Times New Roman"/>
              </w:rPr>
              <w:t>000</w:t>
            </w:r>
          </w:p>
        </w:tc>
        <w:tc>
          <w:tcPr>
            <w:tcW w:w="1183" w:type="dxa"/>
            <w:shd w:val="clear" w:color="auto" w:fill="DAEEF3" w:themeFill="accent5" w:themeFillTint="33"/>
            <w:vAlign w:val="center"/>
          </w:tcPr>
          <w:p w:rsidR="00DF15BD" w:rsidRPr="00364FEE" w:rsidRDefault="00693DB3" w:rsidP="00DF15BD">
            <w:pPr>
              <w:pStyle w:val="TableParagraph"/>
              <w:jc w:val="center"/>
              <w:rPr>
                <w:rFonts w:ascii="Times New Roman" w:hAnsi="Times New Roman" w:cs="Times New Roman"/>
              </w:rPr>
            </w:pPr>
            <w:r>
              <w:rPr>
                <w:rFonts w:ascii="Times New Roman" w:hAnsi="Times New Roman" w:cs="Times New Roman"/>
              </w:rPr>
              <w:t>6</w:t>
            </w:r>
            <w:r w:rsidR="00C61F10">
              <w:rPr>
                <w:rFonts w:ascii="Times New Roman" w:hAnsi="Times New Roman" w:cs="Times New Roman"/>
              </w:rPr>
              <w:t>.</w:t>
            </w:r>
            <w:r w:rsidR="00DF15BD">
              <w:rPr>
                <w:rFonts w:ascii="Times New Roman" w:hAnsi="Times New Roman" w:cs="Times New Roman"/>
              </w:rPr>
              <w:t>000</w:t>
            </w:r>
          </w:p>
        </w:tc>
        <w:tc>
          <w:tcPr>
            <w:tcW w:w="1183" w:type="dxa"/>
            <w:shd w:val="clear" w:color="auto" w:fill="DAEEF3" w:themeFill="accent5" w:themeFillTint="33"/>
            <w:vAlign w:val="center"/>
          </w:tcPr>
          <w:p w:rsidR="00DF15BD" w:rsidRPr="00364FEE" w:rsidRDefault="00C61F10" w:rsidP="00DF15BD">
            <w:pPr>
              <w:pStyle w:val="TableParagraph"/>
              <w:jc w:val="center"/>
              <w:rPr>
                <w:rFonts w:ascii="Times New Roman" w:hAnsi="Times New Roman" w:cs="Times New Roman"/>
              </w:rPr>
            </w:pPr>
            <w:r>
              <w:rPr>
                <w:rFonts w:ascii="Times New Roman" w:hAnsi="Times New Roman" w:cs="Times New Roman"/>
              </w:rPr>
              <w:t>7.</w:t>
            </w:r>
            <w:r w:rsidR="00DF15BD">
              <w:rPr>
                <w:rFonts w:ascii="Times New Roman" w:hAnsi="Times New Roman" w:cs="Times New Roman"/>
              </w:rPr>
              <w:t>000</w:t>
            </w:r>
          </w:p>
        </w:tc>
        <w:tc>
          <w:tcPr>
            <w:tcW w:w="1183" w:type="dxa"/>
            <w:shd w:val="clear" w:color="auto" w:fill="DAEEF3" w:themeFill="accent5" w:themeFillTint="33"/>
            <w:vAlign w:val="center"/>
          </w:tcPr>
          <w:p w:rsidR="00DF15BD" w:rsidRPr="00364FEE" w:rsidRDefault="00693DB3" w:rsidP="00DF15BD">
            <w:pPr>
              <w:pStyle w:val="TableParagraph"/>
              <w:jc w:val="center"/>
              <w:rPr>
                <w:rFonts w:ascii="Times New Roman" w:hAnsi="Times New Roman" w:cs="Times New Roman"/>
              </w:rPr>
            </w:pPr>
            <w:r>
              <w:rPr>
                <w:rFonts w:ascii="Times New Roman" w:hAnsi="Times New Roman" w:cs="Times New Roman"/>
              </w:rPr>
              <w:t>8</w:t>
            </w:r>
            <w:r w:rsidR="00C61F10">
              <w:rPr>
                <w:rFonts w:ascii="Times New Roman" w:hAnsi="Times New Roman" w:cs="Times New Roman"/>
              </w:rPr>
              <w:t>.</w:t>
            </w:r>
            <w:r w:rsidR="00DF15BD">
              <w:rPr>
                <w:rFonts w:ascii="Times New Roman" w:hAnsi="Times New Roman" w:cs="Times New Roman"/>
              </w:rPr>
              <w:t>000</w:t>
            </w:r>
          </w:p>
        </w:tc>
        <w:tc>
          <w:tcPr>
            <w:tcW w:w="1183" w:type="dxa"/>
            <w:shd w:val="clear" w:color="auto" w:fill="DAEEF3" w:themeFill="accent5" w:themeFillTint="33"/>
            <w:vAlign w:val="center"/>
          </w:tcPr>
          <w:p w:rsidR="00DF15BD" w:rsidRPr="00364FEE" w:rsidRDefault="00693DB3" w:rsidP="00DF15BD">
            <w:pPr>
              <w:pStyle w:val="TableParagraph"/>
              <w:jc w:val="center"/>
              <w:rPr>
                <w:rFonts w:ascii="Times New Roman" w:hAnsi="Times New Roman" w:cs="Times New Roman"/>
              </w:rPr>
            </w:pPr>
            <w:r>
              <w:rPr>
                <w:rFonts w:ascii="Times New Roman" w:hAnsi="Times New Roman" w:cs="Times New Roman"/>
              </w:rPr>
              <w:t>9</w:t>
            </w:r>
            <w:r w:rsidR="00C61F10">
              <w:rPr>
                <w:rFonts w:ascii="Times New Roman" w:hAnsi="Times New Roman" w:cs="Times New Roman"/>
              </w:rPr>
              <w:t>.</w:t>
            </w:r>
            <w:r w:rsidR="00DF15BD">
              <w:rPr>
                <w:rFonts w:ascii="Times New Roman" w:hAnsi="Times New Roman" w:cs="Times New Roman"/>
              </w:rPr>
              <w:t>000</w:t>
            </w:r>
          </w:p>
        </w:tc>
        <w:tc>
          <w:tcPr>
            <w:tcW w:w="1944" w:type="dxa"/>
            <w:shd w:val="clear" w:color="auto" w:fill="DAEEF3" w:themeFill="accent5" w:themeFillTint="33"/>
            <w:vAlign w:val="center"/>
          </w:tcPr>
          <w:p w:rsidR="00DF15BD" w:rsidRPr="00364FEE" w:rsidRDefault="00DF15BD" w:rsidP="00361385">
            <w:pPr>
              <w:pStyle w:val="TableParagraph"/>
              <w:jc w:val="center"/>
              <w:rPr>
                <w:rFonts w:ascii="Times New Roman" w:hAnsi="Times New Roman" w:cs="Times New Roman"/>
              </w:rPr>
            </w:pPr>
            <w:r>
              <w:rPr>
                <w:rFonts w:ascii="Times New Roman" w:hAnsi="Times New Roman" w:cs="Times New Roman"/>
              </w:rPr>
              <w:t>3</w:t>
            </w:r>
            <w:r w:rsidR="00361385">
              <w:rPr>
                <w:rFonts w:ascii="Times New Roman" w:hAnsi="Times New Roman" w:cs="Times New Roman"/>
              </w:rPr>
              <w:t>5</w:t>
            </w:r>
            <w:r w:rsidR="00C61F10">
              <w:rPr>
                <w:rFonts w:ascii="Times New Roman" w:hAnsi="Times New Roman" w:cs="Times New Roman"/>
              </w:rPr>
              <w:t>.</w:t>
            </w:r>
            <w:r>
              <w:rPr>
                <w:rFonts w:ascii="Times New Roman" w:hAnsi="Times New Roman" w:cs="Times New Roman"/>
              </w:rPr>
              <w:t>000</w:t>
            </w:r>
          </w:p>
        </w:tc>
      </w:tr>
      <w:tr w:rsidR="00DF15BD" w:rsidRPr="00A44AAA" w:rsidTr="00364FEE">
        <w:trPr>
          <w:trHeight w:val="624"/>
          <w:jc w:val="center"/>
        </w:trPr>
        <w:tc>
          <w:tcPr>
            <w:tcW w:w="1413" w:type="dxa"/>
            <w:shd w:val="clear" w:color="auto" w:fill="DAEEF3" w:themeFill="accent5" w:themeFillTint="33"/>
            <w:vAlign w:val="center"/>
          </w:tcPr>
          <w:p w:rsidR="00DF15BD" w:rsidRPr="00364FEE" w:rsidRDefault="00DF15BD" w:rsidP="00841FD7">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DF15BD" w:rsidRPr="00364FEE" w:rsidRDefault="00361385" w:rsidP="00C61F10">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 xml:space="preserve"> </w:t>
            </w:r>
            <w:r>
              <w:rPr>
                <w:rFonts w:ascii="Times New Roman" w:hAnsi="Times New Roman" w:cs="Times New Roman"/>
              </w:rPr>
              <w:t xml:space="preserve"> </w:t>
            </w:r>
            <w:r w:rsidR="00C61F10">
              <w:rPr>
                <w:rFonts w:ascii="Times New Roman" w:hAnsi="Times New Roman" w:cs="Times New Roman"/>
              </w:rPr>
              <w:t xml:space="preserve"> </w:t>
            </w:r>
            <w:r>
              <w:rPr>
                <w:rFonts w:ascii="Times New Roman" w:hAnsi="Times New Roman" w:cs="Times New Roman"/>
              </w:rPr>
              <w:t xml:space="preserve"> </w:t>
            </w:r>
            <w:r w:rsidR="00C61F10">
              <w:rPr>
                <w:rFonts w:ascii="Times New Roman" w:hAnsi="Times New Roman" w:cs="Times New Roman"/>
              </w:rPr>
              <w:t>2.</w:t>
            </w:r>
            <w:r w:rsidR="00DF15BD">
              <w:rPr>
                <w:rFonts w:ascii="Times New Roman" w:hAnsi="Times New Roman" w:cs="Times New Roman"/>
              </w:rPr>
              <w:t>000</w:t>
            </w:r>
          </w:p>
        </w:tc>
        <w:tc>
          <w:tcPr>
            <w:tcW w:w="1183" w:type="dxa"/>
            <w:shd w:val="clear" w:color="auto" w:fill="DAEEF3" w:themeFill="accent5" w:themeFillTint="33"/>
            <w:vAlign w:val="center"/>
          </w:tcPr>
          <w:p w:rsidR="00DF15BD" w:rsidRPr="00364FEE" w:rsidRDefault="00693DB3" w:rsidP="00C61F10">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2.</w:t>
            </w:r>
            <w:r w:rsidR="00DF15BD">
              <w:rPr>
                <w:rFonts w:ascii="Times New Roman" w:hAnsi="Times New Roman" w:cs="Times New Roman"/>
              </w:rPr>
              <w:t>000</w:t>
            </w:r>
          </w:p>
        </w:tc>
        <w:tc>
          <w:tcPr>
            <w:tcW w:w="1183" w:type="dxa"/>
            <w:shd w:val="clear" w:color="auto" w:fill="DAEEF3" w:themeFill="accent5" w:themeFillTint="33"/>
            <w:vAlign w:val="center"/>
          </w:tcPr>
          <w:p w:rsidR="00DF15BD" w:rsidRPr="00364FEE" w:rsidRDefault="00361385" w:rsidP="00841FD7">
            <w:pPr>
              <w:pStyle w:val="TableParagraph"/>
              <w:rPr>
                <w:rFonts w:ascii="Times New Roman" w:hAnsi="Times New Roman" w:cs="Times New Roman"/>
              </w:rPr>
            </w:pPr>
            <w:r>
              <w:rPr>
                <w:rFonts w:ascii="Times New Roman" w:hAnsi="Times New Roman" w:cs="Times New Roman"/>
              </w:rPr>
              <w:t xml:space="preserve">      3</w:t>
            </w:r>
            <w:r w:rsidR="00C61F10">
              <w:rPr>
                <w:rFonts w:ascii="Times New Roman" w:hAnsi="Times New Roman" w:cs="Times New Roman"/>
              </w:rPr>
              <w:t>.</w:t>
            </w:r>
            <w:r w:rsidR="00DF15BD">
              <w:rPr>
                <w:rFonts w:ascii="Times New Roman" w:hAnsi="Times New Roman" w:cs="Times New Roman"/>
              </w:rPr>
              <w:t>000</w:t>
            </w:r>
          </w:p>
        </w:tc>
        <w:tc>
          <w:tcPr>
            <w:tcW w:w="1183" w:type="dxa"/>
            <w:shd w:val="clear" w:color="auto" w:fill="DAEEF3" w:themeFill="accent5" w:themeFillTint="33"/>
            <w:vAlign w:val="center"/>
          </w:tcPr>
          <w:p w:rsidR="00DF15BD" w:rsidRPr="00364FEE" w:rsidRDefault="00361385" w:rsidP="00C61F10">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4.</w:t>
            </w:r>
            <w:r w:rsidR="00DF15BD">
              <w:rPr>
                <w:rFonts w:ascii="Times New Roman" w:hAnsi="Times New Roman" w:cs="Times New Roman"/>
              </w:rPr>
              <w:t>000</w:t>
            </w:r>
          </w:p>
        </w:tc>
        <w:tc>
          <w:tcPr>
            <w:tcW w:w="1183" w:type="dxa"/>
            <w:shd w:val="clear" w:color="auto" w:fill="DAEEF3" w:themeFill="accent5" w:themeFillTint="33"/>
            <w:vAlign w:val="center"/>
          </w:tcPr>
          <w:p w:rsidR="00DF15BD" w:rsidRPr="00364FEE" w:rsidRDefault="00C61F10" w:rsidP="00DF15BD">
            <w:pPr>
              <w:pStyle w:val="TableParagraph"/>
              <w:jc w:val="center"/>
              <w:rPr>
                <w:rFonts w:ascii="Times New Roman" w:hAnsi="Times New Roman" w:cs="Times New Roman"/>
              </w:rPr>
            </w:pPr>
            <w:r>
              <w:rPr>
                <w:rFonts w:ascii="Times New Roman" w:hAnsi="Times New Roman" w:cs="Times New Roman"/>
              </w:rPr>
              <w:t>4.</w:t>
            </w:r>
            <w:r w:rsidR="00DF15BD">
              <w:rPr>
                <w:rFonts w:ascii="Times New Roman" w:hAnsi="Times New Roman" w:cs="Times New Roman"/>
              </w:rPr>
              <w:t>000</w:t>
            </w:r>
          </w:p>
        </w:tc>
        <w:tc>
          <w:tcPr>
            <w:tcW w:w="1944" w:type="dxa"/>
            <w:shd w:val="clear" w:color="auto" w:fill="DAEEF3" w:themeFill="accent5" w:themeFillTint="33"/>
            <w:vAlign w:val="center"/>
          </w:tcPr>
          <w:p w:rsidR="00DF15BD" w:rsidRPr="00364FEE" w:rsidRDefault="00DF15BD" w:rsidP="00361385">
            <w:pPr>
              <w:pStyle w:val="TableParagraph"/>
              <w:jc w:val="center"/>
              <w:rPr>
                <w:rFonts w:ascii="Times New Roman" w:hAnsi="Times New Roman" w:cs="Times New Roman"/>
              </w:rPr>
            </w:pPr>
            <w:r>
              <w:rPr>
                <w:rFonts w:ascii="Times New Roman" w:hAnsi="Times New Roman" w:cs="Times New Roman"/>
              </w:rPr>
              <w:t>1</w:t>
            </w:r>
            <w:r w:rsidR="00361385">
              <w:rPr>
                <w:rFonts w:ascii="Times New Roman" w:hAnsi="Times New Roman" w:cs="Times New Roman"/>
              </w:rPr>
              <w:t>5</w:t>
            </w:r>
            <w:r w:rsidR="00C61F10">
              <w:rPr>
                <w:rFonts w:ascii="Times New Roman" w:hAnsi="Times New Roman" w:cs="Times New Roman"/>
              </w:rPr>
              <w:t>.</w:t>
            </w:r>
            <w:r>
              <w:rPr>
                <w:rFonts w:ascii="Times New Roman" w:hAnsi="Times New Roman" w:cs="Times New Roman"/>
              </w:rPr>
              <w:t>000</w:t>
            </w:r>
          </w:p>
        </w:tc>
      </w:tr>
      <w:tr w:rsidR="00DF15BD" w:rsidRPr="00A44AAA" w:rsidTr="00364FEE">
        <w:trPr>
          <w:trHeight w:val="624"/>
          <w:jc w:val="center"/>
        </w:trPr>
        <w:tc>
          <w:tcPr>
            <w:tcW w:w="1413" w:type="dxa"/>
            <w:shd w:val="clear" w:color="auto" w:fill="DAEEF3" w:themeFill="accent5" w:themeFillTint="33"/>
            <w:vAlign w:val="center"/>
          </w:tcPr>
          <w:p w:rsidR="00DF15BD" w:rsidRPr="00364FEE" w:rsidRDefault="00DF15BD" w:rsidP="00841FD7">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rsidR="00DF15BD" w:rsidRPr="00364FEE" w:rsidRDefault="00DF15BD" w:rsidP="00C61F10">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 xml:space="preserve"> </w:t>
            </w:r>
            <w:r>
              <w:rPr>
                <w:rFonts w:ascii="Times New Roman" w:hAnsi="Times New Roman" w:cs="Times New Roman"/>
              </w:rPr>
              <w:t xml:space="preserve"> </w:t>
            </w:r>
            <w:r w:rsidR="00C61F10">
              <w:rPr>
                <w:rFonts w:ascii="Times New Roman" w:hAnsi="Times New Roman" w:cs="Times New Roman"/>
              </w:rPr>
              <w:t xml:space="preserve"> 3.</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C61F10">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3.</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841FD7">
            <w:pPr>
              <w:pStyle w:val="TableParagraph"/>
              <w:rPr>
                <w:rFonts w:ascii="Times New Roman" w:hAnsi="Times New Roman" w:cs="Times New Roman"/>
              </w:rPr>
            </w:pPr>
            <w:r>
              <w:rPr>
                <w:rFonts w:ascii="Times New Roman" w:hAnsi="Times New Roman" w:cs="Times New Roman"/>
              </w:rPr>
              <w:t xml:space="preserve">      4</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C61F10">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5.</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C61F10">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5.</w:t>
            </w:r>
            <w:r>
              <w:rPr>
                <w:rFonts w:ascii="Times New Roman" w:hAnsi="Times New Roman" w:cs="Times New Roman"/>
              </w:rPr>
              <w:t>000</w:t>
            </w:r>
          </w:p>
        </w:tc>
        <w:tc>
          <w:tcPr>
            <w:tcW w:w="1944" w:type="dxa"/>
            <w:shd w:val="clear" w:color="auto" w:fill="DAEEF3" w:themeFill="accent5" w:themeFillTint="33"/>
            <w:vAlign w:val="center"/>
          </w:tcPr>
          <w:p w:rsidR="00DF15BD" w:rsidRPr="00364FEE" w:rsidRDefault="00DF15BD" w:rsidP="00BE347C">
            <w:pPr>
              <w:pStyle w:val="TableParagraph"/>
              <w:jc w:val="center"/>
              <w:rPr>
                <w:rFonts w:ascii="Times New Roman" w:hAnsi="Times New Roman" w:cs="Times New Roman"/>
              </w:rPr>
            </w:pPr>
            <w:r>
              <w:rPr>
                <w:rFonts w:ascii="Times New Roman" w:hAnsi="Times New Roman" w:cs="Times New Roman"/>
              </w:rPr>
              <w:t>20</w:t>
            </w:r>
            <w:r w:rsidR="00C61F10">
              <w:rPr>
                <w:rFonts w:ascii="Times New Roman" w:hAnsi="Times New Roman" w:cs="Times New Roman"/>
              </w:rPr>
              <w:t>.</w:t>
            </w:r>
            <w:r>
              <w:rPr>
                <w:rFonts w:ascii="Times New Roman" w:hAnsi="Times New Roman" w:cs="Times New Roman"/>
              </w:rPr>
              <w:t>000</w:t>
            </w:r>
          </w:p>
        </w:tc>
      </w:tr>
      <w:tr w:rsidR="00DF15BD" w:rsidRPr="00A44AAA" w:rsidTr="00364FEE">
        <w:trPr>
          <w:trHeight w:val="624"/>
          <w:jc w:val="center"/>
        </w:trPr>
        <w:tc>
          <w:tcPr>
            <w:tcW w:w="1413" w:type="dxa"/>
            <w:shd w:val="clear" w:color="auto" w:fill="DAEEF3" w:themeFill="accent5" w:themeFillTint="33"/>
            <w:vAlign w:val="center"/>
          </w:tcPr>
          <w:p w:rsidR="00DF15BD" w:rsidRPr="00364FEE" w:rsidRDefault="00DF15BD" w:rsidP="00841FD7">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w:t>
            </w:r>
            <w:r w:rsidR="00693DB3">
              <w:rPr>
                <w:rFonts w:ascii="Times New Roman" w:hAnsi="Times New Roman" w:cs="Times New Roman"/>
              </w:rPr>
              <w:t xml:space="preserve"> </w:t>
            </w:r>
            <w:r>
              <w:rPr>
                <w:rFonts w:ascii="Times New Roman" w:hAnsi="Times New Roman" w:cs="Times New Roman"/>
              </w:rPr>
              <w:t xml:space="preserve">    </w:t>
            </w:r>
            <w:r w:rsidR="00693DB3">
              <w:rPr>
                <w:rFonts w:ascii="Times New Roman" w:hAnsi="Times New Roman" w:cs="Times New Roman"/>
              </w:rPr>
              <w:t>3</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w:t>
            </w:r>
            <w:r w:rsidR="00693DB3">
              <w:rPr>
                <w:rFonts w:ascii="Times New Roman" w:hAnsi="Times New Roman" w:cs="Times New Roman"/>
              </w:rPr>
              <w:t>3</w:t>
            </w:r>
            <w:r w:rsidR="00C61F10">
              <w:rPr>
                <w:rFonts w:ascii="Times New Roman" w:hAnsi="Times New Roman" w:cs="Times New Roman"/>
              </w:rPr>
              <w:t>.</w:t>
            </w:r>
            <w:r w:rsidR="00693DB3">
              <w:rPr>
                <w:rFonts w:ascii="Times New Roman" w:hAnsi="Times New Roman" w:cs="Times New Roman"/>
              </w:rPr>
              <w:t>50</w:t>
            </w:r>
            <w:r>
              <w:rPr>
                <w:rFonts w:ascii="Times New Roman" w:hAnsi="Times New Roman" w:cs="Times New Roman"/>
              </w:rPr>
              <w:t>0</w:t>
            </w:r>
          </w:p>
        </w:tc>
        <w:tc>
          <w:tcPr>
            <w:tcW w:w="1183"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w:t>
            </w:r>
            <w:r w:rsidR="00693DB3">
              <w:rPr>
                <w:rFonts w:ascii="Times New Roman" w:hAnsi="Times New Roman" w:cs="Times New Roman"/>
              </w:rPr>
              <w:t>4.0</w:t>
            </w:r>
            <w:r>
              <w:rPr>
                <w:rFonts w:ascii="Times New Roman" w:hAnsi="Times New Roman" w:cs="Times New Roman"/>
              </w:rPr>
              <w:t>00</w:t>
            </w:r>
          </w:p>
        </w:tc>
        <w:tc>
          <w:tcPr>
            <w:tcW w:w="1183"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4</w:t>
            </w:r>
            <w:r w:rsidR="00C61F10">
              <w:rPr>
                <w:rFonts w:ascii="Times New Roman" w:hAnsi="Times New Roman" w:cs="Times New Roman"/>
              </w:rPr>
              <w:t>.</w:t>
            </w:r>
            <w:r w:rsidR="00693DB3">
              <w:rPr>
                <w:rFonts w:ascii="Times New Roman" w:hAnsi="Times New Roman" w:cs="Times New Roman"/>
              </w:rPr>
              <w:t>50</w:t>
            </w:r>
            <w:r>
              <w:rPr>
                <w:rFonts w:ascii="Times New Roman" w:hAnsi="Times New Roman" w:cs="Times New Roman"/>
              </w:rPr>
              <w:t>0</w:t>
            </w:r>
          </w:p>
        </w:tc>
        <w:tc>
          <w:tcPr>
            <w:tcW w:w="1183"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w:t>
            </w:r>
            <w:r w:rsidR="00693DB3">
              <w:rPr>
                <w:rFonts w:ascii="Times New Roman" w:hAnsi="Times New Roman" w:cs="Times New Roman"/>
              </w:rPr>
              <w:t xml:space="preserve"> </w:t>
            </w:r>
            <w:r>
              <w:rPr>
                <w:rFonts w:ascii="Times New Roman" w:hAnsi="Times New Roman" w:cs="Times New Roman"/>
              </w:rPr>
              <w:t xml:space="preserve">  </w:t>
            </w:r>
            <w:r w:rsidR="00693DB3">
              <w:rPr>
                <w:rFonts w:ascii="Times New Roman" w:hAnsi="Times New Roman" w:cs="Times New Roman"/>
              </w:rPr>
              <w:t>5</w:t>
            </w:r>
            <w:r w:rsidR="00C61F10">
              <w:rPr>
                <w:rFonts w:ascii="Times New Roman" w:hAnsi="Times New Roman" w:cs="Times New Roman"/>
              </w:rPr>
              <w:t>.</w:t>
            </w:r>
            <w:r>
              <w:rPr>
                <w:rFonts w:ascii="Times New Roman" w:hAnsi="Times New Roman" w:cs="Times New Roman"/>
              </w:rPr>
              <w:t>000</w:t>
            </w:r>
          </w:p>
        </w:tc>
        <w:tc>
          <w:tcPr>
            <w:tcW w:w="1944" w:type="dxa"/>
            <w:shd w:val="clear" w:color="auto" w:fill="DAEEF3" w:themeFill="accent5" w:themeFillTint="33"/>
            <w:vAlign w:val="center"/>
          </w:tcPr>
          <w:p w:rsidR="00DF15BD" w:rsidRPr="00364FEE" w:rsidRDefault="00DF15BD" w:rsidP="00BE347C">
            <w:pPr>
              <w:pStyle w:val="TableParagraph"/>
              <w:jc w:val="center"/>
              <w:rPr>
                <w:rFonts w:ascii="Times New Roman" w:hAnsi="Times New Roman" w:cs="Times New Roman"/>
              </w:rPr>
            </w:pPr>
            <w:r>
              <w:rPr>
                <w:rFonts w:ascii="Times New Roman" w:hAnsi="Times New Roman" w:cs="Times New Roman"/>
              </w:rPr>
              <w:t>20</w:t>
            </w:r>
            <w:r w:rsidR="00C61F10">
              <w:rPr>
                <w:rFonts w:ascii="Times New Roman" w:hAnsi="Times New Roman" w:cs="Times New Roman"/>
              </w:rPr>
              <w:t>.</w:t>
            </w:r>
            <w:r>
              <w:rPr>
                <w:rFonts w:ascii="Times New Roman" w:hAnsi="Times New Roman" w:cs="Times New Roman"/>
              </w:rPr>
              <w:t>000</w:t>
            </w:r>
          </w:p>
        </w:tc>
      </w:tr>
      <w:tr w:rsidR="00DF15BD" w:rsidRPr="00A44AAA" w:rsidTr="00364FEE">
        <w:trPr>
          <w:trHeight w:val="624"/>
          <w:jc w:val="center"/>
        </w:trPr>
        <w:tc>
          <w:tcPr>
            <w:tcW w:w="1413" w:type="dxa"/>
            <w:shd w:val="clear" w:color="auto" w:fill="DAEEF3" w:themeFill="accent5" w:themeFillTint="33"/>
            <w:vAlign w:val="center"/>
          </w:tcPr>
          <w:p w:rsidR="00DF15BD" w:rsidRPr="00364FEE" w:rsidRDefault="00DF15BD" w:rsidP="00841FD7">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 xml:space="preserve"> </w:t>
            </w:r>
            <w:r>
              <w:rPr>
                <w:rFonts w:ascii="Times New Roman" w:hAnsi="Times New Roman" w:cs="Times New Roman"/>
              </w:rPr>
              <w:t xml:space="preserve"> </w:t>
            </w:r>
            <w:r w:rsidR="00693DB3">
              <w:rPr>
                <w:rFonts w:ascii="Times New Roman" w:hAnsi="Times New Roman" w:cs="Times New Roman"/>
              </w:rPr>
              <w:t>3</w:t>
            </w:r>
            <w:r w:rsidR="00C61F10">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w:t>
            </w:r>
            <w:r w:rsidR="00693DB3">
              <w:rPr>
                <w:rFonts w:ascii="Times New Roman" w:hAnsi="Times New Roman" w:cs="Times New Roman"/>
              </w:rPr>
              <w:t>3.500</w:t>
            </w:r>
          </w:p>
        </w:tc>
        <w:tc>
          <w:tcPr>
            <w:tcW w:w="1183"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w:t>
            </w:r>
            <w:r w:rsidR="00693DB3">
              <w:rPr>
                <w:rFonts w:ascii="Times New Roman" w:hAnsi="Times New Roman" w:cs="Times New Roman"/>
              </w:rPr>
              <w:t>4.000</w:t>
            </w:r>
          </w:p>
        </w:tc>
        <w:tc>
          <w:tcPr>
            <w:tcW w:w="1183"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w:t>
            </w:r>
            <w:r w:rsidR="00693DB3">
              <w:rPr>
                <w:rFonts w:ascii="Times New Roman" w:hAnsi="Times New Roman" w:cs="Times New Roman"/>
              </w:rPr>
              <w:t>4.500</w:t>
            </w:r>
          </w:p>
        </w:tc>
        <w:tc>
          <w:tcPr>
            <w:tcW w:w="1183" w:type="dxa"/>
            <w:shd w:val="clear" w:color="auto" w:fill="DAEEF3" w:themeFill="accent5" w:themeFillTint="33"/>
            <w:vAlign w:val="center"/>
          </w:tcPr>
          <w:p w:rsidR="00DF15BD" w:rsidRPr="00364FEE" w:rsidRDefault="00DF15BD" w:rsidP="00693DB3">
            <w:pPr>
              <w:pStyle w:val="TableParagraph"/>
              <w:rPr>
                <w:rFonts w:ascii="Times New Roman" w:hAnsi="Times New Roman" w:cs="Times New Roman"/>
              </w:rPr>
            </w:pPr>
            <w:r>
              <w:rPr>
                <w:rFonts w:ascii="Times New Roman" w:hAnsi="Times New Roman" w:cs="Times New Roman"/>
              </w:rPr>
              <w:t xml:space="preserve">     </w:t>
            </w:r>
            <w:r w:rsidR="00693DB3">
              <w:rPr>
                <w:rFonts w:ascii="Times New Roman" w:hAnsi="Times New Roman" w:cs="Times New Roman"/>
              </w:rPr>
              <w:t>5</w:t>
            </w:r>
            <w:r w:rsidR="00C61F10">
              <w:rPr>
                <w:rFonts w:ascii="Times New Roman" w:hAnsi="Times New Roman" w:cs="Times New Roman"/>
              </w:rPr>
              <w:t>.</w:t>
            </w:r>
            <w:r>
              <w:rPr>
                <w:rFonts w:ascii="Times New Roman" w:hAnsi="Times New Roman" w:cs="Times New Roman"/>
              </w:rPr>
              <w:t>000</w:t>
            </w:r>
          </w:p>
        </w:tc>
        <w:tc>
          <w:tcPr>
            <w:tcW w:w="1944" w:type="dxa"/>
            <w:shd w:val="clear" w:color="auto" w:fill="DAEEF3" w:themeFill="accent5" w:themeFillTint="33"/>
            <w:vAlign w:val="center"/>
          </w:tcPr>
          <w:p w:rsidR="00DF15BD" w:rsidRPr="00364FEE" w:rsidRDefault="00DF15BD" w:rsidP="00BE347C">
            <w:pPr>
              <w:pStyle w:val="TableParagraph"/>
              <w:jc w:val="center"/>
              <w:rPr>
                <w:rFonts w:ascii="Times New Roman" w:hAnsi="Times New Roman" w:cs="Times New Roman"/>
              </w:rPr>
            </w:pPr>
            <w:r>
              <w:rPr>
                <w:rFonts w:ascii="Times New Roman" w:hAnsi="Times New Roman" w:cs="Times New Roman"/>
              </w:rPr>
              <w:t>20</w:t>
            </w:r>
            <w:r w:rsidR="00C61F10">
              <w:rPr>
                <w:rFonts w:ascii="Times New Roman" w:hAnsi="Times New Roman" w:cs="Times New Roman"/>
              </w:rPr>
              <w:t>.</w:t>
            </w:r>
            <w:r>
              <w:rPr>
                <w:rFonts w:ascii="Times New Roman" w:hAnsi="Times New Roman" w:cs="Times New Roman"/>
              </w:rPr>
              <w:t>000</w:t>
            </w:r>
          </w:p>
        </w:tc>
      </w:tr>
      <w:tr w:rsidR="00DF15BD" w:rsidRPr="00A44AAA" w:rsidTr="00364FEE">
        <w:trPr>
          <w:trHeight w:val="624"/>
          <w:jc w:val="center"/>
        </w:trPr>
        <w:tc>
          <w:tcPr>
            <w:tcW w:w="1413" w:type="dxa"/>
            <w:shd w:val="clear" w:color="auto" w:fill="DAEEF3" w:themeFill="accent5" w:themeFillTint="33"/>
            <w:vAlign w:val="center"/>
          </w:tcPr>
          <w:p w:rsidR="00DF15BD" w:rsidRPr="00364FEE" w:rsidRDefault="00DF15BD" w:rsidP="00841FD7">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DF15BD" w:rsidRPr="00364FEE" w:rsidRDefault="00C61F10" w:rsidP="00841FD7">
            <w:pPr>
              <w:pStyle w:val="TableParagraph"/>
              <w:rPr>
                <w:rFonts w:ascii="Times New Roman" w:hAnsi="Times New Roman" w:cs="Times New Roman"/>
              </w:rPr>
            </w:pPr>
            <w:r>
              <w:rPr>
                <w:rFonts w:ascii="Times New Roman" w:hAnsi="Times New Roman" w:cs="Times New Roman"/>
              </w:rPr>
              <w:t xml:space="preserve">      3.000</w:t>
            </w:r>
          </w:p>
        </w:tc>
        <w:tc>
          <w:tcPr>
            <w:tcW w:w="1183" w:type="dxa"/>
            <w:shd w:val="clear" w:color="auto" w:fill="DAEEF3" w:themeFill="accent5" w:themeFillTint="33"/>
            <w:vAlign w:val="center"/>
          </w:tcPr>
          <w:p w:rsidR="00DF15BD" w:rsidRPr="00364FEE" w:rsidRDefault="00C61F10" w:rsidP="00C61F10">
            <w:pPr>
              <w:pStyle w:val="TableParagraph"/>
              <w:rPr>
                <w:rFonts w:ascii="Times New Roman" w:hAnsi="Times New Roman" w:cs="Times New Roman"/>
              </w:rPr>
            </w:pPr>
            <w:r>
              <w:rPr>
                <w:rFonts w:ascii="Times New Roman" w:hAnsi="Times New Roman" w:cs="Times New Roman"/>
              </w:rPr>
              <w:t xml:space="preserve">     3.000</w:t>
            </w:r>
          </w:p>
        </w:tc>
        <w:tc>
          <w:tcPr>
            <w:tcW w:w="1183" w:type="dxa"/>
            <w:shd w:val="clear" w:color="auto" w:fill="DAEEF3" w:themeFill="accent5" w:themeFillTint="33"/>
            <w:vAlign w:val="center"/>
          </w:tcPr>
          <w:p w:rsidR="00DF15BD" w:rsidRPr="00364FEE" w:rsidRDefault="00C61F10" w:rsidP="00841FD7">
            <w:pPr>
              <w:pStyle w:val="TableParagraph"/>
              <w:rPr>
                <w:rFonts w:ascii="Times New Roman" w:hAnsi="Times New Roman" w:cs="Times New Roman"/>
              </w:rPr>
            </w:pPr>
            <w:r>
              <w:rPr>
                <w:rFonts w:ascii="Times New Roman" w:hAnsi="Times New Roman" w:cs="Times New Roman"/>
              </w:rPr>
              <w:t xml:space="preserve">     3.000</w:t>
            </w:r>
          </w:p>
        </w:tc>
        <w:tc>
          <w:tcPr>
            <w:tcW w:w="1183" w:type="dxa"/>
            <w:shd w:val="clear" w:color="auto" w:fill="DAEEF3" w:themeFill="accent5" w:themeFillTint="33"/>
            <w:vAlign w:val="center"/>
          </w:tcPr>
          <w:p w:rsidR="00DF15BD" w:rsidRPr="00364FEE" w:rsidRDefault="00C61F10" w:rsidP="00841FD7">
            <w:pPr>
              <w:pStyle w:val="TableParagraph"/>
              <w:rPr>
                <w:rFonts w:ascii="Times New Roman" w:hAnsi="Times New Roman" w:cs="Times New Roman"/>
              </w:rPr>
            </w:pPr>
            <w:r>
              <w:rPr>
                <w:rFonts w:ascii="Times New Roman" w:hAnsi="Times New Roman" w:cs="Times New Roman"/>
              </w:rPr>
              <w:t xml:space="preserve">     3.000</w:t>
            </w:r>
          </w:p>
        </w:tc>
        <w:tc>
          <w:tcPr>
            <w:tcW w:w="1183" w:type="dxa"/>
            <w:shd w:val="clear" w:color="auto" w:fill="DAEEF3" w:themeFill="accent5" w:themeFillTint="33"/>
            <w:vAlign w:val="center"/>
          </w:tcPr>
          <w:p w:rsidR="00DF15BD" w:rsidRPr="00364FEE" w:rsidRDefault="00C61F10" w:rsidP="00841FD7">
            <w:pPr>
              <w:pStyle w:val="TableParagraph"/>
              <w:rPr>
                <w:rFonts w:ascii="Times New Roman" w:hAnsi="Times New Roman" w:cs="Times New Roman"/>
              </w:rPr>
            </w:pPr>
            <w:r>
              <w:rPr>
                <w:rFonts w:ascii="Times New Roman" w:hAnsi="Times New Roman" w:cs="Times New Roman"/>
              </w:rPr>
              <w:t xml:space="preserve">     3.000</w:t>
            </w:r>
          </w:p>
        </w:tc>
        <w:tc>
          <w:tcPr>
            <w:tcW w:w="1944" w:type="dxa"/>
            <w:shd w:val="clear" w:color="auto" w:fill="DAEEF3" w:themeFill="accent5" w:themeFillTint="33"/>
            <w:vAlign w:val="center"/>
          </w:tcPr>
          <w:p w:rsidR="00DF15BD" w:rsidRPr="00364FEE" w:rsidRDefault="00C61F10" w:rsidP="00C61F10">
            <w:pPr>
              <w:pStyle w:val="TableParagraph"/>
              <w:jc w:val="center"/>
              <w:rPr>
                <w:rFonts w:ascii="Times New Roman" w:hAnsi="Times New Roman" w:cs="Times New Roman"/>
              </w:rPr>
            </w:pPr>
            <w:r>
              <w:rPr>
                <w:rFonts w:ascii="Times New Roman" w:hAnsi="Times New Roman" w:cs="Times New Roman"/>
              </w:rPr>
              <w:t>15.000</w:t>
            </w:r>
          </w:p>
        </w:tc>
      </w:tr>
      <w:tr w:rsidR="00DF15BD" w:rsidRPr="00A44AAA" w:rsidTr="00364FEE">
        <w:trPr>
          <w:trHeight w:val="624"/>
          <w:jc w:val="center"/>
        </w:trPr>
        <w:tc>
          <w:tcPr>
            <w:tcW w:w="1413" w:type="dxa"/>
            <w:shd w:val="clear" w:color="auto" w:fill="DAEEF3" w:themeFill="accent5" w:themeFillTint="33"/>
            <w:vAlign w:val="center"/>
          </w:tcPr>
          <w:p w:rsidR="00DF15BD" w:rsidRPr="00364FEE" w:rsidRDefault="00DF15BD" w:rsidP="00841FD7">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DF15BD" w:rsidRPr="00364FEE" w:rsidRDefault="00C61F10" w:rsidP="00693DB3">
            <w:pPr>
              <w:pStyle w:val="TableParagraph"/>
              <w:rPr>
                <w:rFonts w:ascii="Times New Roman" w:hAnsi="Times New Roman" w:cs="Times New Roman"/>
              </w:rPr>
            </w:pPr>
            <w:r>
              <w:rPr>
                <w:rFonts w:ascii="Times New Roman" w:hAnsi="Times New Roman" w:cs="Times New Roman"/>
              </w:rPr>
              <w:t xml:space="preserve">   1</w:t>
            </w:r>
            <w:r w:rsidR="00693DB3">
              <w:rPr>
                <w:rFonts w:ascii="Times New Roman" w:hAnsi="Times New Roman" w:cs="Times New Roman"/>
              </w:rPr>
              <w:t>2</w:t>
            </w:r>
            <w:r>
              <w:rPr>
                <w:rFonts w:ascii="Times New Roman" w:hAnsi="Times New Roman" w:cs="Times New Roman"/>
              </w:rPr>
              <w:t>.000 TL</w:t>
            </w:r>
          </w:p>
        </w:tc>
        <w:tc>
          <w:tcPr>
            <w:tcW w:w="1183" w:type="dxa"/>
            <w:shd w:val="clear" w:color="auto" w:fill="DAEEF3" w:themeFill="accent5" w:themeFillTint="33"/>
            <w:vAlign w:val="center"/>
          </w:tcPr>
          <w:p w:rsidR="00DF15BD" w:rsidRPr="00364FEE" w:rsidRDefault="00C61F10" w:rsidP="00693DB3">
            <w:pPr>
              <w:pStyle w:val="TableParagraph"/>
              <w:rPr>
                <w:rFonts w:ascii="Times New Roman" w:hAnsi="Times New Roman" w:cs="Times New Roman"/>
              </w:rPr>
            </w:pPr>
            <w:r>
              <w:rPr>
                <w:rFonts w:ascii="Times New Roman" w:hAnsi="Times New Roman" w:cs="Times New Roman"/>
              </w:rPr>
              <w:t xml:space="preserve">    </w:t>
            </w:r>
            <w:r w:rsidR="00693DB3">
              <w:rPr>
                <w:rFonts w:ascii="Times New Roman" w:hAnsi="Times New Roman" w:cs="Times New Roman"/>
              </w:rPr>
              <w:t>13.500 TL</w:t>
            </w:r>
          </w:p>
        </w:tc>
        <w:tc>
          <w:tcPr>
            <w:tcW w:w="1183" w:type="dxa"/>
            <w:shd w:val="clear" w:color="auto" w:fill="DAEEF3" w:themeFill="accent5" w:themeFillTint="33"/>
            <w:vAlign w:val="center"/>
          </w:tcPr>
          <w:p w:rsidR="00DF15BD" w:rsidRPr="00364FEE" w:rsidRDefault="00693DB3" w:rsidP="00841FD7">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15.000</w:t>
            </w:r>
            <w:r>
              <w:rPr>
                <w:rFonts w:ascii="Times New Roman" w:hAnsi="Times New Roman" w:cs="Times New Roman"/>
              </w:rPr>
              <w:t xml:space="preserve"> TL</w:t>
            </w:r>
          </w:p>
        </w:tc>
        <w:tc>
          <w:tcPr>
            <w:tcW w:w="1183" w:type="dxa"/>
            <w:shd w:val="clear" w:color="auto" w:fill="DAEEF3" w:themeFill="accent5" w:themeFillTint="33"/>
            <w:vAlign w:val="center"/>
          </w:tcPr>
          <w:p w:rsidR="00DF15BD" w:rsidRPr="00364FEE" w:rsidRDefault="00693DB3" w:rsidP="00693DB3">
            <w:pPr>
              <w:pStyle w:val="TableParagraph"/>
              <w:rPr>
                <w:rFonts w:ascii="Times New Roman" w:hAnsi="Times New Roman" w:cs="Times New Roman"/>
              </w:rPr>
            </w:pPr>
            <w:r>
              <w:rPr>
                <w:rFonts w:ascii="Times New Roman" w:hAnsi="Times New Roman" w:cs="Times New Roman"/>
              </w:rPr>
              <w:t xml:space="preserve">    </w:t>
            </w:r>
            <w:r w:rsidR="00C61F10">
              <w:rPr>
                <w:rFonts w:ascii="Times New Roman" w:hAnsi="Times New Roman" w:cs="Times New Roman"/>
              </w:rPr>
              <w:t>1</w:t>
            </w:r>
            <w:r>
              <w:rPr>
                <w:rFonts w:ascii="Times New Roman" w:hAnsi="Times New Roman" w:cs="Times New Roman"/>
              </w:rPr>
              <w:t>6</w:t>
            </w:r>
            <w:r w:rsidR="00C61F10">
              <w:rPr>
                <w:rFonts w:ascii="Times New Roman" w:hAnsi="Times New Roman" w:cs="Times New Roman"/>
              </w:rPr>
              <w:t>.</w:t>
            </w:r>
            <w:r>
              <w:rPr>
                <w:rFonts w:ascii="Times New Roman" w:hAnsi="Times New Roman" w:cs="Times New Roman"/>
              </w:rPr>
              <w:t>5</w:t>
            </w:r>
            <w:r w:rsidR="00C61F10">
              <w:rPr>
                <w:rFonts w:ascii="Times New Roman" w:hAnsi="Times New Roman" w:cs="Times New Roman"/>
              </w:rPr>
              <w:t>00</w:t>
            </w:r>
            <w:r>
              <w:rPr>
                <w:rFonts w:ascii="Times New Roman" w:hAnsi="Times New Roman" w:cs="Times New Roman"/>
              </w:rPr>
              <w:t xml:space="preserve"> TL</w:t>
            </w:r>
          </w:p>
        </w:tc>
        <w:tc>
          <w:tcPr>
            <w:tcW w:w="1183" w:type="dxa"/>
            <w:shd w:val="clear" w:color="auto" w:fill="DAEEF3" w:themeFill="accent5" w:themeFillTint="33"/>
            <w:vAlign w:val="center"/>
          </w:tcPr>
          <w:p w:rsidR="00DF15BD" w:rsidRPr="00364FEE" w:rsidRDefault="00693DB3" w:rsidP="00841FD7">
            <w:pPr>
              <w:pStyle w:val="TableParagraph"/>
              <w:rPr>
                <w:rFonts w:ascii="Times New Roman" w:hAnsi="Times New Roman" w:cs="Times New Roman"/>
              </w:rPr>
            </w:pPr>
            <w:r>
              <w:rPr>
                <w:rFonts w:ascii="Times New Roman" w:hAnsi="Times New Roman" w:cs="Times New Roman"/>
              </w:rPr>
              <w:t xml:space="preserve">    18.000 TL</w:t>
            </w:r>
          </w:p>
        </w:tc>
        <w:tc>
          <w:tcPr>
            <w:tcW w:w="1944" w:type="dxa"/>
            <w:shd w:val="clear" w:color="auto" w:fill="DAEEF3" w:themeFill="accent5" w:themeFillTint="33"/>
            <w:vAlign w:val="center"/>
          </w:tcPr>
          <w:p w:rsidR="00DF15BD" w:rsidRPr="00364FEE" w:rsidRDefault="00693DB3" w:rsidP="00841FD7">
            <w:pPr>
              <w:pStyle w:val="TableParagraph"/>
              <w:rPr>
                <w:rFonts w:ascii="Times New Roman" w:hAnsi="Times New Roman" w:cs="Times New Roman"/>
              </w:rPr>
            </w:pPr>
            <w:r>
              <w:rPr>
                <w:rFonts w:ascii="Times New Roman" w:hAnsi="Times New Roman" w:cs="Times New Roman"/>
              </w:rPr>
              <w:t xml:space="preserve">           75.000 TL</w:t>
            </w:r>
          </w:p>
        </w:tc>
      </w:tr>
    </w:tbl>
    <w:p w:rsidR="00E42589" w:rsidRPr="00E42589" w:rsidRDefault="00E42589" w:rsidP="00E42589">
      <w:pPr>
        <w:spacing w:line="276" w:lineRule="auto"/>
        <w:jc w:val="both"/>
        <w:rPr>
          <w:rFonts w:ascii="Times New Roman" w:hAnsi="Times New Roman" w:cs="Times New Roman"/>
          <w:color w:val="FF0000"/>
          <w:sz w:val="24"/>
          <w:szCs w:val="24"/>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31" w:name="_Toc164264136"/>
      <w:r>
        <w:lastRenderedPageBreak/>
        <w:t xml:space="preserve">5. </w:t>
      </w:r>
      <w:r w:rsidRPr="00B96865">
        <w:t>İZLEME VE DEĞERLENDİRME</w:t>
      </w:r>
      <w:bookmarkEnd w:id="31"/>
    </w:p>
    <w:p w:rsidR="00B96865" w:rsidRPr="00B96865" w:rsidRDefault="00B96865" w:rsidP="00B96865">
      <w:pPr>
        <w:spacing w:line="276" w:lineRule="auto"/>
        <w:jc w:val="both"/>
        <w:rPr>
          <w:rFonts w:ascii="Times New Roman" w:hAnsi="Times New Roman" w:cs="Times New Roman"/>
          <w:sz w:val="24"/>
          <w:szCs w:val="24"/>
        </w:rPr>
      </w:pPr>
    </w:p>
    <w:p w:rsidR="003E52FB" w:rsidRPr="009A08A4" w:rsidRDefault="00850ED0" w:rsidP="00850ED0">
      <w:pPr>
        <w:spacing w:line="360" w:lineRule="auto"/>
        <w:ind w:right="-567"/>
        <w:jc w:val="both"/>
        <w:rPr>
          <w:szCs w:val="24"/>
        </w:rPr>
      </w:pPr>
      <w:r>
        <w:rPr>
          <w:szCs w:val="24"/>
        </w:rPr>
        <w:t xml:space="preserve">        </w:t>
      </w:r>
      <w:r w:rsidR="003E52FB" w:rsidRPr="009A08A4">
        <w:rPr>
          <w:szCs w:val="24"/>
        </w:rPr>
        <w:t xml:space="preserve">Okulumuz Stratejik Planı izleme ve değerlendirme çalışmalarında 5 yıllık Stratejik Planın izlenmesi ve 1 yıllık gelişim planın izlenmesi olarak ikili bir ayrıma gidilecektir. </w:t>
      </w:r>
    </w:p>
    <w:p w:rsidR="003E52FB" w:rsidRPr="009A08A4" w:rsidRDefault="00850ED0" w:rsidP="00850ED0">
      <w:pPr>
        <w:spacing w:line="360" w:lineRule="auto"/>
        <w:ind w:right="-567"/>
        <w:jc w:val="both"/>
        <w:rPr>
          <w:szCs w:val="24"/>
        </w:rPr>
      </w:pPr>
      <w:r>
        <w:rPr>
          <w:szCs w:val="24"/>
        </w:rPr>
        <w:t xml:space="preserve">        </w:t>
      </w:r>
      <w:r w:rsidR="003E52FB" w:rsidRPr="009A08A4">
        <w:rPr>
          <w:szCs w:val="24"/>
        </w:rPr>
        <w:t>Stratejik planın izlenmesinde 6 aylık dönemlerde izleme yapılacak denetim birimleri, il ve ilçe millî eğitim müdürlüğü ve Bakanlık denetim ve kontrollerine hazır halde tutulacaktır.</w:t>
      </w:r>
    </w:p>
    <w:p w:rsidR="003E52FB" w:rsidRPr="009A08A4" w:rsidRDefault="00850ED0" w:rsidP="00850ED0">
      <w:pPr>
        <w:tabs>
          <w:tab w:val="left" w:pos="426"/>
        </w:tabs>
        <w:spacing w:line="360" w:lineRule="auto"/>
        <w:ind w:right="-567"/>
        <w:jc w:val="both"/>
        <w:rPr>
          <w:szCs w:val="24"/>
        </w:rPr>
      </w:pPr>
      <w:r>
        <w:rPr>
          <w:szCs w:val="24"/>
        </w:rPr>
        <w:t xml:space="preserve">        </w:t>
      </w:r>
      <w:r w:rsidR="003E52FB" w:rsidRPr="009A08A4">
        <w:rPr>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3E52FB" w:rsidRPr="009A08A4" w:rsidRDefault="00850ED0" w:rsidP="00850ED0">
      <w:pPr>
        <w:spacing w:line="360" w:lineRule="auto"/>
        <w:ind w:right="-567"/>
        <w:jc w:val="both"/>
        <w:rPr>
          <w:szCs w:val="24"/>
        </w:rPr>
      </w:pPr>
      <w:r>
        <w:rPr>
          <w:szCs w:val="24"/>
        </w:rPr>
        <w:t xml:space="preserve">        </w:t>
      </w:r>
      <w:r w:rsidR="003E52FB" w:rsidRPr="009A08A4">
        <w:rPr>
          <w:szCs w:val="24"/>
        </w:rPr>
        <w:t>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Okulumuz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Okulumuzda Stratejik Plan İzleme ve Değerlendirme Ekibi kurulacaktır. 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 Okulumuzun İzleme ve Değerlendirme Ekibi ( OGYE) Stratejik amaçların ve hedeflerin gerçekleştirilmesi ilgili raporları yıllık dönemler itibariyle raporları iki nüsha olarak hazırlayıp bir nüshası Okul İzleme ve Değerlendirme Ekibine bir nüshasını da İlçe Milli Eğitim Müdürlüğü Strateji Geliştirme bölümüne gönderecektir.</w:t>
      </w:r>
    </w:p>
    <w:p w:rsidR="003E52FB" w:rsidRPr="009A08A4" w:rsidRDefault="00F11792" w:rsidP="00850ED0">
      <w:pPr>
        <w:spacing w:line="360" w:lineRule="auto"/>
        <w:ind w:right="-709"/>
        <w:jc w:val="both"/>
        <w:rPr>
          <w:szCs w:val="24"/>
        </w:rPr>
      </w:pPr>
      <w:r>
        <w:rPr>
          <w:szCs w:val="24"/>
        </w:rPr>
        <w:t xml:space="preserve">      İzleme </w:t>
      </w:r>
      <w:r w:rsidR="003E52FB" w:rsidRPr="009A08A4">
        <w:rPr>
          <w:szCs w:val="24"/>
        </w:rPr>
        <w:t xml:space="preserve">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müdürünün bilgisine sunacaktır. İlçe Milli Eğitim Müdürlüğünden gelen kararlar doğrultusunda ilgili birim ve kişilere geri bildirim yapılacaktır. </w:t>
      </w:r>
    </w:p>
    <w:p w:rsidR="003E52FB" w:rsidRDefault="00850ED0" w:rsidP="00850ED0">
      <w:pPr>
        <w:spacing w:line="360" w:lineRule="auto"/>
        <w:ind w:right="-709"/>
        <w:rPr>
          <w:szCs w:val="24"/>
        </w:rPr>
      </w:pPr>
      <w:r>
        <w:rPr>
          <w:szCs w:val="24"/>
        </w:rPr>
        <w:t xml:space="preserve">       </w:t>
      </w:r>
      <w:r w:rsidR="003E52FB" w:rsidRPr="009A08A4">
        <w:rPr>
          <w:szCs w:val="24"/>
        </w:rPr>
        <w:t>Böylece, Pla</w:t>
      </w:r>
      <w:r>
        <w:rPr>
          <w:szCs w:val="24"/>
        </w:rPr>
        <w:t>n’ın uygulanma sürecinde bir aks</w:t>
      </w:r>
      <w:r w:rsidR="003E52FB" w:rsidRPr="009A08A4">
        <w:rPr>
          <w:szCs w:val="24"/>
        </w:rPr>
        <w:t>ama olup olmadığı saptanacak, varsa bunların düzeltilmesine yönelik tedbirlerin alınması ile performans hedeflerine ulaşma konusunda doğru bir yaklaşım izlenmiş olacaktır.</w:t>
      </w:r>
    </w:p>
    <w:p w:rsidR="003E52FB" w:rsidRDefault="003E52FB" w:rsidP="003E52FB">
      <w:pPr>
        <w:spacing w:line="360" w:lineRule="auto"/>
        <w:jc w:val="both"/>
        <w:rPr>
          <w:szCs w:val="24"/>
        </w:rPr>
      </w:pPr>
    </w:p>
    <w:p w:rsidR="003E52FB" w:rsidRDefault="003E52FB" w:rsidP="003E52FB">
      <w:pPr>
        <w:spacing w:line="360" w:lineRule="auto"/>
        <w:jc w:val="both"/>
        <w:rPr>
          <w:szCs w:val="24"/>
        </w:rPr>
      </w:pPr>
    </w:p>
    <w:p w:rsidR="003E52FB" w:rsidRDefault="003E52FB" w:rsidP="003E52FB">
      <w:pPr>
        <w:spacing w:line="360" w:lineRule="auto"/>
        <w:jc w:val="both"/>
        <w:rPr>
          <w:szCs w:val="24"/>
        </w:rPr>
      </w:pPr>
    </w:p>
    <w:p w:rsidR="003E52FB" w:rsidRDefault="003E52FB" w:rsidP="003E52FB">
      <w:pPr>
        <w:spacing w:line="360" w:lineRule="auto"/>
        <w:jc w:val="both"/>
        <w:rPr>
          <w:szCs w:val="24"/>
        </w:rPr>
      </w:pPr>
    </w:p>
    <w:p w:rsidR="003C3B62" w:rsidRDefault="003C3B62" w:rsidP="003E52FB">
      <w:pPr>
        <w:spacing w:line="360" w:lineRule="auto"/>
        <w:jc w:val="both"/>
        <w:rPr>
          <w:szCs w:val="24"/>
        </w:rPr>
      </w:pPr>
    </w:p>
    <w:p w:rsidR="00C563B0" w:rsidRDefault="00C563B0" w:rsidP="003E52FB">
      <w:pPr>
        <w:spacing w:line="360" w:lineRule="auto"/>
        <w:jc w:val="both"/>
        <w:rPr>
          <w:szCs w:val="24"/>
        </w:rPr>
      </w:pPr>
    </w:p>
    <w:p w:rsidR="00677752" w:rsidRDefault="00677752" w:rsidP="003E52FB">
      <w:pPr>
        <w:spacing w:line="360" w:lineRule="auto"/>
        <w:jc w:val="both"/>
        <w:rPr>
          <w:szCs w:val="24"/>
        </w:rPr>
      </w:pPr>
    </w:p>
    <w:p w:rsidR="00677752" w:rsidRDefault="00677752" w:rsidP="003E52FB">
      <w:pPr>
        <w:spacing w:line="360" w:lineRule="auto"/>
        <w:jc w:val="both"/>
        <w:rPr>
          <w:szCs w:val="24"/>
        </w:rPr>
      </w:pPr>
    </w:p>
    <w:p w:rsidR="00677752" w:rsidRDefault="00677752" w:rsidP="003E52FB">
      <w:pPr>
        <w:spacing w:line="360" w:lineRule="auto"/>
        <w:jc w:val="both"/>
        <w:rPr>
          <w:szCs w:val="24"/>
        </w:rPr>
      </w:pPr>
    </w:p>
    <w:p w:rsidR="003C3B62" w:rsidRDefault="003C3B62" w:rsidP="003E52FB">
      <w:pPr>
        <w:spacing w:line="360" w:lineRule="auto"/>
        <w:jc w:val="both"/>
        <w:rPr>
          <w:szCs w:val="24"/>
        </w:rPr>
      </w:pPr>
    </w:p>
    <w:p w:rsidR="00451A87" w:rsidRDefault="003941C4" w:rsidP="003941C4">
      <w:pPr>
        <w:spacing w:line="360" w:lineRule="auto"/>
        <w:ind w:left="-426"/>
        <w:jc w:val="both"/>
        <w:rPr>
          <w:szCs w:val="24"/>
        </w:rPr>
      </w:pPr>
      <w:r>
        <w:rPr>
          <w:rFonts w:ascii="Times New Roman" w:hAnsi="Times New Roman" w:cs="Times New Roman"/>
          <w:b/>
          <w:w w:val="105"/>
          <w:sz w:val="24"/>
          <w:szCs w:val="24"/>
        </w:rPr>
        <w:lastRenderedPageBreak/>
        <w:t>Tablo 29.</w:t>
      </w:r>
      <w:r w:rsidR="003C3B62" w:rsidRPr="00B43556">
        <w:rPr>
          <w:rFonts w:ascii="Times New Roman" w:hAnsi="Times New Roman" w:cs="Times New Roman"/>
          <w:b/>
          <w:w w:val="105"/>
          <w:sz w:val="24"/>
          <w:szCs w:val="24"/>
        </w:rPr>
        <w:t>İzleme</w:t>
      </w:r>
      <w:r w:rsidR="003C3B62">
        <w:rPr>
          <w:rFonts w:ascii="Times New Roman" w:hAnsi="Times New Roman" w:cs="Times New Roman"/>
          <w:b/>
          <w:w w:val="105"/>
          <w:sz w:val="24"/>
          <w:szCs w:val="24"/>
        </w:rPr>
        <w:t xml:space="preserve"> </w:t>
      </w:r>
      <w:r w:rsidR="003C3B62" w:rsidRPr="00B43556">
        <w:rPr>
          <w:rFonts w:ascii="Times New Roman" w:hAnsi="Times New Roman" w:cs="Times New Roman"/>
          <w:b/>
          <w:w w:val="105"/>
          <w:sz w:val="24"/>
          <w:szCs w:val="24"/>
        </w:rPr>
        <w:t>ve</w:t>
      </w:r>
      <w:r w:rsidR="003C3B62">
        <w:rPr>
          <w:rFonts w:ascii="Times New Roman" w:hAnsi="Times New Roman" w:cs="Times New Roman"/>
          <w:b/>
          <w:w w:val="105"/>
          <w:sz w:val="24"/>
          <w:szCs w:val="24"/>
        </w:rPr>
        <w:t xml:space="preserve"> </w:t>
      </w:r>
      <w:r w:rsidR="003C3B62" w:rsidRPr="00B43556">
        <w:rPr>
          <w:rFonts w:ascii="Times New Roman" w:hAnsi="Times New Roman" w:cs="Times New Roman"/>
          <w:b/>
          <w:w w:val="105"/>
          <w:sz w:val="24"/>
          <w:szCs w:val="24"/>
        </w:rPr>
        <w:t>Değerlendirme</w:t>
      </w:r>
      <w:r w:rsidR="003C3B62">
        <w:rPr>
          <w:rFonts w:ascii="Times New Roman" w:hAnsi="Times New Roman" w:cs="Times New Roman"/>
          <w:b/>
          <w:w w:val="105"/>
          <w:sz w:val="24"/>
          <w:szCs w:val="24"/>
        </w:rPr>
        <w:t xml:space="preserve"> </w:t>
      </w:r>
      <w:r w:rsidR="003C3B62" w:rsidRPr="00B43556">
        <w:rPr>
          <w:rFonts w:ascii="Times New Roman" w:hAnsi="Times New Roman" w:cs="Times New Roman"/>
          <w:b/>
          <w:spacing w:val="-2"/>
          <w:w w:val="105"/>
          <w:sz w:val="24"/>
          <w:szCs w:val="24"/>
        </w:rPr>
        <w:t>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F11792" w:rsidRPr="00A44AAA" w:rsidTr="00F11792">
        <w:trPr>
          <w:trHeight w:val="510"/>
          <w:jc w:val="center"/>
        </w:trPr>
        <w:tc>
          <w:tcPr>
            <w:tcW w:w="10003" w:type="dxa"/>
            <w:gridSpan w:val="6"/>
            <w:shd w:val="clear" w:color="auto" w:fill="92CDDC" w:themeFill="accent5" w:themeFillTint="99"/>
            <w:vAlign w:val="center"/>
          </w:tcPr>
          <w:p w:rsidR="00F11792" w:rsidRPr="00B43556" w:rsidRDefault="00F11792" w:rsidP="00F11792">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F11792" w:rsidRPr="00A44AAA" w:rsidTr="00F11792">
        <w:trPr>
          <w:trHeight w:val="567"/>
          <w:jc w:val="center"/>
        </w:trPr>
        <w:tc>
          <w:tcPr>
            <w:tcW w:w="1836" w:type="dxa"/>
            <w:shd w:val="clear" w:color="auto" w:fill="92CDDC" w:themeFill="accent5" w:themeFillTint="99"/>
            <w:vAlign w:val="center"/>
          </w:tcPr>
          <w:p w:rsidR="00F11792" w:rsidRPr="00B43556" w:rsidRDefault="00F11792" w:rsidP="00F11792">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F11792" w:rsidRPr="00B43556" w:rsidRDefault="00F11792" w:rsidP="00F11792">
            <w:pPr>
              <w:pStyle w:val="TableParagraph"/>
              <w:spacing w:line="236" w:lineRule="exact"/>
              <w:ind w:left="108"/>
              <w:rPr>
                <w:rFonts w:ascii="Times New Roman" w:hAnsi="Times New Roman" w:cs="Times New Roman"/>
                <w:i/>
              </w:rPr>
            </w:pPr>
          </w:p>
        </w:tc>
      </w:tr>
      <w:tr w:rsidR="00F11792" w:rsidRPr="00A44AAA" w:rsidTr="00F11792">
        <w:trPr>
          <w:trHeight w:val="567"/>
          <w:jc w:val="center"/>
        </w:trPr>
        <w:tc>
          <w:tcPr>
            <w:tcW w:w="1836" w:type="dxa"/>
            <w:shd w:val="clear" w:color="auto" w:fill="92CDDC" w:themeFill="accent5" w:themeFillTint="99"/>
            <w:vAlign w:val="center"/>
          </w:tcPr>
          <w:p w:rsidR="00F11792" w:rsidRPr="00B43556" w:rsidRDefault="00F11792" w:rsidP="00F11792">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F11792" w:rsidRPr="00B43556" w:rsidRDefault="00F11792" w:rsidP="00F11792">
            <w:pPr>
              <w:pStyle w:val="TableParagraph"/>
              <w:spacing w:before="4" w:line="209" w:lineRule="exact"/>
              <w:ind w:left="108"/>
              <w:rPr>
                <w:rFonts w:ascii="Times New Roman" w:hAnsi="Times New Roman" w:cs="Times New Roman"/>
              </w:rPr>
            </w:pPr>
          </w:p>
        </w:tc>
      </w:tr>
      <w:tr w:rsidR="00F11792" w:rsidRPr="00A44AAA" w:rsidTr="00F11792">
        <w:trPr>
          <w:trHeight w:val="567"/>
          <w:jc w:val="center"/>
        </w:trPr>
        <w:tc>
          <w:tcPr>
            <w:tcW w:w="1836" w:type="dxa"/>
            <w:shd w:val="clear" w:color="auto" w:fill="92CDDC" w:themeFill="accent5" w:themeFillTint="99"/>
            <w:vAlign w:val="center"/>
          </w:tcPr>
          <w:p w:rsidR="00F11792" w:rsidRPr="00B43556" w:rsidRDefault="00F11792" w:rsidP="00F11792">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F11792" w:rsidRPr="00B43556" w:rsidRDefault="00F11792" w:rsidP="00F11792">
            <w:pPr>
              <w:pStyle w:val="TableParagraph"/>
              <w:spacing w:before="6"/>
              <w:ind w:left="108"/>
              <w:rPr>
                <w:rFonts w:ascii="Times New Roman" w:hAnsi="Times New Roman" w:cs="Times New Roman"/>
              </w:rPr>
            </w:pPr>
          </w:p>
        </w:tc>
      </w:tr>
      <w:tr w:rsidR="00F11792" w:rsidRPr="00A44AAA" w:rsidTr="00F11792">
        <w:trPr>
          <w:trHeight w:val="567"/>
          <w:jc w:val="center"/>
        </w:trPr>
        <w:tc>
          <w:tcPr>
            <w:tcW w:w="1836" w:type="dxa"/>
            <w:shd w:val="clear" w:color="auto" w:fill="92CDDC" w:themeFill="accent5" w:themeFillTint="99"/>
            <w:vAlign w:val="center"/>
          </w:tcPr>
          <w:p w:rsidR="00F11792" w:rsidRPr="00B43556" w:rsidRDefault="00F11792" w:rsidP="00F11792">
            <w:pPr>
              <w:ind w:left="142"/>
              <w:rPr>
                <w:rFonts w:ascii="Times New Roman" w:hAnsi="Times New Roman" w:cs="Times New Roman"/>
                <w:b/>
                <w:bCs/>
              </w:rPr>
            </w:pPr>
            <w:r w:rsidRPr="00B43556">
              <w:rPr>
                <w:rFonts w:ascii="Times New Roman" w:hAnsi="Times New Roman" w:cs="Times New Roman"/>
                <w:b/>
                <w:bCs/>
              </w:rPr>
              <w:t>Sorumlu</w:t>
            </w:r>
          </w:p>
          <w:p w:rsidR="00F11792" w:rsidRPr="00B43556" w:rsidRDefault="00F11792" w:rsidP="00F11792">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F11792" w:rsidRPr="00B43556" w:rsidRDefault="00F11792" w:rsidP="00F11792">
            <w:pPr>
              <w:pStyle w:val="TableParagraph"/>
              <w:spacing w:before="1"/>
              <w:ind w:left="108"/>
              <w:rPr>
                <w:rFonts w:ascii="Times New Roman" w:hAnsi="Times New Roman" w:cs="Times New Roman"/>
              </w:rPr>
            </w:pPr>
          </w:p>
        </w:tc>
      </w:tr>
      <w:tr w:rsidR="00F11792" w:rsidRPr="00A44AAA" w:rsidTr="00F11792">
        <w:trPr>
          <w:trHeight w:val="1247"/>
          <w:jc w:val="center"/>
        </w:trPr>
        <w:tc>
          <w:tcPr>
            <w:tcW w:w="1836" w:type="dxa"/>
            <w:shd w:val="clear" w:color="auto" w:fill="92CDDC" w:themeFill="accent5" w:themeFillTint="99"/>
            <w:vAlign w:val="center"/>
          </w:tcPr>
          <w:p w:rsidR="00F11792" w:rsidRPr="00B43556" w:rsidRDefault="00F11792" w:rsidP="00F11792">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F11792" w:rsidRPr="00B43556" w:rsidRDefault="00F11792" w:rsidP="00F11792">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F11792" w:rsidRPr="00B43556" w:rsidRDefault="00F11792" w:rsidP="00F11792">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F11792" w:rsidRPr="00B43556" w:rsidRDefault="00F11792" w:rsidP="00F11792">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F11792" w:rsidRPr="00B43556" w:rsidRDefault="00F11792" w:rsidP="00F11792">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F11792" w:rsidRPr="00B43556" w:rsidRDefault="00F11792" w:rsidP="00F11792">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F11792" w:rsidRPr="00B43556" w:rsidRDefault="00F11792" w:rsidP="00F11792">
            <w:pPr>
              <w:jc w:val="center"/>
              <w:rPr>
                <w:rFonts w:ascii="Times New Roman" w:hAnsi="Times New Roman" w:cs="Times New Roman"/>
                <w:b/>
                <w:bCs/>
              </w:rPr>
            </w:pPr>
            <w:r w:rsidRPr="00B43556">
              <w:rPr>
                <w:rFonts w:ascii="Times New Roman" w:hAnsi="Times New Roman" w:cs="Times New Roman"/>
                <w:b/>
                <w:bCs/>
              </w:rPr>
              <w:t>Performans (%) (C-A)/(B-A)</w:t>
            </w:r>
          </w:p>
        </w:tc>
      </w:tr>
      <w:tr w:rsidR="00F11792" w:rsidRPr="00A44AAA" w:rsidTr="00F11792">
        <w:trPr>
          <w:trHeight w:val="1143"/>
          <w:jc w:val="center"/>
        </w:trPr>
        <w:tc>
          <w:tcPr>
            <w:tcW w:w="1836" w:type="dxa"/>
            <w:shd w:val="clear" w:color="auto" w:fill="92CDDC" w:themeFill="accent5" w:themeFillTint="99"/>
            <w:vAlign w:val="center"/>
          </w:tcPr>
          <w:p w:rsidR="00F11792" w:rsidRPr="00B43556" w:rsidRDefault="00F11792" w:rsidP="00F11792">
            <w:pPr>
              <w:ind w:left="142"/>
              <w:rPr>
                <w:rFonts w:ascii="Times New Roman" w:hAnsi="Times New Roman" w:cs="Times New Roman"/>
                <w:b/>
                <w:bCs/>
              </w:rPr>
            </w:pPr>
            <w:r w:rsidRPr="00B43556">
              <w:rPr>
                <w:rFonts w:ascii="Times New Roman" w:hAnsi="Times New Roman" w:cs="Times New Roman"/>
                <w:b/>
                <w:bCs/>
              </w:rPr>
              <w:t xml:space="preserve">PG 1.1.1 </w:t>
            </w:r>
          </w:p>
        </w:tc>
        <w:tc>
          <w:tcPr>
            <w:tcW w:w="870" w:type="dxa"/>
            <w:shd w:val="clear" w:color="auto" w:fill="DAEEF3" w:themeFill="accent5" w:themeFillTint="33"/>
            <w:vAlign w:val="center"/>
          </w:tcPr>
          <w:p w:rsidR="00F11792" w:rsidRPr="00B43556" w:rsidRDefault="00F11792" w:rsidP="00F11792">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rsidR="00F11792" w:rsidRPr="00B43556" w:rsidRDefault="00F11792" w:rsidP="00F11792">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rsidR="00F11792" w:rsidRPr="00B43556" w:rsidRDefault="00F11792" w:rsidP="00F11792">
            <w:pPr>
              <w:pStyle w:val="TableParagraph"/>
              <w:spacing w:before="2"/>
              <w:ind w:left="105"/>
              <w:jc w:val="center"/>
              <w:rPr>
                <w:rFonts w:ascii="Times New Roman" w:hAnsi="Times New Roman" w:cs="Times New Roman"/>
              </w:rPr>
            </w:pPr>
          </w:p>
        </w:tc>
        <w:tc>
          <w:tcPr>
            <w:tcW w:w="1885" w:type="dxa"/>
            <w:shd w:val="clear" w:color="auto" w:fill="DAEEF3" w:themeFill="accent5" w:themeFillTint="33"/>
            <w:vAlign w:val="center"/>
          </w:tcPr>
          <w:p w:rsidR="00F11792" w:rsidRPr="00A44AAA" w:rsidRDefault="00F11792" w:rsidP="00F11792">
            <w:pPr>
              <w:pStyle w:val="TableParagraph"/>
              <w:spacing w:before="2"/>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rsidR="00F11792" w:rsidRPr="00A44AAA" w:rsidRDefault="00F11792" w:rsidP="00F11792">
            <w:pPr>
              <w:pStyle w:val="TableParagraph"/>
              <w:spacing w:before="8"/>
              <w:ind w:left="106"/>
              <w:jc w:val="center"/>
              <w:rPr>
                <w:rFonts w:ascii="Times New Roman" w:hAnsi="Times New Roman" w:cs="Times New Roman"/>
                <w:sz w:val="20"/>
                <w:szCs w:val="20"/>
              </w:rPr>
            </w:pPr>
          </w:p>
        </w:tc>
      </w:tr>
      <w:tr w:rsidR="00F11792" w:rsidRPr="00A44AAA" w:rsidTr="00F11792">
        <w:trPr>
          <w:trHeight w:val="990"/>
          <w:jc w:val="center"/>
        </w:trPr>
        <w:tc>
          <w:tcPr>
            <w:tcW w:w="1836" w:type="dxa"/>
            <w:shd w:val="clear" w:color="auto" w:fill="92CDDC" w:themeFill="accent5" w:themeFillTint="99"/>
            <w:vAlign w:val="center"/>
          </w:tcPr>
          <w:p w:rsidR="00F11792" w:rsidRPr="00B43556" w:rsidRDefault="00F11792" w:rsidP="00F11792">
            <w:pPr>
              <w:ind w:left="142"/>
              <w:rPr>
                <w:rFonts w:ascii="Times New Roman" w:hAnsi="Times New Roman" w:cs="Times New Roman"/>
                <w:b/>
                <w:bCs/>
              </w:rPr>
            </w:pPr>
            <w:r w:rsidRPr="00B43556">
              <w:rPr>
                <w:rFonts w:ascii="Times New Roman" w:hAnsi="Times New Roman" w:cs="Times New Roman"/>
                <w:b/>
                <w:bCs/>
              </w:rPr>
              <w:t xml:space="preserve">PG 1.1.2 </w:t>
            </w:r>
          </w:p>
        </w:tc>
        <w:tc>
          <w:tcPr>
            <w:tcW w:w="870" w:type="dxa"/>
            <w:shd w:val="clear" w:color="auto" w:fill="DAEEF3" w:themeFill="accent5" w:themeFillTint="33"/>
            <w:vAlign w:val="center"/>
          </w:tcPr>
          <w:p w:rsidR="00F11792" w:rsidRPr="00B43556" w:rsidRDefault="00F11792" w:rsidP="00F11792">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rsidR="00F11792" w:rsidRPr="00B43556" w:rsidRDefault="00F11792" w:rsidP="00F11792">
            <w:pPr>
              <w:pStyle w:val="TableParagraph"/>
              <w:spacing w:before="8"/>
              <w:ind w:left="105"/>
              <w:rPr>
                <w:rFonts w:ascii="Times New Roman" w:hAnsi="Times New Roman" w:cs="Times New Roman"/>
              </w:rPr>
            </w:pPr>
          </w:p>
        </w:tc>
        <w:tc>
          <w:tcPr>
            <w:tcW w:w="1740" w:type="dxa"/>
            <w:shd w:val="clear" w:color="auto" w:fill="DAEEF3" w:themeFill="accent5" w:themeFillTint="33"/>
            <w:vAlign w:val="center"/>
          </w:tcPr>
          <w:p w:rsidR="00F11792" w:rsidRPr="00B43556" w:rsidRDefault="00F11792" w:rsidP="00F11792">
            <w:pPr>
              <w:pStyle w:val="TableParagraph"/>
              <w:spacing w:before="8"/>
              <w:ind w:left="105"/>
              <w:jc w:val="center"/>
              <w:rPr>
                <w:rFonts w:ascii="Times New Roman" w:hAnsi="Times New Roman" w:cs="Times New Roman"/>
              </w:rPr>
            </w:pPr>
          </w:p>
        </w:tc>
        <w:tc>
          <w:tcPr>
            <w:tcW w:w="1885" w:type="dxa"/>
            <w:shd w:val="clear" w:color="auto" w:fill="DAEEF3" w:themeFill="accent5" w:themeFillTint="33"/>
            <w:vAlign w:val="center"/>
          </w:tcPr>
          <w:p w:rsidR="00F11792" w:rsidRPr="00A44AAA" w:rsidRDefault="00F11792" w:rsidP="00F11792">
            <w:pPr>
              <w:pStyle w:val="TableParagraph"/>
              <w:spacing w:before="8"/>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rsidR="00F11792" w:rsidRPr="00A44AAA" w:rsidRDefault="00F11792" w:rsidP="00F11792">
            <w:pPr>
              <w:pStyle w:val="TableParagraph"/>
              <w:spacing w:before="8"/>
              <w:ind w:left="106"/>
              <w:jc w:val="center"/>
              <w:rPr>
                <w:rFonts w:ascii="Times New Roman" w:hAnsi="Times New Roman" w:cs="Times New Roman"/>
                <w:sz w:val="20"/>
                <w:szCs w:val="20"/>
              </w:rPr>
            </w:pPr>
          </w:p>
        </w:tc>
      </w:tr>
      <w:tr w:rsidR="00F11792" w:rsidRPr="00A44AAA" w:rsidTr="00F11792">
        <w:trPr>
          <w:trHeight w:val="504"/>
          <w:jc w:val="center"/>
        </w:trPr>
        <w:tc>
          <w:tcPr>
            <w:tcW w:w="10003" w:type="dxa"/>
            <w:gridSpan w:val="6"/>
            <w:shd w:val="clear" w:color="auto" w:fill="92CDDC" w:themeFill="accent5" w:themeFillTint="99"/>
            <w:vAlign w:val="center"/>
          </w:tcPr>
          <w:p w:rsidR="00F11792" w:rsidRPr="00B43556" w:rsidRDefault="00F11792" w:rsidP="00F11792">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F11792" w:rsidRPr="00A44AAA" w:rsidTr="00F11792">
        <w:trPr>
          <w:trHeight w:val="1026"/>
          <w:jc w:val="center"/>
        </w:trPr>
        <w:tc>
          <w:tcPr>
            <w:tcW w:w="10003" w:type="dxa"/>
            <w:gridSpan w:val="6"/>
            <w:vAlign w:val="center"/>
          </w:tcPr>
          <w:p w:rsidR="00F11792" w:rsidRPr="00F11792" w:rsidRDefault="00F11792" w:rsidP="00F11792"/>
        </w:tc>
      </w:tr>
    </w:tbl>
    <w:p w:rsidR="003E52FB" w:rsidRPr="009A08A4" w:rsidRDefault="003E52FB" w:rsidP="003E52FB">
      <w:pPr>
        <w:spacing w:line="360" w:lineRule="auto"/>
        <w:jc w:val="both"/>
        <w:rPr>
          <w:szCs w:val="24"/>
        </w:rPr>
      </w:pPr>
      <w:r>
        <w:rPr>
          <w:noProof/>
          <w:vanish/>
          <w:szCs w:val="24"/>
          <w:lang w:eastAsia="tr-TR"/>
        </w:rPr>
        <w:drawing>
          <wp:inline distT="0" distB="0" distL="0" distR="0">
            <wp:extent cx="47625" cy="114300"/>
            <wp:effectExtent l="19050" t="0" r="9525" b="0"/>
            <wp:docPr id="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4" cstate="print"/>
                    <a:srcRect/>
                    <a:stretch>
                      <a:fillRect/>
                    </a:stretch>
                  </pic:blipFill>
                  <pic:spPr bwMode="auto">
                    <a:xfrm>
                      <a:off x="0" y="0"/>
                      <a:ext cx="47625" cy="114300"/>
                    </a:xfrm>
                    <a:prstGeom prst="rect">
                      <a:avLst/>
                    </a:prstGeom>
                    <a:noFill/>
                    <a:ln w="9525">
                      <a:noFill/>
                      <a:miter lim="800000"/>
                      <a:headEnd/>
                      <a:tailEnd/>
                    </a:ln>
                  </pic:spPr>
                </pic:pic>
              </a:graphicData>
            </a:graphic>
          </wp:inline>
        </w:drawing>
      </w:r>
    </w:p>
    <w:p w:rsidR="003E52FB" w:rsidRPr="009A08A4" w:rsidRDefault="003E52FB" w:rsidP="003E52FB">
      <w:pPr>
        <w:spacing w:line="360" w:lineRule="auto"/>
        <w:jc w:val="both"/>
        <w:rPr>
          <w:b/>
          <w:color w:val="000000"/>
          <w:szCs w:val="24"/>
        </w:rPr>
      </w:pPr>
      <w:r w:rsidRPr="009A08A4">
        <w:rPr>
          <w:b/>
          <w:color w:val="000000"/>
          <w:szCs w:val="24"/>
        </w:rPr>
        <w:t>b) Raporlama</w:t>
      </w:r>
    </w:p>
    <w:p w:rsidR="003E52FB" w:rsidRDefault="003E52FB" w:rsidP="003E52FB">
      <w:pPr>
        <w:spacing w:line="360" w:lineRule="auto"/>
        <w:jc w:val="both"/>
        <w:rPr>
          <w:szCs w:val="24"/>
        </w:rPr>
      </w:pPr>
      <w:r>
        <w:rPr>
          <w:szCs w:val="24"/>
        </w:rPr>
        <w:tab/>
      </w:r>
      <w:r w:rsidRPr="009A08A4">
        <w:rPr>
          <w:szCs w:val="24"/>
        </w:rPr>
        <w:t>Yapılan çalışmaların sonucuna göre Stratejik Plan gözden geçirilecektir. Plan dönemi içerisinde ve her yılsonunda yürütülmekte olan faaliyetlerin önceden belirlenen performans göstergelerine göre gerçekleşme ya da gerçekleşmeme durumuna göre rapor hazırlanacaktır.</w:t>
      </w:r>
    </w:p>
    <w:p w:rsidR="00274C40" w:rsidRDefault="003E52FB" w:rsidP="003E52FB">
      <w:pPr>
        <w:spacing w:line="360" w:lineRule="auto"/>
        <w:jc w:val="both"/>
        <w:rPr>
          <w:szCs w:val="24"/>
        </w:rPr>
      </w:pPr>
      <w:r>
        <w:rPr>
          <w:noProof/>
          <w:szCs w:val="24"/>
          <w:lang w:eastAsia="tr-TR"/>
        </w:rPr>
        <w:drawing>
          <wp:inline distT="0" distB="0" distL="0" distR="0">
            <wp:extent cx="5769832" cy="2806811"/>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3420" cy="2808556"/>
                    </a:xfrm>
                    <a:prstGeom prst="rect">
                      <a:avLst/>
                    </a:prstGeom>
                    <a:noFill/>
                  </pic:spPr>
                </pic:pic>
              </a:graphicData>
            </a:graphic>
          </wp:inline>
        </w:drawing>
      </w:r>
    </w:p>
    <w:p w:rsidR="00327D98" w:rsidRDefault="00327D98" w:rsidP="003E52FB">
      <w:pPr>
        <w:spacing w:line="360" w:lineRule="auto"/>
        <w:jc w:val="both"/>
        <w:rPr>
          <w:szCs w:val="24"/>
        </w:rPr>
      </w:pPr>
    </w:p>
    <w:p w:rsidR="00451A87" w:rsidRDefault="00361385" w:rsidP="003E52FB">
      <w:pPr>
        <w:spacing w:line="360" w:lineRule="auto"/>
        <w:jc w:val="both"/>
        <w:rPr>
          <w:szCs w:val="24"/>
        </w:rPr>
      </w:pPr>
      <w:r>
        <w:rPr>
          <w:szCs w:val="24"/>
        </w:rPr>
        <w:lastRenderedPageBreak/>
        <w:t>EKLER:</w:t>
      </w:r>
    </w:p>
    <w:p w:rsidR="00C82B40" w:rsidRPr="00C82B40" w:rsidRDefault="00C82B40" w:rsidP="00C82B40">
      <w:pPr>
        <w:spacing w:line="276" w:lineRule="auto"/>
        <w:rPr>
          <w:rFonts w:ascii="Times New Roman" w:hAnsi="Times New Roman" w:cs="Times New Roman"/>
          <w:b/>
          <w:sz w:val="24"/>
          <w:szCs w:val="24"/>
        </w:rPr>
      </w:pPr>
      <w:r w:rsidRPr="00C82B40">
        <w:rPr>
          <w:rFonts w:ascii="Times New Roman" w:hAnsi="Times New Roman" w:cs="Times New Roman"/>
          <w:b/>
          <w:sz w:val="24"/>
          <w:szCs w:val="24"/>
        </w:rPr>
        <w:t>EK-1 Paydaş Anketleri</w:t>
      </w:r>
    </w:p>
    <w:p w:rsidR="003C3B62" w:rsidRDefault="003C3B62" w:rsidP="003C3B62">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630"/>
        <w:gridCol w:w="631"/>
        <w:gridCol w:w="630"/>
        <w:gridCol w:w="631"/>
        <w:gridCol w:w="631"/>
      </w:tblGrid>
      <w:tr w:rsidR="003C3B62" w:rsidRPr="00A44AAA" w:rsidTr="004C4846">
        <w:trPr>
          <w:trHeight w:val="2325"/>
          <w:jc w:val="center"/>
        </w:trPr>
        <w:tc>
          <w:tcPr>
            <w:tcW w:w="703" w:type="dxa"/>
            <w:shd w:val="clear" w:color="auto" w:fill="92CDDC" w:themeFill="accent5" w:themeFillTint="99"/>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92CDDC" w:themeFill="accent5" w:themeFillTint="99"/>
            <w:vAlign w:val="center"/>
          </w:tcPr>
          <w:p w:rsidR="003C3B62" w:rsidRPr="00EB46B4" w:rsidRDefault="003C3B62" w:rsidP="004C4846">
            <w:pPr>
              <w:jc w:val="center"/>
              <w:rPr>
                <w:rFonts w:ascii="Times New Roman" w:hAnsi="Times New Roman" w:cs="Times New Roman"/>
                <w:b/>
                <w:bCs/>
              </w:rPr>
            </w:pPr>
            <w:r>
              <w:rPr>
                <w:rFonts w:ascii="Times New Roman" w:hAnsi="Times New Roman" w:cs="Times New Roman"/>
                <w:b/>
                <w:bCs/>
              </w:rPr>
              <w:t>ORTA</w:t>
            </w:r>
            <w:r w:rsidRPr="00EB46B4">
              <w:rPr>
                <w:rFonts w:ascii="Times New Roman" w:hAnsi="Times New Roman" w:cs="Times New Roman"/>
                <w:b/>
                <w:bCs/>
              </w:rPr>
              <w:t>KOKUL ÖĞRENCİLERİ İÇİN</w:t>
            </w:r>
          </w:p>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p>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Katılmıyorum</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67"/>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3C3B62" w:rsidRPr="00EB46B4" w:rsidRDefault="003C3B62" w:rsidP="004C4846">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bl>
    <w:p w:rsidR="003C3B62" w:rsidRDefault="003C3B62" w:rsidP="003C3B62">
      <w:pPr>
        <w:jc w:val="both"/>
      </w:pPr>
    </w:p>
    <w:p w:rsidR="003C3B62" w:rsidRDefault="003C3B62" w:rsidP="003C3B62">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630"/>
        <w:gridCol w:w="631"/>
        <w:gridCol w:w="630"/>
        <w:gridCol w:w="631"/>
        <w:gridCol w:w="631"/>
      </w:tblGrid>
      <w:tr w:rsidR="003C3B62" w:rsidRPr="00A44AAA" w:rsidTr="004C4846">
        <w:trPr>
          <w:trHeight w:val="2325"/>
          <w:jc w:val="center"/>
        </w:trPr>
        <w:tc>
          <w:tcPr>
            <w:tcW w:w="703" w:type="dxa"/>
            <w:shd w:val="clear" w:color="auto" w:fill="92CDDC" w:themeFill="accent5" w:themeFillTint="99"/>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92CDDC" w:themeFill="accent5" w:themeFillTint="99"/>
            <w:vAlign w:val="center"/>
          </w:tcPr>
          <w:p w:rsidR="003C3B62" w:rsidRPr="00EB46B4" w:rsidRDefault="003C3B62" w:rsidP="004C4846">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p>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Katılmıyorum</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51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3C3B62" w:rsidRPr="00C91E23" w:rsidRDefault="003C3B62" w:rsidP="004C4846">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bl>
    <w:p w:rsidR="003C3B62" w:rsidRDefault="003C3B62" w:rsidP="003C3B62">
      <w:pPr>
        <w:rPr>
          <w:rFonts w:ascii="Times New Roman" w:hAnsi="Times New Roman" w:cs="Times New Roman"/>
          <w:color w:val="FF0000"/>
          <w:sz w:val="24"/>
          <w:szCs w:val="24"/>
        </w:rPr>
      </w:pPr>
    </w:p>
    <w:p w:rsidR="003C3B62" w:rsidRDefault="003C3B62" w:rsidP="003C3B62">
      <w:pPr>
        <w:spacing w:line="276" w:lineRule="auto"/>
        <w:rPr>
          <w:rFonts w:ascii="Times New Roman" w:hAnsi="Times New Roman" w:cs="Times New Roman"/>
          <w:b/>
          <w:bCs/>
          <w:color w:val="FF0000"/>
          <w:sz w:val="24"/>
          <w:szCs w:val="24"/>
        </w:rPr>
      </w:pPr>
    </w:p>
    <w:p w:rsidR="003C3B62" w:rsidRDefault="003C3B62" w:rsidP="003C3B62">
      <w:pPr>
        <w:spacing w:line="276" w:lineRule="auto"/>
        <w:rPr>
          <w:rFonts w:ascii="Times New Roman" w:hAnsi="Times New Roman" w:cs="Times New Roman"/>
          <w:b/>
          <w:bCs/>
          <w:color w:val="FF0000"/>
          <w:sz w:val="24"/>
          <w:szCs w:val="24"/>
        </w:rPr>
      </w:pPr>
    </w:p>
    <w:p w:rsidR="003C3B62" w:rsidRDefault="003C3B62" w:rsidP="003C3B62">
      <w:pPr>
        <w:spacing w:line="276" w:lineRule="auto"/>
        <w:rPr>
          <w:rFonts w:ascii="Times New Roman" w:hAnsi="Times New Roman" w:cs="Times New Roman"/>
          <w:b/>
          <w:bCs/>
          <w:color w:val="FF0000"/>
          <w:sz w:val="24"/>
          <w:szCs w:val="24"/>
        </w:rPr>
      </w:pPr>
    </w:p>
    <w:p w:rsidR="003C3B62" w:rsidRDefault="003C3B62" w:rsidP="003C3B62">
      <w:pPr>
        <w:spacing w:line="276" w:lineRule="auto"/>
        <w:rPr>
          <w:rFonts w:ascii="Times New Roman" w:hAnsi="Times New Roman" w:cs="Times New Roman"/>
          <w:color w:val="FF0000"/>
          <w:sz w:val="24"/>
          <w:szCs w:val="24"/>
        </w:rPr>
      </w:pPr>
    </w:p>
    <w:p w:rsidR="00274C40" w:rsidRDefault="00274C40" w:rsidP="003C3B62">
      <w:pPr>
        <w:spacing w:line="276" w:lineRule="auto"/>
        <w:rPr>
          <w:rFonts w:ascii="Times New Roman" w:hAnsi="Times New Roman" w:cs="Times New Roman"/>
          <w:color w:val="FF0000"/>
          <w:sz w:val="24"/>
          <w:szCs w:val="24"/>
        </w:rPr>
      </w:pPr>
    </w:p>
    <w:p w:rsidR="00274C40" w:rsidRDefault="00274C40" w:rsidP="003C3B62">
      <w:pPr>
        <w:spacing w:line="276" w:lineRule="auto"/>
        <w:rPr>
          <w:rFonts w:ascii="Times New Roman" w:hAnsi="Times New Roman" w:cs="Times New Roman"/>
          <w:color w:val="FF0000"/>
          <w:sz w:val="24"/>
          <w:szCs w:val="24"/>
        </w:rPr>
      </w:pPr>
    </w:p>
    <w:p w:rsidR="00274C40" w:rsidRDefault="00274C40" w:rsidP="003C3B62">
      <w:pPr>
        <w:spacing w:line="276" w:lineRule="auto"/>
        <w:rPr>
          <w:rFonts w:ascii="Times New Roman" w:hAnsi="Times New Roman" w:cs="Times New Roman"/>
          <w:color w:val="FF0000"/>
          <w:sz w:val="24"/>
          <w:szCs w:val="24"/>
        </w:rPr>
      </w:pPr>
    </w:p>
    <w:p w:rsidR="00274C40" w:rsidRDefault="00274C40" w:rsidP="003C3B62">
      <w:pPr>
        <w:spacing w:line="276" w:lineRule="auto"/>
        <w:rPr>
          <w:rFonts w:ascii="Times New Roman" w:hAnsi="Times New Roman" w:cs="Times New Roman"/>
          <w:color w:val="FF0000"/>
          <w:sz w:val="24"/>
          <w:szCs w:val="24"/>
        </w:rPr>
      </w:pPr>
    </w:p>
    <w:p w:rsidR="00274C40" w:rsidRDefault="00274C40" w:rsidP="003C3B62">
      <w:pPr>
        <w:spacing w:line="276" w:lineRule="auto"/>
        <w:rPr>
          <w:rFonts w:ascii="Times New Roman" w:hAnsi="Times New Roman" w:cs="Times New Roman"/>
          <w:color w:val="FF0000"/>
          <w:sz w:val="24"/>
          <w:szCs w:val="24"/>
        </w:rPr>
      </w:pPr>
    </w:p>
    <w:p w:rsidR="00327D98" w:rsidRDefault="00327D98" w:rsidP="003C3B62">
      <w:pPr>
        <w:spacing w:line="276" w:lineRule="auto"/>
        <w:rPr>
          <w:rFonts w:ascii="Times New Roman" w:hAnsi="Times New Roman" w:cs="Times New Roman"/>
          <w:color w:val="FF0000"/>
          <w:sz w:val="24"/>
          <w:szCs w:val="24"/>
        </w:rPr>
      </w:pPr>
    </w:p>
    <w:p w:rsidR="00327D98" w:rsidRDefault="00327D98" w:rsidP="003C3B62">
      <w:pPr>
        <w:spacing w:line="276" w:lineRule="auto"/>
        <w:rPr>
          <w:rFonts w:ascii="Times New Roman" w:hAnsi="Times New Roman" w:cs="Times New Roman"/>
          <w:color w:val="FF0000"/>
          <w:sz w:val="24"/>
          <w:szCs w:val="24"/>
        </w:rPr>
      </w:pPr>
    </w:p>
    <w:p w:rsidR="00327D98" w:rsidRDefault="00327D98" w:rsidP="003C3B62">
      <w:pPr>
        <w:spacing w:line="276" w:lineRule="auto"/>
        <w:rPr>
          <w:rFonts w:ascii="Times New Roman" w:hAnsi="Times New Roman" w:cs="Times New Roman"/>
          <w:color w:val="FF0000"/>
          <w:sz w:val="24"/>
          <w:szCs w:val="24"/>
        </w:rPr>
      </w:pPr>
    </w:p>
    <w:p w:rsidR="00327D98" w:rsidRDefault="00327D98" w:rsidP="003C3B6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630"/>
        <w:gridCol w:w="631"/>
        <w:gridCol w:w="630"/>
        <w:gridCol w:w="631"/>
        <w:gridCol w:w="631"/>
      </w:tblGrid>
      <w:tr w:rsidR="003C3B62" w:rsidRPr="00A44AAA" w:rsidTr="004C4846">
        <w:trPr>
          <w:trHeight w:val="2325"/>
          <w:jc w:val="center"/>
        </w:trPr>
        <w:tc>
          <w:tcPr>
            <w:tcW w:w="703" w:type="dxa"/>
            <w:shd w:val="clear" w:color="auto" w:fill="92CDDC" w:themeFill="accent5" w:themeFillTint="99"/>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92CDDC" w:themeFill="accent5" w:themeFillTint="99"/>
            <w:vAlign w:val="center"/>
          </w:tcPr>
          <w:p w:rsidR="003C3B62" w:rsidRPr="00EB46B4" w:rsidRDefault="003C3B62" w:rsidP="004C4846">
            <w:pPr>
              <w:jc w:val="center"/>
              <w:rPr>
                <w:rFonts w:ascii="Times New Roman" w:hAnsi="Times New Roman" w:cs="Times New Roman"/>
                <w:b/>
                <w:bCs/>
              </w:rPr>
            </w:pPr>
            <w:r>
              <w:rPr>
                <w:rFonts w:ascii="Times New Roman" w:hAnsi="Times New Roman" w:cs="Times New Roman"/>
                <w:b/>
                <w:bCs/>
              </w:rPr>
              <w:t>VELİLER</w:t>
            </w:r>
            <w:r w:rsidRPr="00EB46B4">
              <w:rPr>
                <w:rFonts w:ascii="Times New Roman" w:hAnsi="Times New Roman" w:cs="Times New Roman"/>
                <w:b/>
                <w:bCs/>
              </w:rPr>
              <w:t xml:space="preserve"> İÇİN</w:t>
            </w:r>
          </w:p>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shd w:val="clear" w:color="auto" w:fill="92CDDC" w:themeFill="accent5" w:themeFillTint="99"/>
            <w:textDirection w:val="btLr"/>
            <w:vAlign w:val="center"/>
          </w:tcPr>
          <w:p w:rsidR="003C3B62" w:rsidRPr="00EB46B4" w:rsidRDefault="003C3B62" w:rsidP="004C4846">
            <w:pPr>
              <w:jc w:val="center"/>
              <w:rPr>
                <w:rFonts w:ascii="Times New Roman" w:hAnsi="Times New Roman" w:cs="Times New Roman"/>
                <w:b/>
                <w:bCs/>
              </w:rPr>
            </w:pPr>
          </w:p>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Katılmıyorum</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Okulun</w:t>
            </w:r>
            <w:r>
              <w:rPr>
                <w:rFonts w:ascii="Times New Roman" w:hAnsi="Times New Roman" w:cs="Times New Roman"/>
                <w:spacing w:val="-4"/>
                <w:szCs w:val="24"/>
              </w:rPr>
              <w:t xml:space="preserve"> </w:t>
            </w:r>
            <w:r w:rsidRPr="000547E2">
              <w:rPr>
                <w:rFonts w:ascii="Times New Roman" w:hAnsi="Times New Roman" w:cs="Times New Roman"/>
                <w:spacing w:val="-4"/>
                <w:szCs w:val="24"/>
              </w:rPr>
              <w:t>misyonu</w:t>
            </w:r>
            <w:r>
              <w:rPr>
                <w:rFonts w:ascii="Times New Roman" w:hAnsi="Times New Roman" w:cs="Times New Roman"/>
                <w:spacing w:val="-4"/>
                <w:szCs w:val="24"/>
              </w:rPr>
              <w:t xml:space="preserve"> </w:t>
            </w:r>
            <w:r w:rsidRPr="000547E2">
              <w:rPr>
                <w:rFonts w:ascii="Times New Roman" w:hAnsi="Times New Roman" w:cs="Times New Roman"/>
                <w:spacing w:val="-4"/>
                <w:szCs w:val="24"/>
              </w:rPr>
              <w:t>ve</w:t>
            </w:r>
            <w:r>
              <w:rPr>
                <w:rFonts w:ascii="Times New Roman" w:hAnsi="Times New Roman" w:cs="Times New Roman"/>
                <w:spacing w:val="-4"/>
                <w:szCs w:val="24"/>
              </w:rPr>
              <w:t xml:space="preserve"> </w:t>
            </w:r>
            <w:r w:rsidRPr="000547E2">
              <w:rPr>
                <w:rFonts w:ascii="Times New Roman" w:hAnsi="Times New Roman" w:cs="Times New Roman"/>
                <w:spacing w:val="-4"/>
                <w:szCs w:val="24"/>
              </w:rPr>
              <w:t>vizyonunu</w:t>
            </w:r>
            <w:r>
              <w:rPr>
                <w:rFonts w:ascii="Times New Roman" w:hAnsi="Times New Roman" w:cs="Times New Roman"/>
                <w:spacing w:val="-4"/>
                <w:szCs w:val="24"/>
              </w:rPr>
              <w:t xml:space="preserve"> </w:t>
            </w:r>
            <w:r w:rsidRPr="000547E2">
              <w:rPr>
                <w:rFonts w:ascii="Times New Roman" w:hAnsi="Times New Roman" w:cs="Times New Roman"/>
                <w:spacing w:val="-4"/>
                <w:szCs w:val="24"/>
              </w:rPr>
              <w:t>tam</w:t>
            </w:r>
            <w:r>
              <w:rPr>
                <w:rFonts w:ascii="Times New Roman" w:hAnsi="Times New Roman" w:cs="Times New Roman"/>
                <w:spacing w:val="-4"/>
                <w:szCs w:val="24"/>
              </w:rPr>
              <w:t xml:space="preserve"> </w:t>
            </w:r>
            <w:r w:rsidRPr="000547E2">
              <w:rPr>
                <w:rFonts w:ascii="Times New Roman" w:hAnsi="Times New Roman" w:cs="Times New Roman"/>
                <w:spacing w:val="-4"/>
                <w:szCs w:val="24"/>
              </w:rPr>
              <w:t>olarak anlıyorum.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Okulda</w:t>
            </w:r>
            <w:r>
              <w:rPr>
                <w:rFonts w:ascii="Times New Roman" w:hAnsi="Times New Roman" w:cs="Times New Roman"/>
                <w:spacing w:val="-4"/>
                <w:szCs w:val="24"/>
              </w:rPr>
              <w:t xml:space="preserve"> </w:t>
            </w:r>
            <w:r w:rsidRPr="000547E2">
              <w:rPr>
                <w:rFonts w:ascii="Times New Roman" w:hAnsi="Times New Roman" w:cs="Times New Roman"/>
                <w:spacing w:val="-4"/>
                <w:szCs w:val="24"/>
              </w:rPr>
              <w:t>eğitim</w:t>
            </w:r>
            <w:r>
              <w:rPr>
                <w:rFonts w:ascii="Times New Roman" w:hAnsi="Times New Roman" w:cs="Times New Roman"/>
                <w:spacing w:val="-4"/>
                <w:szCs w:val="24"/>
              </w:rPr>
              <w:t xml:space="preserve"> </w:t>
            </w:r>
            <w:r w:rsidRPr="000547E2">
              <w:rPr>
                <w:rFonts w:ascii="Times New Roman" w:hAnsi="Times New Roman" w:cs="Times New Roman"/>
                <w:spacing w:val="-4"/>
                <w:szCs w:val="24"/>
              </w:rPr>
              <w:t>ve</w:t>
            </w:r>
            <w:r>
              <w:rPr>
                <w:rFonts w:ascii="Times New Roman" w:hAnsi="Times New Roman" w:cs="Times New Roman"/>
                <w:spacing w:val="-4"/>
                <w:szCs w:val="24"/>
              </w:rPr>
              <w:t xml:space="preserve"> </w:t>
            </w:r>
            <w:r w:rsidRPr="000547E2">
              <w:rPr>
                <w:rFonts w:ascii="Times New Roman" w:hAnsi="Times New Roman" w:cs="Times New Roman"/>
                <w:spacing w:val="-4"/>
                <w:szCs w:val="24"/>
              </w:rPr>
              <w:t>yönetim</w:t>
            </w:r>
            <w:r>
              <w:rPr>
                <w:rFonts w:ascii="Times New Roman" w:hAnsi="Times New Roman" w:cs="Times New Roman"/>
                <w:spacing w:val="-4"/>
                <w:szCs w:val="24"/>
              </w:rPr>
              <w:t xml:space="preserve"> </w:t>
            </w:r>
            <w:r w:rsidRPr="000547E2">
              <w:rPr>
                <w:rFonts w:ascii="Times New Roman" w:hAnsi="Times New Roman" w:cs="Times New Roman"/>
                <w:spacing w:val="-4"/>
                <w:szCs w:val="24"/>
              </w:rPr>
              <w:t>kalitesi</w:t>
            </w:r>
            <w:r>
              <w:rPr>
                <w:rFonts w:ascii="Times New Roman" w:hAnsi="Times New Roman" w:cs="Times New Roman"/>
                <w:spacing w:val="-4"/>
                <w:szCs w:val="24"/>
              </w:rPr>
              <w:t xml:space="preserve"> </w:t>
            </w:r>
            <w:r w:rsidRPr="000547E2">
              <w:rPr>
                <w:rFonts w:ascii="Times New Roman" w:hAnsi="Times New Roman" w:cs="Times New Roman"/>
                <w:spacing w:val="-4"/>
                <w:szCs w:val="24"/>
              </w:rPr>
              <w:t>sürekli</w:t>
            </w:r>
            <w:r>
              <w:rPr>
                <w:rFonts w:ascii="Times New Roman" w:hAnsi="Times New Roman" w:cs="Times New Roman"/>
                <w:spacing w:val="-4"/>
                <w:szCs w:val="24"/>
              </w:rPr>
              <w:t xml:space="preserve"> </w:t>
            </w:r>
            <w:r w:rsidRPr="000547E2">
              <w:rPr>
                <w:rFonts w:ascii="Times New Roman" w:hAnsi="Times New Roman" w:cs="Times New Roman"/>
                <w:spacing w:val="-4"/>
                <w:szCs w:val="24"/>
              </w:rPr>
              <w:t>olarak</w:t>
            </w:r>
            <w:r>
              <w:rPr>
                <w:rFonts w:ascii="Times New Roman" w:hAnsi="Times New Roman" w:cs="Times New Roman"/>
                <w:spacing w:val="-4"/>
                <w:szCs w:val="24"/>
              </w:rPr>
              <w:t xml:space="preserve"> </w:t>
            </w:r>
            <w:r w:rsidRPr="000547E2">
              <w:rPr>
                <w:rFonts w:ascii="Times New Roman" w:hAnsi="Times New Roman" w:cs="Times New Roman"/>
                <w:spacing w:val="-4"/>
                <w:szCs w:val="24"/>
              </w:rPr>
              <w:t>gelişiyor.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Okul</w:t>
            </w:r>
            <w:r>
              <w:rPr>
                <w:rFonts w:ascii="Times New Roman" w:hAnsi="Times New Roman" w:cs="Times New Roman"/>
                <w:spacing w:val="-4"/>
                <w:szCs w:val="24"/>
              </w:rPr>
              <w:t xml:space="preserve"> </w:t>
            </w:r>
            <w:r w:rsidRPr="000547E2">
              <w:rPr>
                <w:rFonts w:ascii="Times New Roman" w:hAnsi="Times New Roman" w:cs="Times New Roman"/>
                <w:spacing w:val="-4"/>
                <w:szCs w:val="24"/>
              </w:rPr>
              <w:t>temiz</w:t>
            </w:r>
            <w:r>
              <w:rPr>
                <w:rFonts w:ascii="Times New Roman" w:hAnsi="Times New Roman" w:cs="Times New Roman"/>
                <w:spacing w:val="-4"/>
                <w:szCs w:val="24"/>
              </w:rPr>
              <w:t xml:space="preserve"> </w:t>
            </w:r>
            <w:r w:rsidRPr="000547E2">
              <w:rPr>
                <w:rFonts w:ascii="Times New Roman" w:hAnsi="Times New Roman" w:cs="Times New Roman"/>
                <w:spacing w:val="-4"/>
                <w:szCs w:val="24"/>
              </w:rPr>
              <w:t>ve</w:t>
            </w:r>
            <w:r>
              <w:rPr>
                <w:rFonts w:ascii="Times New Roman" w:hAnsi="Times New Roman" w:cs="Times New Roman"/>
                <w:spacing w:val="-4"/>
                <w:szCs w:val="24"/>
              </w:rPr>
              <w:t xml:space="preserve"> </w:t>
            </w:r>
            <w:r w:rsidRPr="000547E2">
              <w:rPr>
                <w:rFonts w:ascii="Times New Roman" w:hAnsi="Times New Roman" w:cs="Times New Roman"/>
                <w:spacing w:val="-4"/>
                <w:szCs w:val="24"/>
              </w:rPr>
              <w:t>hijyeniktir.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zCs w:val="24"/>
              </w:rPr>
              <w:t>Okul,öğrencilerinvepersonelingüvenliğinisağlamakiçinuygungüvenlik önlemleri alır.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Okul, yeni</w:t>
            </w:r>
            <w:r>
              <w:rPr>
                <w:rFonts w:ascii="Times New Roman" w:hAnsi="Times New Roman" w:cs="Times New Roman"/>
                <w:spacing w:val="-4"/>
                <w:szCs w:val="24"/>
              </w:rPr>
              <w:t xml:space="preserve"> </w:t>
            </w:r>
            <w:r w:rsidRPr="000547E2">
              <w:rPr>
                <w:rFonts w:ascii="Times New Roman" w:hAnsi="Times New Roman" w:cs="Times New Roman"/>
                <w:spacing w:val="-4"/>
                <w:szCs w:val="24"/>
              </w:rPr>
              <w:t>kabul</w:t>
            </w:r>
            <w:r>
              <w:rPr>
                <w:rFonts w:ascii="Times New Roman" w:hAnsi="Times New Roman" w:cs="Times New Roman"/>
                <w:spacing w:val="-4"/>
                <w:szCs w:val="24"/>
              </w:rPr>
              <w:t xml:space="preserve"> </w:t>
            </w:r>
            <w:r w:rsidRPr="000547E2">
              <w:rPr>
                <w:rFonts w:ascii="Times New Roman" w:hAnsi="Times New Roman" w:cs="Times New Roman"/>
                <w:spacing w:val="-4"/>
                <w:szCs w:val="24"/>
              </w:rPr>
              <w:t>edilen öğrencilere uygun desteği</w:t>
            </w:r>
            <w:r>
              <w:rPr>
                <w:rFonts w:ascii="Times New Roman" w:hAnsi="Times New Roman" w:cs="Times New Roman"/>
                <w:spacing w:val="-4"/>
                <w:szCs w:val="24"/>
              </w:rPr>
              <w:t xml:space="preserve"> </w:t>
            </w:r>
            <w:r w:rsidRPr="000547E2">
              <w:rPr>
                <w:rFonts w:ascii="Times New Roman" w:hAnsi="Times New Roman" w:cs="Times New Roman"/>
                <w:spacing w:val="-4"/>
                <w:szCs w:val="24"/>
              </w:rPr>
              <w:t>sağlar.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6"/>
                <w:szCs w:val="24"/>
              </w:rPr>
              <w:t>Okul,çocuğumun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okumaya</w:t>
            </w:r>
            <w:r>
              <w:rPr>
                <w:rFonts w:ascii="Times New Roman" w:hAnsi="Times New Roman" w:cs="Times New Roman"/>
                <w:spacing w:val="-6"/>
                <w:szCs w:val="24"/>
              </w:rPr>
              <w:t xml:space="preserve"> </w:t>
            </w:r>
            <w:r w:rsidRPr="000547E2">
              <w:rPr>
                <w:rFonts w:ascii="Times New Roman" w:hAnsi="Times New Roman" w:cs="Times New Roman"/>
                <w:spacing w:val="-6"/>
                <w:szCs w:val="24"/>
              </w:rPr>
              <w:t>olan</w:t>
            </w:r>
            <w:r>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Pr>
                <w:rFonts w:ascii="Times New Roman" w:hAnsi="Times New Roman" w:cs="Times New Roman"/>
                <w:spacing w:val="-6"/>
                <w:szCs w:val="24"/>
              </w:rPr>
              <w:t xml:space="preserve"> </w:t>
            </w:r>
            <w:r w:rsidRPr="000547E2">
              <w:rPr>
                <w:rFonts w:ascii="Times New Roman" w:hAnsi="Times New Roman" w:cs="Times New Roman"/>
                <w:spacing w:val="-6"/>
                <w:szCs w:val="24"/>
              </w:rPr>
              <w:t>yardımcı</w:t>
            </w:r>
            <w:r>
              <w:rPr>
                <w:rFonts w:ascii="Times New Roman" w:hAnsi="Times New Roman" w:cs="Times New Roman"/>
                <w:spacing w:val="-6"/>
                <w:szCs w:val="24"/>
              </w:rPr>
              <w:t xml:space="preserve"> </w:t>
            </w:r>
            <w:r w:rsidRPr="000547E2">
              <w:rPr>
                <w:rFonts w:ascii="Times New Roman" w:hAnsi="Times New Roman" w:cs="Times New Roman"/>
                <w:spacing w:val="-6"/>
                <w:szCs w:val="24"/>
              </w:rPr>
              <w:t>olabilir.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6"/>
                <w:szCs w:val="24"/>
              </w:rPr>
              <w:t>Okul</w:t>
            </w:r>
            <w:r>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öğrenme</w:t>
            </w:r>
            <w:r>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Pr>
                <w:rFonts w:ascii="Times New Roman" w:hAnsi="Times New Roman" w:cs="Times New Roman"/>
                <w:spacing w:val="-6"/>
                <w:szCs w:val="24"/>
              </w:rPr>
              <w:t xml:space="preserve"> </w:t>
            </w:r>
            <w:r w:rsidRPr="000547E2">
              <w:rPr>
                <w:rFonts w:ascii="Times New Roman" w:hAnsi="Times New Roman" w:cs="Times New Roman"/>
                <w:spacing w:val="-6"/>
                <w:szCs w:val="24"/>
              </w:rPr>
              <w:t>güçlendiriyor.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6"/>
                <w:szCs w:val="24"/>
              </w:rPr>
              <w:t>Okul</w:t>
            </w:r>
            <w:r>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ahlaki</w:t>
            </w:r>
            <w:r>
              <w:rPr>
                <w:rFonts w:ascii="Times New Roman" w:hAnsi="Times New Roman" w:cs="Times New Roman"/>
                <w:spacing w:val="-6"/>
                <w:szCs w:val="24"/>
              </w:rPr>
              <w:t xml:space="preserve"> </w:t>
            </w:r>
            <w:r w:rsidRPr="000547E2">
              <w:rPr>
                <w:rFonts w:ascii="Times New Roman" w:hAnsi="Times New Roman" w:cs="Times New Roman"/>
                <w:spacing w:val="-6"/>
                <w:szCs w:val="24"/>
              </w:rPr>
              <w:t>gelişimini</w:t>
            </w:r>
            <w:r>
              <w:rPr>
                <w:rFonts w:ascii="Times New Roman" w:hAnsi="Times New Roman" w:cs="Times New Roman"/>
                <w:spacing w:val="-6"/>
                <w:szCs w:val="24"/>
              </w:rPr>
              <w:t xml:space="preserve"> </w:t>
            </w:r>
            <w:r w:rsidRPr="000547E2">
              <w:rPr>
                <w:rFonts w:ascii="Times New Roman" w:hAnsi="Times New Roman" w:cs="Times New Roman"/>
                <w:spacing w:val="-6"/>
                <w:szCs w:val="24"/>
              </w:rPr>
              <w:t>teşvik</w:t>
            </w:r>
            <w:r>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zCs w:val="24"/>
              </w:rPr>
              <w:t>Okul,çocuğumunöğrenmeperformansıvegelişimihakkındabeniiyi</w:t>
            </w:r>
            <w:r w:rsidRPr="000547E2">
              <w:rPr>
                <w:rFonts w:ascii="Times New Roman" w:hAnsi="Times New Roman" w:cs="Times New Roman"/>
                <w:spacing w:val="-2"/>
                <w:szCs w:val="24"/>
              </w:rPr>
              <w:t>bilgilendiriyor.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zCs w:val="24"/>
              </w:rPr>
              <w:t>Okulçocuğumaduygusalrahatsızlıkveöğrenmegüçlükleriilekarşılaştığında yeterli desteği ve rehberlik sağlar.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Öğretmenlerin</w:t>
            </w:r>
            <w:r>
              <w:rPr>
                <w:rFonts w:ascii="Times New Roman" w:hAnsi="Times New Roman" w:cs="Times New Roman"/>
                <w:spacing w:val="-4"/>
                <w:szCs w:val="24"/>
              </w:rPr>
              <w:t xml:space="preserve"> </w:t>
            </w:r>
            <w:r w:rsidRPr="000547E2">
              <w:rPr>
                <w:rFonts w:ascii="Times New Roman" w:hAnsi="Times New Roman" w:cs="Times New Roman"/>
                <w:spacing w:val="-4"/>
                <w:szCs w:val="24"/>
              </w:rPr>
              <w:t>benimle</w:t>
            </w:r>
            <w:r>
              <w:rPr>
                <w:rFonts w:ascii="Times New Roman" w:hAnsi="Times New Roman" w:cs="Times New Roman"/>
                <w:spacing w:val="-4"/>
                <w:szCs w:val="24"/>
              </w:rPr>
              <w:t xml:space="preserve"> </w:t>
            </w:r>
            <w:r w:rsidRPr="000547E2">
              <w:rPr>
                <w:rFonts w:ascii="Times New Roman" w:hAnsi="Times New Roman" w:cs="Times New Roman"/>
                <w:spacing w:val="-4"/>
                <w:szCs w:val="24"/>
              </w:rPr>
              <w:t>iletişim</w:t>
            </w:r>
            <w:r>
              <w:rPr>
                <w:rFonts w:ascii="Times New Roman" w:hAnsi="Times New Roman" w:cs="Times New Roman"/>
                <w:spacing w:val="-4"/>
                <w:szCs w:val="24"/>
              </w:rPr>
              <w:t xml:space="preserve"> </w:t>
            </w:r>
            <w:r w:rsidRPr="000547E2">
              <w:rPr>
                <w:rFonts w:ascii="Times New Roman" w:hAnsi="Times New Roman" w:cs="Times New Roman"/>
                <w:spacing w:val="-4"/>
                <w:szCs w:val="24"/>
              </w:rPr>
              <w:t>kurma</w:t>
            </w:r>
            <w:r>
              <w:rPr>
                <w:rFonts w:ascii="Times New Roman" w:hAnsi="Times New Roman" w:cs="Times New Roman"/>
                <w:spacing w:val="-4"/>
                <w:szCs w:val="24"/>
              </w:rPr>
              <w:t xml:space="preserve"> </w:t>
            </w:r>
            <w:r w:rsidRPr="000547E2">
              <w:rPr>
                <w:rFonts w:ascii="Times New Roman" w:hAnsi="Times New Roman" w:cs="Times New Roman"/>
                <w:spacing w:val="-4"/>
                <w:szCs w:val="24"/>
              </w:rPr>
              <w:t>yöntemlerinden memnunum.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Herhangibirproblemdurumundamüdürendişelerime cevapveriyor.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Okulda,velilerinihtiyaçlarınauyguneğitim faaliyetleridüzenlenir.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Okul, çocuklarıngelişiminidesteklemekiçin velilerle iyibirilişkikurar.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Okul,aktifvelikatılımınıteşvik eder.</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4"/>
                <w:szCs w:val="24"/>
              </w:rPr>
              <w:t>Okulunvelietkinliklerineaktifolarakkatılırım.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2"/>
                <w:szCs w:val="24"/>
              </w:rPr>
              <w:t>Birveliolarakokulaaidiyethissediyorum.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6"/>
                <w:szCs w:val="24"/>
              </w:rPr>
              <w:t>Çocuğumunevödevlerinitamamlamasınısağlarım.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6"/>
                <w:szCs w:val="24"/>
              </w:rPr>
              <w:t>Çocuğumuokumayateşvikederim.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6"/>
                <w:szCs w:val="24"/>
              </w:rPr>
              <w:t>Çocuğumunhergünokulagitmesinisağlarım.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r w:rsidR="003C3B62" w:rsidRPr="00A44AAA" w:rsidTr="004C4846">
        <w:trPr>
          <w:trHeight w:val="340"/>
          <w:jc w:val="center"/>
        </w:trPr>
        <w:tc>
          <w:tcPr>
            <w:tcW w:w="703" w:type="dxa"/>
            <w:vAlign w:val="center"/>
          </w:tcPr>
          <w:p w:rsidR="003C3B62" w:rsidRPr="00EB46B4" w:rsidRDefault="003C3B62" w:rsidP="004C4846">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3C3B62" w:rsidRPr="000547E2" w:rsidRDefault="003C3B62" w:rsidP="004C4846">
            <w:pPr>
              <w:rPr>
                <w:rFonts w:ascii="Times New Roman" w:hAnsi="Times New Roman" w:cs="Times New Roman"/>
                <w:szCs w:val="24"/>
              </w:rPr>
            </w:pPr>
            <w:r w:rsidRPr="000547E2">
              <w:rPr>
                <w:rFonts w:ascii="Times New Roman" w:hAnsi="Times New Roman" w:cs="Times New Roman"/>
                <w:spacing w:val="-6"/>
                <w:szCs w:val="24"/>
              </w:rPr>
              <w:t>Çocuğumuneğitimindeaktifbirortağım.</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3C3B62" w:rsidRPr="00EB46B4" w:rsidRDefault="003C3B62" w:rsidP="004C4846">
            <w:pPr>
              <w:jc w:val="center"/>
              <w:rPr>
                <w:rFonts w:ascii="Times New Roman" w:hAnsi="Times New Roman" w:cs="Times New Roman"/>
              </w:rPr>
            </w:pPr>
            <w:r w:rsidRPr="00EB46B4">
              <w:rPr>
                <w:rFonts w:ascii="Times New Roman" w:hAnsi="Times New Roman" w:cs="Times New Roman"/>
              </w:rPr>
              <w:t>( )</w:t>
            </w:r>
          </w:p>
        </w:tc>
      </w:tr>
    </w:tbl>
    <w:p w:rsidR="003C3B62" w:rsidRPr="000547E2" w:rsidRDefault="003C3B62" w:rsidP="003C3B62">
      <w:pPr>
        <w:spacing w:line="276" w:lineRule="auto"/>
        <w:rPr>
          <w:rFonts w:ascii="Times New Roman" w:hAnsi="Times New Roman" w:cs="Times New Roman"/>
          <w:color w:val="FF0000"/>
          <w:sz w:val="24"/>
          <w:szCs w:val="24"/>
        </w:rPr>
      </w:pPr>
    </w:p>
    <w:p w:rsidR="003C3B62" w:rsidRDefault="003C3B62" w:rsidP="003E52FB">
      <w:pPr>
        <w:spacing w:line="360" w:lineRule="auto"/>
        <w:jc w:val="both"/>
        <w:rPr>
          <w:szCs w:val="24"/>
        </w:rPr>
      </w:pPr>
    </w:p>
    <w:p w:rsidR="003C3B62" w:rsidRDefault="003C3B62" w:rsidP="003E52FB">
      <w:pPr>
        <w:spacing w:line="360" w:lineRule="auto"/>
        <w:jc w:val="both"/>
        <w:rPr>
          <w:szCs w:val="24"/>
        </w:rPr>
      </w:pPr>
    </w:p>
    <w:p w:rsidR="003C3B62" w:rsidRDefault="003C3B62" w:rsidP="003E52FB">
      <w:pPr>
        <w:spacing w:line="360" w:lineRule="auto"/>
        <w:jc w:val="both"/>
        <w:rPr>
          <w:szCs w:val="24"/>
        </w:rPr>
      </w:pPr>
    </w:p>
    <w:p w:rsidR="00327D98" w:rsidRDefault="00327D98" w:rsidP="003E52FB">
      <w:pPr>
        <w:spacing w:line="360" w:lineRule="auto"/>
        <w:jc w:val="both"/>
        <w:rPr>
          <w:szCs w:val="24"/>
        </w:rPr>
      </w:pPr>
    </w:p>
    <w:p w:rsidR="00327D98" w:rsidRDefault="00327D98" w:rsidP="003E52FB">
      <w:pPr>
        <w:spacing w:line="360" w:lineRule="auto"/>
        <w:jc w:val="both"/>
        <w:rPr>
          <w:szCs w:val="24"/>
        </w:rPr>
      </w:pPr>
    </w:p>
    <w:p w:rsidR="00327D98" w:rsidRDefault="00327D98" w:rsidP="003E52FB">
      <w:pPr>
        <w:spacing w:line="360" w:lineRule="auto"/>
        <w:jc w:val="both"/>
        <w:rPr>
          <w:szCs w:val="24"/>
        </w:rPr>
      </w:pPr>
    </w:p>
    <w:p w:rsidR="00327D98" w:rsidRDefault="00327D98" w:rsidP="003E52FB">
      <w:pPr>
        <w:spacing w:line="360" w:lineRule="auto"/>
        <w:jc w:val="both"/>
        <w:rPr>
          <w:szCs w:val="24"/>
        </w:rPr>
      </w:pPr>
    </w:p>
    <w:p w:rsidR="00327D98" w:rsidRDefault="00327D98" w:rsidP="003E52FB">
      <w:pPr>
        <w:spacing w:line="360" w:lineRule="auto"/>
        <w:jc w:val="both"/>
        <w:rPr>
          <w:szCs w:val="24"/>
        </w:rPr>
      </w:pPr>
    </w:p>
    <w:p w:rsidR="00327D98" w:rsidRDefault="00327D98" w:rsidP="003E52FB">
      <w:pPr>
        <w:spacing w:line="360" w:lineRule="auto"/>
        <w:jc w:val="both"/>
        <w:rPr>
          <w:szCs w:val="24"/>
        </w:rPr>
      </w:pPr>
    </w:p>
    <w:p w:rsidR="00327D98" w:rsidRDefault="00327D98" w:rsidP="003E52FB">
      <w:pPr>
        <w:spacing w:line="360" w:lineRule="auto"/>
        <w:jc w:val="both"/>
        <w:rPr>
          <w:szCs w:val="24"/>
        </w:rPr>
      </w:pPr>
    </w:p>
    <w:p w:rsidR="003C3B62" w:rsidRDefault="003C3B62" w:rsidP="003C3B62">
      <w:pPr>
        <w:spacing w:line="276" w:lineRule="auto"/>
        <w:rPr>
          <w:rFonts w:ascii="Times New Roman" w:hAnsi="Times New Roman" w:cs="Times New Roman"/>
          <w:b/>
          <w:bCs/>
          <w:sz w:val="24"/>
          <w:szCs w:val="24"/>
        </w:rPr>
      </w:pPr>
    </w:p>
    <w:p w:rsidR="003C3B62" w:rsidRPr="003C3B62" w:rsidRDefault="003C3B62" w:rsidP="003C3B62">
      <w:pPr>
        <w:rPr>
          <w:rFonts w:ascii="Times New Roman" w:hAnsi="Times New Roman" w:cs="Times New Roman"/>
          <w:b/>
          <w:bCs/>
          <w:sz w:val="24"/>
          <w:szCs w:val="24"/>
        </w:rPr>
      </w:pPr>
      <w:r w:rsidRPr="0081278B">
        <w:rPr>
          <w:rFonts w:ascii="Times New Roman" w:hAnsi="Times New Roman" w:cs="Times New Roman"/>
          <w:b/>
          <w:bCs/>
          <w:sz w:val="24"/>
          <w:szCs w:val="24"/>
        </w:rPr>
        <w:t>Ek-2 Stratejik Plan Mimarisi</w:t>
      </w:r>
    </w:p>
    <w:p w:rsidR="003C3B62" w:rsidRPr="0081278B" w:rsidRDefault="003C3B62" w:rsidP="00B4667D">
      <w:pPr>
        <w:pStyle w:val="ListeParagraf"/>
        <w:numPr>
          <w:ilvl w:val="0"/>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Sınıf tekrarı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Okulu bırakma</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Devamsızlık</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Kulüp faaliyetleri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3C3B62" w:rsidRPr="0081278B" w:rsidRDefault="003C3B62" w:rsidP="00B4667D">
      <w:pPr>
        <w:pStyle w:val="ListeParagraf"/>
        <w:numPr>
          <w:ilvl w:val="0"/>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Dinleme</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Konuşma</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Okuma</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Yazma</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Okunan Kitap Sayısı</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Matematik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Fen Bilimleri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Sosyal Bilimler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Meslek Dersleri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STEM</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Yapay Zekâ</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Dijital Okuryazarlık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Girişimcilik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Veri Okuryazarlığı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lastRenderedPageBreak/>
        <w:t>Değerler Eğitimi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Okul Sınavları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Ulusal Sınavlar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Atölye Eğitimleri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Staj Eğitimleri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Eğitsel Rehberlik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Mesleki Rehberlik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Kişisel Rehberlik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Oryantasyon</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Aile rehberliği</w:t>
      </w:r>
    </w:p>
    <w:p w:rsidR="003C3B62" w:rsidRPr="0081278B" w:rsidRDefault="003C3B62" w:rsidP="00B4667D">
      <w:pPr>
        <w:pStyle w:val="ListeParagraf"/>
        <w:numPr>
          <w:ilvl w:val="0"/>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Derslikler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Spor Salonu</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Kütüphane</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Çok amaçlı Salon</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Öğretmenler Odası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İdari Bölümler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Okul Bahçesi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Atölyeler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Laboratuvarlar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Yatakhane/Pansiyon</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Yemekhane</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Tuvaletler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Oyun Alanları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Bilişim Sınıfları</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Enerji Verimliliği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Kaynak Tasarrufu</w:t>
      </w:r>
    </w:p>
    <w:p w:rsidR="003C3B62" w:rsidRPr="0081278B" w:rsidRDefault="003C3B62" w:rsidP="00B4667D">
      <w:pPr>
        <w:pStyle w:val="ListeParagraf"/>
        <w:numPr>
          <w:ilvl w:val="1"/>
          <w:numId w:val="6"/>
        </w:numPr>
        <w:spacing w:before="0"/>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Aday Öğretmenlik</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Mentorluk ve Koçluk</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Mentorluk ve Koçluk</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lastRenderedPageBreak/>
        <w:t>Motivasyon</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İş Doyumu</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Oryantasyon</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3C3B62" w:rsidRPr="004802AB" w:rsidRDefault="003C3B62" w:rsidP="00B4667D">
      <w:pPr>
        <w:pStyle w:val="ListeParagraf"/>
        <w:numPr>
          <w:ilvl w:val="1"/>
          <w:numId w:val="6"/>
        </w:numPr>
        <w:spacing w:before="0"/>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Görev Dağılımı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Kurul ve Komisyonlar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Okul Aile Birliği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Katılımcılık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Kurum İçi İletişim</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3C3B62" w:rsidRPr="004802AB" w:rsidRDefault="003C3B62" w:rsidP="00B4667D">
      <w:pPr>
        <w:pStyle w:val="ListeParagraf"/>
        <w:numPr>
          <w:ilvl w:val="1"/>
          <w:numId w:val="6"/>
        </w:numPr>
        <w:spacing w:before="0"/>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Kantin</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Tuvaletler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Gıda Güvenliği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Zorbalık ve Şiddet</w:t>
      </w:r>
    </w:p>
    <w:p w:rsidR="003C3B62" w:rsidRPr="004802AB" w:rsidRDefault="003C3B62" w:rsidP="00B4667D">
      <w:pPr>
        <w:pStyle w:val="ListeParagraf"/>
        <w:numPr>
          <w:ilvl w:val="1"/>
          <w:numId w:val="6"/>
        </w:numPr>
        <w:spacing w:before="0"/>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3C3B62" w:rsidRPr="0081278B" w:rsidRDefault="003C3B62" w:rsidP="00B4667D">
      <w:pPr>
        <w:pStyle w:val="ListeParagraf"/>
        <w:numPr>
          <w:ilvl w:val="2"/>
          <w:numId w:val="6"/>
        </w:numPr>
        <w:spacing w:before="0"/>
        <w:rPr>
          <w:rFonts w:ascii="Times New Roman" w:hAnsi="Times New Roman" w:cs="Times New Roman"/>
          <w:sz w:val="24"/>
          <w:szCs w:val="24"/>
        </w:rPr>
      </w:pPr>
      <w:r w:rsidRPr="0081278B">
        <w:rPr>
          <w:rFonts w:ascii="Times New Roman" w:hAnsi="Times New Roman" w:cs="Times New Roman"/>
          <w:sz w:val="24"/>
          <w:szCs w:val="24"/>
        </w:rPr>
        <w:t>Afet riski azaltma</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Deprem</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Sel</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Heyelan</w:t>
      </w:r>
    </w:p>
    <w:p w:rsidR="003C3B62" w:rsidRPr="0081278B"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Yangın</w:t>
      </w:r>
    </w:p>
    <w:p w:rsidR="003C3B62" w:rsidRDefault="003C3B62" w:rsidP="00B4667D">
      <w:pPr>
        <w:pStyle w:val="ListeParagraf"/>
        <w:numPr>
          <w:ilvl w:val="3"/>
          <w:numId w:val="6"/>
        </w:numPr>
        <w:spacing w:before="0"/>
        <w:rPr>
          <w:rFonts w:ascii="Times New Roman" w:hAnsi="Times New Roman" w:cs="Times New Roman"/>
          <w:sz w:val="24"/>
          <w:szCs w:val="24"/>
        </w:rPr>
      </w:pPr>
      <w:r w:rsidRPr="0081278B">
        <w:rPr>
          <w:rFonts w:ascii="Times New Roman" w:hAnsi="Times New Roman" w:cs="Times New Roman"/>
          <w:sz w:val="24"/>
          <w:szCs w:val="24"/>
        </w:rPr>
        <w:t>Çığ</w:t>
      </w:r>
    </w:p>
    <w:p w:rsidR="003C3B62" w:rsidRDefault="003C3B62" w:rsidP="00B4667D">
      <w:pPr>
        <w:pStyle w:val="ListeParagraf"/>
        <w:numPr>
          <w:ilvl w:val="3"/>
          <w:numId w:val="6"/>
        </w:numPr>
        <w:spacing w:before="0"/>
        <w:rPr>
          <w:rFonts w:ascii="Times New Roman" w:hAnsi="Times New Roman" w:cs="Times New Roman"/>
          <w:sz w:val="24"/>
          <w:szCs w:val="24"/>
        </w:rPr>
      </w:pPr>
      <w:r w:rsidRPr="003C3B62">
        <w:rPr>
          <w:rFonts w:ascii="Times New Roman" w:hAnsi="Times New Roman" w:cs="Times New Roman"/>
          <w:sz w:val="24"/>
          <w:szCs w:val="24"/>
        </w:rPr>
        <w:t>Salgın hastalıklar</w:t>
      </w:r>
    </w:p>
    <w:p w:rsidR="00C82B40" w:rsidRDefault="00C82B40" w:rsidP="00C82B40">
      <w:pPr>
        <w:rPr>
          <w:rFonts w:ascii="Times New Roman" w:hAnsi="Times New Roman" w:cs="Times New Roman"/>
          <w:sz w:val="24"/>
          <w:szCs w:val="24"/>
        </w:rPr>
      </w:pPr>
    </w:p>
    <w:p w:rsidR="00C82B40" w:rsidRDefault="00C82B40" w:rsidP="00C82B40">
      <w:pPr>
        <w:rPr>
          <w:rFonts w:ascii="Times New Roman" w:hAnsi="Times New Roman" w:cs="Times New Roman"/>
          <w:sz w:val="24"/>
          <w:szCs w:val="24"/>
        </w:rPr>
      </w:pPr>
    </w:p>
    <w:p w:rsidR="00C82B40" w:rsidRDefault="00C82B40" w:rsidP="00C82B40">
      <w:pPr>
        <w:rPr>
          <w:rFonts w:ascii="Times New Roman" w:hAnsi="Times New Roman" w:cs="Times New Roman"/>
          <w:sz w:val="24"/>
          <w:szCs w:val="24"/>
        </w:rPr>
      </w:pPr>
    </w:p>
    <w:p w:rsidR="00C82B40" w:rsidRDefault="00C82B40" w:rsidP="00C82B40">
      <w:pPr>
        <w:rPr>
          <w:rFonts w:ascii="Times New Roman" w:hAnsi="Times New Roman" w:cs="Times New Roman"/>
          <w:sz w:val="24"/>
          <w:szCs w:val="24"/>
        </w:rPr>
      </w:pPr>
    </w:p>
    <w:p w:rsidR="00C82B40" w:rsidRDefault="00C82B40" w:rsidP="00C82B40">
      <w:pPr>
        <w:rPr>
          <w:rFonts w:ascii="Times New Roman" w:hAnsi="Times New Roman" w:cs="Times New Roman"/>
          <w:sz w:val="24"/>
          <w:szCs w:val="24"/>
        </w:rPr>
      </w:pPr>
    </w:p>
    <w:p w:rsidR="00C82B40" w:rsidRDefault="00C82B40" w:rsidP="00C82B40">
      <w:pPr>
        <w:rPr>
          <w:rFonts w:ascii="Times New Roman" w:hAnsi="Times New Roman" w:cs="Times New Roman"/>
          <w:sz w:val="24"/>
          <w:szCs w:val="24"/>
        </w:rPr>
      </w:pPr>
    </w:p>
    <w:p w:rsidR="00C82B40" w:rsidRDefault="00C82B40" w:rsidP="00C82B40">
      <w:pPr>
        <w:rPr>
          <w:rFonts w:ascii="Times New Roman" w:hAnsi="Times New Roman" w:cs="Times New Roman"/>
          <w:sz w:val="24"/>
          <w:szCs w:val="24"/>
        </w:rPr>
      </w:pPr>
    </w:p>
    <w:p w:rsidR="00C82B40" w:rsidRDefault="00C82B40" w:rsidP="00C82B40">
      <w:pPr>
        <w:rPr>
          <w:rFonts w:ascii="Times New Roman" w:hAnsi="Times New Roman" w:cs="Times New Roman"/>
          <w:sz w:val="24"/>
          <w:szCs w:val="24"/>
        </w:rPr>
      </w:pPr>
    </w:p>
    <w:p w:rsidR="007657D5" w:rsidRDefault="007657D5" w:rsidP="00C82B40">
      <w:pPr>
        <w:rPr>
          <w:rFonts w:ascii="Times New Roman" w:hAnsi="Times New Roman" w:cs="Times New Roman"/>
          <w:sz w:val="24"/>
          <w:szCs w:val="24"/>
        </w:rPr>
      </w:pPr>
    </w:p>
    <w:p w:rsidR="007657D5" w:rsidRDefault="007657D5" w:rsidP="00C82B40">
      <w:pPr>
        <w:rPr>
          <w:rFonts w:ascii="Times New Roman" w:hAnsi="Times New Roman" w:cs="Times New Roman"/>
          <w:sz w:val="24"/>
          <w:szCs w:val="24"/>
        </w:rPr>
      </w:pPr>
    </w:p>
    <w:p w:rsidR="007657D5" w:rsidRDefault="007657D5" w:rsidP="00C82B40">
      <w:pPr>
        <w:rPr>
          <w:rFonts w:ascii="Times New Roman" w:hAnsi="Times New Roman" w:cs="Times New Roman"/>
          <w:sz w:val="24"/>
          <w:szCs w:val="24"/>
        </w:rPr>
      </w:pPr>
    </w:p>
    <w:p w:rsidR="007657D5" w:rsidRDefault="007657D5" w:rsidP="00C82B40">
      <w:pPr>
        <w:rPr>
          <w:rFonts w:ascii="Times New Roman" w:hAnsi="Times New Roman" w:cs="Times New Roman"/>
          <w:sz w:val="24"/>
          <w:szCs w:val="24"/>
        </w:rPr>
      </w:pPr>
    </w:p>
    <w:p w:rsidR="007657D5" w:rsidRDefault="007657D5" w:rsidP="00C82B40">
      <w:pPr>
        <w:rPr>
          <w:rFonts w:ascii="Times New Roman" w:hAnsi="Times New Roman" w:cs="Times New Roman"/>
          <w:sz w:val="24"/>
          <w:szCs w:val="24"/>
        </w:rPr>
      </w:pPr>
    </w:p>
    <w:p w:rsidR="007657D5" w:rsidRDefault="007657D5" w:rsidP="00C82B40">
      <w:pPr>
        <w:rPr>
          <w:rFonts w:ascii="Times New Roman" w:hAnsi="Times New Roman" w:cs="Times New Roman"/>
          <w:sz w:val="24"/>
          <w:szCs w:val="24"/>
        </w:rPr>
      </w:pPr>
    </w:p>
    <w:p w:rsidR="007657D5" w:rsidRDefault="007657D5" w:rsidP="00C82B40">
      <w:pPr>
        <w:rPr>
          <w:rFonts w:ascii="Times New Roman" w:hAnsi="Times New Roman" w:cs="Times New Roman"/>
          <w:sz w:val="24"/>
          <w:szCs w:val="24"/>
        </w:rPr>
      </w:pPr>
    </w:p>
    <w:p w:rsidR="00C82B40" w:rsidRDefault="00C82B40" w:rsidP="00C82B40">
      <w:pPr>
        <w:rPr>
          <w:rFonts w:ascii="Times New Roman" w:hAnsi="Times New Roman" w:cs="Times New Roman"/>
          <w:sz w:val="24"/>
          <w:szCs w:val="24"/>
        </w:rPr>
      </w:pPr>
    </w:p>
    <w:p w:rsidR="00327D98" w:rsidRDefault="00327D98" w:rsidP="00C82B40">
      <w:pPr>
        <w:rPr>
          <w:rFonts w:ascii="Times New Roman" w:hAnsi="Times New Roman" w:cs="Times New Roman"/>
          <w:sz w:val="24"/>
          <w:szCs w:val="24"/>
        </w:rPr>
      </w:pPr>
    </w:p>
    <w:p w:rsidR="00327D98" w:rsidRDefault="00327D98" w:rsidP="00C82B40">
      <w:pPr>
        <w:rPr>
          <w:rFonts w:ascii="Times New Roman" w:hAnsi="Times New Roman" w:cs="Times New Roman"/>
          <w:sz w:val="24"/>
          <w:szCs w:val="24"/>
        </w:rPr>
      </w:pPr>
    </w:p>
    <w:p w:rsidR="00327D98" w:rsidRDefault="00327D98" w:rsidP="00C82B40">
      <w:pPr>
        <w:rPr>
          <w:rFonts w:ascii="Times New Roman" w:hAnsi="Times New Roman" w:cs="Times New Roman"/>
          <w:sz w:val="24"/>
          <w:szCs w:val="24"/>
        </w:rPr>
      </w:pPr>
    </w:p>
    <w:p w:rsidR="00C82B40" w:rsidRPr="00C82B40" w:rsidRDefault="00C82B40" w:rsidP="00C82B40">
      <w:pPr>
        <w:rPr>
          <w:rFonts w:ascii="Times New Roman" w:hAnsi="Times New Roman" w:cs="Times New Roman"/>
          <w:sz w:val="24"/>
          <w:szCs w:val="24"/>
        </w:rPr>
      </w:pPr>
    </w:p>
    <w:p w:rsidR="003C3B62" w:rsidRDefault="003C3B62" w:rsidP="003C3B62">
      <w:pPr>
        <w:pStyle w:val="ListeParagraf"/>
        <w:spacing w:before="0"/>
        <w:ind w:left="1224" w:firstLine="0"/>
        <w:rPr>
          <w:rFonts w:ascii="Times New Roman" w:hAnsi="Times New Roman" w:cs="Times New Roman"/>
          <w:sz w:val="24"/>
          <w:szCs w:val="24"/>
        </w:rPr>
      </w:pPr>
    </w:p>
    <w:p w:rsidR="003C3B62" w:rsidRDefault="003C3B62" w:rsidP="003C3B62">
      <w:pPr>
        <w:rPr>
          <w:rFonts w:ascii="Times New Roman" w:hAnsi="Times New Roman" w:cs="Times New Roman"/>
          <w:color w:val="FF0000"/>
          <w:sz w:val="24"/>
          <w:szCs w:val="24"/>
        </w:rPr>
      </w:pPr>
      <w:r w:rsidRPr="00B43556">
        <w:rPr>
          <w:rFonts w:ascii="Times New Roman" w:hAnsi="Times New Roman" w:cs="Times New Roman"/>
          <w:b/>
          <w:bCs/>
          <w:sz w:val="24"/>
          <w:szCs w:val="24"/>
        </w:rPr>
        <w:t xml:space="preserve">EK-3 Örnek İzleme ve Değerlendirme Şablonu </w:t>
      </w:r>
    </w:p>
    <w:p w:rsidR="003C3B62" w:rsidRPr="003C3B62" w:rsidRDefault="003C3B62" w:rsidP="003C3B62">
      <w:pPr>
        <w:rPr>
          <w:rFonts w:ascii="Times New Roman" w:hAnsi="Times New Roman" w:cs="Times New Roman"/>
          <w:color w:val="FF0000"/>
          <w:sz w:val="24"/>
          <w:szCs w:val="24"/>
        </w:rPr>
      </w:pPr>
    </w:p>
    <w:p w:rsidR="007848C2" w:rsidRPr="00D57EAF" w:rsidRDefault="003E52FB" w:rsidP="00D57EAF">
      <w:pPr>
        <w:spacing w:line="360" w:lineRule="auto"/>
        <w:jc w:val="center"/>
        <w:rPr>
          <w:szCs w:val="24"/>
        </w:rPr>
      </w:pPr>
      <w:r>
        <w:rPr>
          <w:szCs w:val="24"/>
        </w:rPr>
        <w:t xml:space="preserve">MİMAR SİNAN </w:t>
      </w:r>
      <w:r w:rsidRPr="009A08A4">
        <w:rPr>
          <w:szCs w:val="24"/>
        </w:rPr>
        <w:t>ORTAOKULU FAALİYE</w:t>
      </w:r>
      <w:r w:rsidR="00F11792">
        <w:rPr>
          <w:szCs w:val="24"/>
        </w:rPr>
        <w:t xml:space="preserve">T İZLEME VE DEĞERLENDİRME </w:t>
      </w:r>
      <w:r w:rsidR="009A6DD1">
        <w:rPr>
          <w:szCs w:val="24"/>
        </w:rPr>
        <w:t>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7848C2" w:rsidRPr="00A44AAA" w:rsidTr="007130B2">
        <w:trPr>
          <w:trHeight w:val="510"/>
          <w:jc w:val="center"/>
        </w:trPr>
        <w:tc>
          <w:tcPr>
            <w:tcW w:w="10003" w:type="dxa"/>
            <w:gridSpan w:val="6"/>
            <w:shd w:val="clear" w:color="auto" w:fill="92CDDC" w:themeFill="accent5" w:themeFillTint="99"/>
            <w:vAlign w:val="center"/>
          </w:tcPr>
          <w:p w:rsidR="007848C2" w:rsidRPr="00B43556" w:rsidRDefault="007848C2" w:rsidP="007130B2">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7848C2" w:rsidRPr="00A44AAA" w:rsidTr="007130B2">
        <w:trPr>
          <w:trHeight w:val="567"/>
          <w:jc w:val="center"/>
        </w:trPr>
        <w:tc>
          <w:tcPr>
            <w:tcW w:w="1836" w:type="dxa"/>
            <w:shd w:val="clear" w:color="auto" w:fill="92CDDC" w:themeFill="accent5" w:themeFillTint="99"/>
            <w:vAlign w:val="center"/>
          </w:tcPr>
          <w:p w:rsidR="007848C2" w:rsidRPr="00B43556" w:rsidRDefault="007848C2" w:rsidP="007130B2">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7848C2" w:rsidRPr="00B43556" w:rsidRDefault="007848C2" w:rsidP="007130B2">
            <w:pPr>
              <w:pStyle w:val="TableParagraph"/>
              <w:spacing w:line="236" w:lineRule="exact"/>
              <w:ind w:left="108"/>
              <w:rPr>
                <w:rFonts w:ascii="Times New Roman" w:hAnsi="Times New Roman" w:cs="Times New Roman"/>
                <w:i/>
              </w:rPr>
            </w:pPr>
          </w:p>
        </w:tc>
      </w:tr>
      <w:tr w:rsidR="007848C2" w:rsidRPr="00A44AAA" w:rsidTr="007130B2">
        <w:trPr>
          <w:trHeight w:val="567"/>
          <w:jc w:val="center"/>
        </w:trPr>
        <w:tc>
          <w:tcPr>
            <w:tcW w:w="1836" w:type="dxa"/>
            <w:shd w:val="clear" w:color="auto" w:fill="92CDDC" w:themeFill="accent5" w:themeFillTint="99"/>
            <w:vAlign w:val="center"/>
          </w:tcPr>
          <w:p w:rsidR="007848C2" w:rsidRPr="00B43556" w:rsidRDefault="007848C2" w:rsidP="007130B2">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7848C2" w:rsidRPr="00B43556" w:rsidRDefault="007848C2" w:rsidP="007130B2">
            <w:pPr>
              <w:pStyle w:val="TableParagraph"/>
              <w:spacing w:before="4" w:line="209" w:lineRule="exact"/>
              <w:ind w:left="108"/>
              <w:rPr>
                <w:rFonts w:ascii="Times New Roman" w:hAnsi="Times New Roman" w:cs="Times New Roman"/>
              </w:rPr>
            </w:pPr>
          </w:p>
        </w:tc>
      </w:tr>
      <w:tr w:rsidR="007848C2" w:rsidRPr="00A44AAA" w:rsidTr="007130B2">
        <w:trPr>
          <w:trHeight w:val="567"/>
          <w:jc w:val="center"/>
        </w:trPr>
        <w:tc>
          <w:tcPr>
            <w:tcW w:w="1836" w:type="dxa"/>
            <w:shd w:val="clear" w:color="auto" w:fill="92CDDC" w:themeFill="accent5" w:themeFillTint="99"/>
            <w:vAlign w:val="center"/>
          </w:tcPr>
          <w:p w:rsidR="007848C2" w:rsidRPr="00B43556" w:rsidRDefault="007848C2" w:rsidP="007130B2">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7848C2" w:rsidRPr="00B43556" w:rsidRDefault="007848C2" w:rsidP="007130B2">
            <w:pPr>
              <w:pStyle w:val="TableParagraph"/>
              <w:spacing w:before="6"/>
              <w:ind w:left="108"/>
              <w:rPr>
                <w:rFonts w:ascii="Times New Roman" w:hAnsi="Times New Roman" w:cs="Times New Roman"/>
              </w:rPr>
            </w:pPr>
          </w:p>
        </w:tc>
      </w:tr>
      <w:tr w:rsidR="007848C2" w:rsidRPr="00A44AAA" w:rsidTr="007130B2">
        <w:trPr>
          <w:trHeight w:val="567"/>
          <w:jc w:val="center"/>
        </w:trPr>
        <w:tc>
          <w:tcPr>
            <w:tcW w:w="1836" w:type="dxa"/>
            <w:shd w:val="clear" w:color="auto" w:fill="92CDDC" w:themeFill="accent5" w:themeFillTint="99"/>
            <w:vAlign w:val="center"/>
          </w:tcPr>
          <w:p w:rsidR="007848C2" w:rsidRPr="00B43556" w:rsidRDefault="007848C2" w:rsidP="007130B2">
            <w:pPr>
              <w:ind w:left="142"/>
              <w:rPr>
                <w:rFonts w:ascii="Times New Roman" w:hAnsi="Times New Roman" w:cs="Times New Roman"/>
                <w:b/>
                <w:bCs/>
              </w:rPr>
            </w:pPr>
            <w:r w:rsidRPr="00B43556">
              <w:rPr>
                <w:rFonts w:ascii="Times New Roman" w:hAnsi="Times New Roman" w:cs="Times New Roman"/>
                <w:b/>
                <w:bCs/>
              </w:rPr>
              <w:t>Sorumlu</w:t>
            </w:r>
          </w:p>
          <w:p w:rsidR="007848C2" w:rsidRPr="00B43556" w:rsidRDefault="007848C2" w:rsidP="007130B2">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7848C2" w:rsidRPr="00B43556" w:rsidRDefault="007848C2" w:rsidP="007130B2">
            <w:pPr>
              <w:pStyle w:val="TableParagraph"/>
              <w:spacing w:before="1"/>
              <w:ind w:left="108"/>
              <w:rPr>
                <w:rFonts w:ascii="Times New Roman" w:hAnsi="Times New Roman" w:cs="Times New Roman"/>
              </w:rPr>
            </w:pPr>
          </w:p>
        </w:tc>
      </w:tr>
      <w:tr w:rsidR="007848C2" w:rsidRPr="00A44AAA" w:rsidTr="007130B2">
        <w:trPr>
          <w:trHeight w:val="1247"/>
          <w:jc w:val="center"/>
        </w:trPr>
        <w:tc>
          <w:tcPr>
            <w:tcW w:w="1836" w:type="dxa"/>
            <w:shd w:val="clear" w:color="auto" w:fill="92CDDC" w:themeFill="accent5" w:themeFillTint="99"/>
            <w:vAlign w:val="center"/>
          </w:tcPr>
          <w:p w:rsidR="007848C2" w:rsidRPr="00B43556" w:rsidRDefault="007848C2" w:rsidP="007130B2">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7848C2" w:rsidRPr="00B43556" w:rsidRDefault="007848C2" w:rsidP="007130B2">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7848C2" w:rsidRPr="00B43556" w:rsidRDefault="007848C2" w:rsidP="007130B2">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7848C2" w:rsidRPr="00B43556" w:rsidRDefault="007848C2" w:rsidP="007130B2">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7848C2" w:rsidRPr="00B43556" w:rsidRDefault="007848C2" w:rsidP="007130B2">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7848C2" w:rsidRPr="00B43556" w:rsidRDefault="007848C2" w:rsidP="007130B2">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7848C2" w:rsidRPr="00B43556" w:rsidRDefault="007848C2" w:rsidP="007130B2">
            <w:pPr>
              <w:jc w:val="center"/>
              <w:rPr>
                <w:rFonts w:ascii="Times New Roman" w:hAnsi="Times New Roman" w:cs="Times New Roman"/>
                <w:b/>
                <w:bCs/>
              </w:rPr>
            </w:pPr>
            <w:r w:rsidRPr="00B43556">
              <w:rPr>
                <w:rFonts w:ascii="Times New Roman" w:hAnsi="Times New Roman" w:cs="Times New Roman"/>
                <w:b/>
                <w:bCs/>
              </w:rPr>
              <w:t>Performans (%) (C-A)/(B-A)</w:t>
            </w:r>
          </w:p>
        </w:tc>
      </w:tr>
      <w:tr w:rsidR="007848C2" w:rsidRPr="00A44AAA" w:rsidTr="007130B2">
        <w:trPr>
          <w:trHeight w:val="1417"/>
          <w:jc w:val="center"/>
        </w:trPr>
        <w:tc>
          <w:tcPr>
            <w:tcW w:w="1836" w:type="dxa"/>
            <w:shd w:val="clear" w:color="auto" w:fill="92CDDC" w:themeFill="accent5" w:themeFillTint="99"/>
            <w:vAlign w:val="center"/>
          </w:tcPr>
          <w:p w:rsidR="007848C2" w:rsidRPr="00B43556" w:rsidRDefault="007848C2" w:rsidP="007848C2">
            <w:pPr>
              <w:ind w:left="142"/>
              <w:rPr>
                <w:rFonts w:ascii="Times New Roman" w:hAnsi="Times New Roman" w:cs="Times New Roman"/>
                <w:b/>
                <w:bCs/>
              </w:rPr>
            </w:pPr>
            <w:r w:rsidRPr="00B43556">
              <w:rPr>
                <w:rFonts w:ascii="Times New Roman" w:hAnsi="Times New Roman" w:cs="Times New Roman"/>
                <w:b/>
                <w:bCs/>
              </w:rPr>
              <w:t xml:space="preserve">PG 1.1.1 </w:t>
            </w:r>
          </w:p>
        </w:tc>
        <w:tc>
          <w:tcPr>
            <w:tcW w:w="870" w:type="dxa"/>
            <w:shd w:val="clear" w:color="auto" w:fill="DAEEF3" w:themeFill="accent5" w:themeFillTint="33"/>
            <w:vAlign w:val="center"/>
          </w:tcPr>
          <w:p w:rsidR="007848C2" w:rsidRPr="00B43556" w:rsidRDefault="007848C2" w:rsidP="007130B2">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rsidR="007848C2" w:rsidRPr="00B43556" w:rsidRDefault="007848C2" w:rsidP="007130B2">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rsidR="007848C2" w:rsidRPr="00B43556" w:rsidRDefault="007848C2" w:rsidP="007130B2">
            <w:pPr>
              <w:pStyle w:val="TableParagraph"/>
              <w:spacing w:before="2"/>
              <w:ind w:left="105"/>
              <w:jc w:val="center"/>
              <w:rPr>
                <w:rFonts w:ascii="Times New Roman" w:hAnsi="Times New Roman" w:cs="Times New Roman"/>
              </w:rPr>
            </w:pPr>
          </w:p>
        </w:tc>
        <w:tc>
          <w:tcPr>
            <w:tcW w:w="1885" w:type="dxa"/>
            <w:shd w:val="clear" w:color="auto" w:fill="DAEEF3" w:themeFill="accent5" w:themeFillTint="33"/>
            <w:vAlign w:val="center"/>
          </w:tcPr>
          <w:p w:rsidR="007848C2" w:rsidRPr="00A44AAA" w:rsidRDefault="007848C2" w:rsidP="007130B2">
            <w:pPr>
              <w:pStyle w:val="TableParagraph"/>
              <w:spacing w:before="2"/>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rsidR="007848C2" w:rsidRPr="00A44AAA" w:rsidRDefault="007848C2" w:rsidP="007130B2">
            <w:pPr>
              <w:pStyle w:val="TableParagraph"/>
              <w:spacing w:before="8"/>
              <w:ind w:left="106"/>
              <w:jc w:val="center"/>
              <w:rPr>
                <w:rFonts w:ascii="Times New Roman" w:hAnsi="Times New Roman" w:cs="Times New Roman"/>
                <w:sz w:val="20"/>
                <w:szCs w:val="20"/>
              </w:rPr>
            </w:pPr>
          </w:p>
        </w:tc>
      </w:tr>
      <w:tr w:rsidR="007848C2" w:rsidRPr="00A44AAA" w:rsidTr="007130B2">
        <w:trPr>
          <w:trHeight w:val="1417"/>
          <w:jc w:val="center"/>
        </w:trPr>
        <w:tc>
          <w:tcPr>
            <w:tcW w:w="1836" w:type="dxa"/>
            <w:shd w:val="clear" w:color="auto" w:fill="92CDDC" w:themeFill="accent5" w:themeFillTint="99"/>
            <w:vAlign w:val="center"/>
          </w:tcPr>
          <w:p w:rsidR="007848C2" w:rsidRPr="00B43556" w:rsidRDefault="007848C2" w:rsidP="007848C2">
            <w:pPr>
              <w:ind w:left="142"/>
              <w:rPr>
                <w:rFonts w:ascii="Times New Roman" w:hAnsi="Times New Roman" w:cs="Times New Roman"/>
                <w:b/>
                <w:bCs/>
              </w:rPr>
            </w:pPr>
            <w:r w:rsidRPr="00B43556">
              <w:rPr>
                <w:rFonts w:ascii="Times New Roman" w:hAnsi="Times New Roman" w:cs="Times New Roman"/>
                <w:b/>
                <w:bCs/>
              </w:rPr>
              <w:t xml:space="preserve">PG 1.1.2 </w:t>
            </w:r>
          </w:p>
        </w:tc>
        <w:tc>
          <w:tcPr>
            <w:tcW w:w="870" w:type="dxa"/>
            <w:shd w:val="clear" w:color="auto" w:fill="DAEEF3" w:themeFill="accent5" w:themeFillTint="33"/>
            <w:vAlign w:val="center"/>
          </w:tcPr>
          <w:p w:rsidR="007848C2" w:rsidRPr="00B43556" w:rsidRDefault="007848C2" w:rsidP="007130B2">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rsidR="007848C2" w:rsidRPr="00B43556" w:rsidRDefault="007848C2" w:rsidP="00D57EAF">
            <w:pPr>
              <w:pStyle w:val="TableParagraph"/>
              <w:spacing w:before="8"/>
              <w:ind w:left="105"/>
              <w:rPr>
                <w:rFonts w:ascii="Times New Roman" w:hAnsi="Times New Roman" w:cs="Times New Roman"/>
              </w:rPr>
            </w:pPr>
          </w:p>
        </w:tc>
        <w:tc>
          <w:tcPr>
            <w:tcW w:w="1740" w:type="dxa"/>
            <w:shd w:val="clear" w:color="auto" w:fill="DAEEF3" w:themeFill="accent5" w:themeFillTint="33"/>
            <w:vAlign w:val="center"/>
          </w:tcPr>
          <w:p w:rsidR="007848C2" w:rsidRPr="00B43556" w:rsidRDefault="007848C2" w:rsidP="007130B2">
            <w:pPr>
              <w:pStyle w:val="TableParagraph"/>
              <w:spacing w:before="8"/>
              <w:ind w:left="105"/>
              <w:jc w:val="center"/>
              <w:rPr>
                <w:rFonts w:ascii="Times New Roman" w:hAnsi="Times New Roman" w:cs="Times New Roman"/>
              </w:rPr>
            </w:pPr>
          </w:p>
        </w:tc>
        <w:tc>
          <w:tcPr>
            <w:tcW w:w="1885" w:type="dxa"/>
            <w:shd w:val="clear" w:color="auto" w:fill="DAEEF3" w:themeFill="accent5" w:themeFillTint="33"/>
            <w:vAlign w:val="center"/>
          </w:tcPr>
          <w:p w:rsidR="007848C2" w:rsidRPr="00A44AAA" w:rsidRDefault="007848C2" w:rsidP="007130B2">
            <w:pPr>
              <w:pStyle w:val="TableParagraph"/>
              <w:spacing w:before="8"/>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rsidR="007848C2" w:rsidRPr="00A44AAA" w:rsidRDefault="007848C2" w:rsidP="007130B2">
            <w:pPr>
              <w:pStyle w:val="TableParagraph"/>
              <w:spacing w:before="8"/>
              <w:ind w:left="106"/>
              <w:jc w:val="center"/>
              <w:rPr>
                <w:rFonts w:ascii="Times New Roman" w:hAnsi="Times New Roman" w:cs="Times New Roman"/>
                <w:sz w:val="20"/>
                <w:szCs w:val="20"/>
              </w:rPr>
            </w:pPr>
          </w:p>
        </w:tc>
      </w:tr>
      <w:tr w:rsidR="007848C2" w:rsidRPr="00A44AAA" w:rsidTr="007130B2">
        <w:trPr>
          <w:trHeight w:val="504"/>
          <w:jc w:val="center"/>
        </w:trPr>
        <w:tc>
          <w:tcPr>
            <w:tcW w:w="10003" w:type="dxa"/>
            <w:gridSpan w:val="6"/>
            <w:shd w:val="clear" w:color="auto" w:fill="92CDDC" w:themeFill="accent5" w:themeFillTint="99"/>
            <w:vAlign w:val="center"/>
          </w:tcPr>
          <w:p w:rsidR="007848C2" w:rsidRPr="00B43556" w:rsidRDefault="007848C2" w:rsidP="007130B2">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7848C2" w:rsidRPr="00A44AAA" w:rsidTr="007130B2">
        <w:trPr>
          <w:trHeight w:val="1493"/>
          <w:jc w:val="center"/>
        </w:trPr>
        <w:tc>
          <w:tcPr>
            <w:tcW w:w="10003" w:type="dxa"/>
            <w:gridSpan w:val="6"/>
            <w:vAlign w:val="center"/>
          </w:tcPr>
          <w:p w:rsidR="007848C2" w:rsidRPr="00B43556" w:rsidRDefault="007848C2" w:rsidP="007130B2">
            <w:pPr>
              <w:pStyle w:val="TableParagraph"/>
              <w:spacing w:before="1" w:line="276" w:lineRule="auto"/>
              <w:ind w:left="107" w:right="95"/>
              <w:jc w:val="both"/>
              <w:rPr>
                <w:rFonts w:ascii="Times New Roman" w:hAnsi="Times New Roman" w:cs="Times New Roman"/>
              </w:rPr>
            </w:pPr>
          </w:p>
        </w:tc>
      </w:tr>
    </w:tbl>
    <w:p w:rsidR="007848C2" w:rsidRDefault="007848C2" w:rsidP="00D57EAF">
      <w:pPr>
        <w:rPr>
          <w:rFonts w:ascii="Times New Roman" w:hAnsi="Times New Roman" w:cs="Times New Roman"/>
          <w:color w:val="FF0000"/>
          <w:sz w:val="24"/>
          <w:szCs w:val="24"/>
        </w:rPr>
      </w:pPr>
    </w:p>
    <w:p w:rsidR="007848C2" w:rsidRPr="00B43556" w:rsidRDefault="007848C2" w:rsidP="007848C2">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7848C2" w:rsidRPr="00B43556" w:rsidRDefault="007848C2" w:rsidP="007848C2">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7848C2" w:rsidRPr="00A44AAA" w:rsidRDefault="007848C2" w:rsidP="007848C2">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3E52FB" w:rsidRPr="009A08A4" w:rsidRDefault="003E52FB" w:rsidP="009A6DD1">
      <w:pPr>
        <w:spacing w:line="360" w:lineRule="auto"/>
        <w:rPr>
          <w:b/>
          <w:szCs w:val="24"/>
        </w:rPr>
      </w:pPr>
    </w:p>
    <w:p w:rsidR="00451A87" w:rsidRDefault="003E52FB" w:rsidP="003E52FB">
      <w:pPr>
        <w:spacing w:line="360" w:lineRule="auto"/>
        <w:jc w:val="center"/>
        <w:rPr>
          <w:szCs w:val="24"/>
        </w:rPr>
      </w:pPr>
      <w:r w:rsidRPr="009A08A4">
        <w:rPr>
          <w:szCs w:val="24"/>
        </w:rPr>
        <w:t>…./…./</w:t>
      </w:r>
      <w:r>
        <w:rPr>
          <w:szCs w:val="24"/>
        </w:rPr>
        <w:t>2024</w:t>
      </w:r>
    </w:p>
    <w:p w:rsidR="00451A87" w:rsidRDefault="00451A87" w:rsidP="003E52FB">
      <w:pPr>
        <w:spacing w:line="360" w:lineRule="auto"/>
        <w:jc w:val="center"/>
        <w:rPr>
          <w:szCs w:val="24"/>
        </w:rPr>
      </w:pPr>
      <w:r>
        <w:rPr>
          <w:szCs w:val="24"/>
        </w:rPr>
        <w:t xml:space="preserve">    Süleyman MÜFTÜOĞLU</w:t>
      </w:r>
    </w:p>
    <w:p w:rsidR="00451A87" w:rsidRDefault="003E52FB" w:rsidP="00D57EAF">
      <w:pPr>
        <w:spacing w:line="360" w:lineRule="auto"/>
        <w:jc w:val="center"/>
        <w:rPr>
          <w:szCs w:val="24"/>
        </w:rPr>
      </w:pPr>
      <w:r w:rsidRPr="009A08A4">
        <w:rPr>
          <w:szCs w:val="24"/>
        </w:rPr>
        <w:t>Okul Müdürü</w:t>
      </w:r>
    </w:p>
    <w:p w:rsidR="00327D98" w:rsidRDefault="00327D98" w:rsidP="00D57EAF">
      <w:pPr>
        <w:spacing w:line="360" w:lineRule="auto"/>
        <w:jc w:val="center"/>
        <w:rPr>
          <w:szCs w:val="24"/>
        </w:rPr>
      </w:pPr>
    </w:p>
    <w:p w:rsidR="00327D98" w:rsidRDefault="00327D98" w:rsidP="00D57EAF">
      <w:pPr>
        <w:spacing w:line="360" w:lineRule="auto"/>
        <w:jc w:val="center"/>
        <w:rPr>
          <w:szCs w:val="24"/>
        </w:rPr>
      </w:pPr>
    </w:p>
    <w:p w:rsidR="007657D5" w:rsidRDefault="007657D5" w:rsidP="00D57EAF">
      <w:pPr>
        <w:spacing w:line="360" w:lineRule="auto"/>
        <w:jc w:val="center"/>
        <w:rPr>
          <w:szCs w:val="24"/>
        </w:rPr>
      </w:pPr>
    </w:p>
    <w:p w:rsidR="00451A87" w:rsidRPr="009A08A4" w:rsidRDefault="00451A87" w:rsidP="003E52FB">
      <w:pPr>
        <w:spacing w:line="360" w:lineRule="auto"/>
        <w:jc w:val="center"/>
        <w:rPr>
          <w:szCs w:val="24"/>
        </w:rPr>
      </w:pPr>
    </w:p>
    <w:tbl>
      <w:tblPr>
        <w:tblpPr w:leftFromText="141" w:rightFromText="141" w:vertAnchor="text" w:horzAnchor="margin" w:tblpY="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1"/>
        <w:gridCol w:w="1979"/>
        <w:gridCol w:w="1889"/>
        <w:gridCol w:w="2330"/>
      </w:tblGrid>
      <w:tr w:rsidR="003E52FB" w:rsidRPr="009A08A4" w:rsidTr="007848C2">
        <w:trPr>
          <w:trHeight w:val="883"/>
        </w:trPr>
        <w:tc>
          <w:tcPr>
            <w:tcW w:w="9889" w:type="dxa"/>
            <w:gridSpan w:val="4"/>
            <w:tcBorders>
              <w:bottom w:val="single" w:sz="4" w:space="0" w:color="auto"/>
            </w:tcBorders>
            <w:shd w:val="clear" w:color="auto" w:fill="92CDDC" w:themeFill="accent5" w:themeFillTint="99"/>
            <w:vAlign w:val="center"/>
          </w:tcPr>
          <w:p w:rsidR="003E52FB" w:rsidRPr="009A08A4" w:rsidRDefault="003E52FB" w:rsidP="003E52FB">
            <w:pPr>
              <w:spacing w:line="360" w:lineRule="auto"/>
              <w:jc w:val="both"/>
              <w:rPr>
                <w:szCs w:val="24"/>
              </w:rPr>
            </w:pPr>
            <w:r>
              <w:rPr>
                <w:szCs w:val="24"/>
              </w:rPr>
              <w:t xml:space="preserve">MİMAR SİNAN </w:t>
            </w:r>
            <w:r w:rsidRPr="009A08A4">
              <w:rPr>
                <w:szCs w:val="24"/>
              </w:rPr>
              <w:t>ORTAOKULU……………..KONULU FAALİYET SONU RAPORU</w:t>
            </w:r>
          </w:p>
        </w:tc>
      </w:tr>
      <w:tr w:rsidR="003E52FB" w:rsidRPr="009A08A4" w:rsidTr="00DC0BA0">
        <w:trPr>
          <w:trHeight w:val="20"/>
        </w:trPr>
        <w:tc>
          <w:tcPr>
            <w:tcW w:w="3691" w:type="dxa"/>
            <w:tcBorders>
              <w:bottom w:val="single" w:sz="4" w:space="0" w:color="auto"/>
            </w:tcBorders>
            <w:vAlign w:val="center"/>
          </w:tcPr>
          <w:p w:rsidR="003E52FB" w:rsidRPr="009A08A4" w:rsidRDefault="003E52FB" w:rsidP="00DC0BA0">
            <w:pPr>
              <w:spacing w:line="360" w:lineRule="auto"/>
              <w:jc w:val="both"/>
              <w:rPr>
                <w:szCs w:val="24"/>
              </w:rPr>
            </w:pPr>
            <w:r w:rsidRPr="009A08A4">
              <w:rPr>
                <w:szCs w:val="24"/>
              </w:rPr>
              <w:t>Amaç No :</w:t>
            </w:r>
          </w:p>
        </w:tc>
        <w:tc>
          <w:tcPr>
            <w:tcW w:w="3868" w:type="dxa"/>
            <w:gridSpan w:val="2"/>
            <w:vAlign w:val="center"/>
          </w:tcPr>
          <w:p w:rsidR="003E52FB" w:rsidRPr="009A08A4" w:rsidRDefault="003E52FB" w:rsidP="00DC0BA0">
            <w:pPr>
              <w:spacing w:line="360" w:lineRule="auto"/>
              <w:jc w:val="both"/>
              <w:rPr>
                <w:szCs w:val="24"/>
              </w:rPr>
            </w:pPr>
            <w:r w:rsidRPr="009A08A4">
              <w:rPr>
                <w:szCs w:val="24"/>
              </w:rPr>
              <w:t>Hedef No:</w:t>
            </w:r>
          </w:p>
        </w:tc>
        <w:tc>
          <w:tcPr>
            <w:tcW w:w="2330" w:type="dxa"/>
            <w:vAlign w:val="center"/>
          </w:tcPr>
          <w:p w:rsidR="003E52FB" w:rsidRPr="009A08A4" w:rsidRDefault="003E52FB" w:rsidP="00DC0BA0">
            <w:pPr>
              <w:spacing w:line="360" w:lineRule="auto"/>
              <w:jc w:val="both"/>
              <w:rPr>
                <w:szCs w:val="24"/>
              </w:rPr>
            </w:pPr>
            <w:r w:rsidRPr="009A08A4">
              <w:rPr>
                <w:szCs w:val="24"/>
              </w:rPr>
              <w:t>Faaliyet No:</w:t>
            </w:r>
          </w:p>
        </w:tc>
      </w:tr>
      <w:tr w:rsidR="003E52FB" w:rsidRPr="009A08A4" w:rsidTr="00DC0BA0">
        <w:trPr>
          <w:trHeight w:val="20"/>
        </w:trPr>
        <w:tc>
          <w:tcPr>
            <w:tcW w:w="9889" w:type="dxa"/>
            <w:gridSpan w:val="4"/>
            <w:vAlign w:val="center"/>
          </w:tcPr>
          <w:p w:rsidR="003E52FB" w:rsidRPr="009A08A4" w:rsidRDefault="003E52FB" w:rsidP="00DC0BA0">
            <w:pPr>
              <w:spacing w:line="360" w:lineRule="auto"/>
              <w:jc w:val="both"/>
              <w:rPr>
                <w:i/>
                <w:szCs w:val="24"/>
              </w:rPr>
            </w:pPr>
            <w:r w:rsidRPr="009A08A4">
              <w:rPr>
                <w:szCs w:val="24"/>
              </w:rPr>
              <w:t>Çalışma Konusu:</w:t>
            </w:r>
          </w:p>
        </w:tc>
      </w:tr>
      <w:tr w:rsidR="003E52FB" w:rsidRPr="009A08A4" w:rsidTr="00DC0BA0">
        <w:trPr>
          <w:trHeight w:val="290"/>
        </w:trPr>
        <w:tc>
          <w:tcPr>
            <w:tcW w:w="9889" w:type="dxa"/>
            <w:gridSpan w:val="4"/>
            <w:vAlign w:val="center"/>
          </w:tcPr>
          <w:p w:rsidR="003E52FB" w:rsidRPr="009A08A4" w:rsidRDefault="003E52FB" w:rsidP="00DC0BA0">
            <w:pPr>
              <w:spacing w:line="360" w:lineRule="auto"/>
              <w:jc w:val="both"/>
              <w:rPr>
                <w:i/>
                <w:szCs w:val="24"/>
              </w:rPr>
            </w:pPr>
            <w:r w:rsidRPr="009A08A4">
              <w:rPr>
                <w:szCs w:val="24"/>
              </w:rPr>
              <w:t>Faaliyetin Adı:</w:t>
            </w:r>
          </w:p>
        </w:tc>
      </w:tr>
      <w:tr w:rsidR="003E52FB" w:rsidRPr="009A08A4" w:rsidTr="00DC0BA0">
        <w:trPr>
          <w:trHeight w:val="20"/>
        </w:trPr>
        <w:tc>
          <w:tcPr>
            <w:tcW w:w="9889" w:type="dxa"/>
            <w:gridSpan w:val="4"/>
            <w:vAlign w:val="center"/>
          </w:tcPr>
          <w:p w:rsidR="003E52FB" w:rsidRPr="009A08A4" w:rsidRDefault="003E52FB" w:rsidP="00DC0BA0">
            <w:pPr>
              <w:spacing w:line="360" w:lineRule="auto"/>
              <w:jc w:val="both"/>
              <w:rPr>
                <w:szCs w:val="24"/>
              </w:rPr>
            </w:pPr>
            <w:r w:rsidRPr="009A08A4">
              <w:rPr>
                <w:szCs w:val="24"/>
              </w:rPr>
              <w:t>Faaliyetten sorumlu Kişi/Kişiler:</w:t>
            </w:r>
          </w:p>
        </w:tc>
      </w:tr>
      <w:tr w:rsidR="003E52FB" w:rsidRPr="009A08A4" w:rsidTr="00DC0BA0">
        <w:trPr>
          <w:trHeight w:val="20"/>
        </w:trPr>
        <w:tc>
          <w:tcPr>
            <w:tcW w:w="5670" w:type="dxa"/>
            <w:gridSpan w:val="2"/>
            <w:vAlign w:val="center"/>
          </w:tcPr>
          <w:p w:rsidR="003E52FB" w:rsidRPr="009A08A4" w:rsidRDefault="003E52FB" w:rsidP="00DC0BA0">
            <w:pPr>
              <w:spacing w:line="360" w:lineRule="auto"/>
              <w:jc w:val="both"/>
              <w:rPr>
                <w:i/>
                <w:szCs w:val="24"/>
              </w:rPr>
            </w:pPr>
            <w:r w:rsidRPr="009A08A4">
              <w:rPr>
                <w:szCs w:val="24"/>
              </w:rPr>
              <w:t>Faaliyetin başladığı tarih:</w:t>
            </w:r>
          </w:p>
        </w:tc>
        <w:tc>
          <w:tcPr>
            <w:tcW w:w="4219" w:type="dxa"/>
            <w:gridSpan w:val="2"/>
            <w:tcBorders>
              <w:left w:val="nil"/>
            </w:tcBorders>
            <w:vAlign w:val="center"/>
          </w:tcPr>
          <w:p w:rsidR="003E52FB" w:rsidRPr="009A08A4" w:rsidRDefault="003E52FB" w:rsidP="00DC0BA0">
            <w:pPr>
              <w:spacing w:line="360" w:lineRule="auto"/>
              <w:jc w:val="both"/>
              <w:rPr>
                <w:i/>
                <w:szCs w:val="24"/>
              </w:rPr>
            </w:pPr>
            <w:r w:rsidRPr="009A08A4">
              <w:rPr>
                <w:szCs w:val="24"/>
              </w:rPr>
              <w:t>Faaliyetin bittiği tarih:</w:t>
            </w:r>
          </w:p>
        </w:tc>
      </w:tr>
      <w:tr w:rsidR="003E52FB" w:rsidRPr="009A08A4" w:rsidTr="00DC0BA0">
        <w:trPr>
          <w:trHeight w:val="20"/>
        </w:trPr>
        <w:tc>
          <w:tcPr>
            <w:tcW w:w="5670" w:type="dxa"/>
            <w:gridSpan w:val="2"/>
            <w:vAlign w:val="center"/>
          </w:tcPr>
          <w:p w:rsidR="003E52FB" w:rsidRPr="009A08A4" w:rsidRDefault="003E52FB" w:rsidP="00DC0BA0">
            <w:pPr>
              <w:spacing w:line="360" w:lineRule="auto"/>
              <w:jc w:val="both"/>
              <w:rPr>
                <w:i/>
                <w:szCs w:val="24"/>
              </w:rPr>
            </w:pPr>
            <w:r w:rsidRPr="009A08A4">
              <w:rPr>
                <w:szCs w:val="24"/>
              </w:rPr>
              <w:t>Faaliyete katılan öğretmen/idareci sayısı:</w:t>
            </w:r>
          </w:p>
        </w:tc>
        <w:tc>
          <w:tcPr>
            <w:tcW w:w="4219" w:type="dxa"/>
            <w:gridSpan w:val="2"/>
            <w:tcBorders>
              <w:left w:val="nil"/>
            </w:tcBorders>
            <w:vAlign w:val="center"/>
          </w:tcPr>
          <w:p w:rsidR="003E52FB" w:rsidRPr="009A08A4" w:rsidRDefault="003E52FB" w:rsidP="00DC0BA0">
            <w:pPr>
              <w:spacing w:line="360" w:lineRule="auto"/>
              <w:jc w:val="both"/>
              <w:rPr>
                <w:i/>
                <w:szCs w:val="24"/>
              </w:rPr>
            </w:pPr>
            <w:r w:rsidRPr="009A08A4">
              <w:rPr>
                <w:szCs w:val="24"/>
              </w:rPr>
              <w:t>Faaliyete katılan öğrenci sayısı:</w:t>
            </w:r>
          </w:p>
        </w:tc>
      </w:tr>
      <w:tr w:rsidR="003E52FB" w:rsidRPr="009A08A4" w:rsidTr="00DC0BA0">
        <w:trPr>
          <w:trHeight w:val="20"/>
        </w:trPr>
        <w:tc>
          <w:tcPr>
            <w:tcW w:w="5670" w:type="dxa"/>
            <w:gridSpan w:val="2"/>
            <w:vAlign w:val="center"/>
          </w:tcPr>
          <w:p w:rsidR="003E52FB" w:rsidRPr="009A08A4" w:rsidRDefault="003E52FB" w:rsidP="00DC0BA0">
            <w:pPr>
              <w:spacing w:line="360" w:lineRule="auto"/>
              <w:jc w:val="both"/>
              <w:rPr>
                <w:i/>
                <w:szCs w:val="24"/>
              </w:rPr>
            </w:pPr>
            <w:r w:rsidRPr="009A08A4">
              <w:rPr>
                <w:szCs w:val="24"/>
              </w:rPr>
              <w:t>Faaliyete katılan veli/STK temsilcisi sayısı:</w:t>
            </w:r>
          </w:p>
        </w:tc>
        <w:tc>
          <w:tcPr>
            <w:tcW w:w="4219" w:type="dxa"/>
            <w:gridSpan w:val="2"/>
            <w:tcBorders>
              <w:left w:val="nil"/>
            </w:tcBorders>
            <w:vAlign w:val="center"/>
          </w:tcPr>
          <w:p w:rsidR="003E52FB" w:rsidRPr="009A08A4" w:rsidRDefault="003E52FB" w:rsidP="00DC0BA0">
            <w:pPr>
              <w:spacing w:line="360" w:lineRule="auto"/>
              <w:jc w:val="both"/>
              <w:rPr>
                <w:i/>
                <w:szCs w:val="24"/>
              </w:rPr>
            </w:pPr>
            <w:r w:rsidRPr="009A08A4">
              <w:rPr>
                <w:szCs w:val="24"/>
              </w:rPr>
              <w:t>Faaliyete katılan yardımcı personel sayısı:</w:t>
            </w:r>
          </w:p>
        </w:tc>
      </w:tr>
      <w:tr w:rsidR="003E52FB" w:rsidRPr="009A08A4" w:rsidTr="00DC0BA0">
        <w:trPr>
          <w:trHeight w:val="423"/>
        </w:trPr>
        <w:tc>
          <w:tcPr>
            <w:tcW w:w="9889" w:type="dxa"/>
            <w:gridSpan w:val="4"/>
            <w:tcBorders>
              <w:left w:val="nil"/>
              <w:right w:val="nil"/>
            </w:tcBorders>
            <w:vAlign w:val="center"/>
          </w:tcPr>
          <w:p w:rsidR="003E52FB" w:rsidRPr="009A08A4" w:rsidRDefault="003E52FB" w:rsidP="00DC0BA0">
            <w:pPr>
              <w:spacing w:line="360" w:lineRule="auto"/>
              <w:jc w:val="both"/>
              <w:rPr>
                <w:szCs w:val="24"/>
              </w:rPr>
            </w:pPr>
          </w:p>
        </w:tc>
      </w:tr>
      <w:tr w:rsidR="003E52FB" w:rsidRPr="009A08A4" w:rsidTr="00DC0BA0">
        <w:trPr>
          <w:trHeight w:val="326"/>
        </w:trPr>
        <w:tc>
          <w:tcPr>
            <w:tcW w:w="9889" w:type="dxa"/>
            <w:gridSpan w:val="4"/>
            <w:vAlign w:val="center"/>
          </w:tcPr>
          <w:p w:rsidR="003E52FB" w:rsidRPr="009A08A4" w:rsidRDefault="003E52FB" w:rsidP="00DC0BA0">
            <w:pPr>
              <w:spacing w:line="360" w:lineRule="auto"/>
              <w:jc w:val="both"/>
              <w:rPr>
                <w:szCs w:val="24"/>
              </w:rPr>
            </w:pPr>
            <w:r w:rsidRPr="009A08A4">
              <w:rPr>
                <w:szCs w:val="24"/>
              </w:rPr>
              <w:t>YAPILANLAR:</w:t>
            </w:r>
          </w:p>
        </w:tc>
      </w:tr>
      <w:tr w:rsidR="003E52FB" w:rsidRPr="009A08A4" w:rsidTr="00DC0BA0">
        <w:trPr>
          <w:trHeight w:val="460"/>
        </w:trPr>
        <w:tc>
          <w:tcPr>
            <w:tcW w:w="9889" w:type="dxa"/>
            <w:gridSpan w:val="4"/>
          </w:tcPr>
          <w:p w:rsidR="003E52FB" w:rsidRPr="009A08A4" w:rsidRDefault="003E52FB" w:rsidP="00DC0BA0">
            <w:pPr>
              <w:spacing w:line="360" w:lineRule="auto"/>
              <w:jc w:val="both"/>
              <w:rPr>
                <w:szCs w:val="24"/>
              </w:rPr>
            </w:pPr>
          </w:p>
        </w:tc>
      </w:tr>
      <w:tr w:rsidR="003E52FB" w:rsidRPr="009A08A4" w:rsidTr="00DC0BA0">
        <w:trPr>
          <w:trHeight w:val="549"/>
        </w:trPr>
        <w:tc>
          <w:tcPr>
            <w:tcW w:w="9889" w:type="dxa"/>
            <w:gridSpan w:val="4"/>
          </w:tcPr>
          <w:p w:rsidR="003E52FB" w:rsidRPr="009A08A4" w:rsidRDefault="003E52FB" w:rsidP="00DC0BA0">
            <w:pPr>
              <w:spacing w:line="360" w:lineRule="auto"/>
              <w:jc w:val="both"/>
              <w:rPr>
                <w:szCs w:val="24"/>
              </w:rPr>
            </w:pPr>
          </w:p>
        </w:tc>
      </w:tr>
      <w:tr w:rsidR="003E52FB" w:rsidRPr="009A08A4" w:rsidTr="00DC0BA0">
        <w:trPr>
          <w:trHeight w:val="695"/>
        </w:trPr>
        <w:tc>
          <w:tcPr>
            <w:tcW w:w="9889" w:type="dxa"/>
            <w:gridSpan w:val="4"/>
          </w:tcPr>
          <w:p w:rsidR="003E52FB" w:rsidRPr="009A08A4" w:rsidRDefault="003E52FB" w:rsidP="00DC0BA0">
            <w:pPr>
              <w:spacing w:line="360" w:lineRule="auto"/>
              <w:jc w:val="both"/>
              <w:rPr>
                <w:szCs w:val="24"/>
              </w:rPr>
            </w:pPr>
          </w:p>
        </w:tc>
      </w:tr>
      <w:tr w:rsidR="003E52FB" w:rsidRPr="009A08A4" w:rsidTr="00DC0BA0">
        <w:trPr>
          <w:trHeight w:val="521"/>
        </w:trPr>
        <w:tc>
          <w:tcPr>
            <w:tcW w:w="9889" w:type="dxa"/>
            <w:gridSpan w:val="4"/>
          </w:tcPr>
          <w:p w:rsidR="003E52FB" w:rsidRPr="009A08A4" w:rsidRDefault="003E52FB" w:rsidP="00DC0BA0">
            <w:pPr>
              <w:spacing w:line="360" w:lineRule="auto"/>
              <w:jc w:val="both"/>
              <w:rPr>
                <w:szCs w:val="24"/>
              </w:rPr>
            </w:pPr>
          </w:p>
        </w:tc>
      </w:tr>
      <w:tr w:rsidR="003E52FB" w:rsidRPr="009A08A4" w:rsidTr="00DC0BA0">
        <w:trPr>
          <w:trHeight w:val="529"/>
        </w:trPr>
        <w:tc>
          <w:tcPr>
            <w:tcW w:w="9889" w:type="dxa"/>
            <w:gridSpan w:val="4"/>
          </w:tcPr>
          <w:p w:rsidR="003E52FB" w:rsidRPr="009A08A4" w:rsidRDefault="003E52FB" w:rsidP="00DC0BA0">
            <w:pPr>
              <w:spacing w:line="360" w:lineRule="auto"/>
              <w:jc w:val="both"/>
              <w:rPr>
                <w:szCs w:val="24"/>
              </w:rPr>
            </w:pPr>
          </w:p>
        </w:tc>
      </w:tr>
      <w:tr w:rsidR="003E52FB" w:rsidRPr="009A08A4" w:rsidTr="00DC0BA0">
        <w:trPr>
          <w:trHeight w:val="325"/>
        </w:trPr>
        <w:tc>
          <w:tcPr>
            <w:tcW w:w="9889" w:type="dxa"/>
            <w:gridSpan w:val="4"/>
          </w:tcPr>
          <w:p w:rsidR="003E52FB" w:rsidRPr="009A08A4" w:rsidRDefault="003E52FB" w:rsidP="00DC0BA0">
            <w:pPr>
              <w:spacing w:line="360" w:lineRule="auto"/>
              <w:jc w:val="both"/>
              <w:rPr>
                <w:szCs w:val="24"/>
              </w:rPr>
            </w:pPr>
            <w:r w:rsidRPr="009A08A4">
              <w:rPr>
                <w:szCs w:val="24"/>
              </w:rPr>
              <w:t>Faaliyetin Değerlendirilmesi:</w:t>
            </w:r>
          </w:p>
        </w:tc>
      </w:tr>
      <w:tr w:rsidR="003E52FB" w:rsidRPr="009A08A4" w:rsidTr="00DC0BA0">
        <w:trPr>
          <w:trHeight w:val="499"/>
        </w:trPr>
        <w:tc>
          <w:tcPr>
            <w:tcW w:w="9889" w:type="dxa"/>
            <w:gridSpan w:val="4"/>
          </w:tcPr>
          <w:p w:rsidR="003E52FB" w:rsidRPr="009A08A4" w:rsidRDefault="003E52FB" w:rsidP="00DC0BA0">
            <w:pPr>
              <w:spacing w:line="360" w:lineRule="auto"/>
              <w:jc w:val="both"/>
              <w:rPr>
                <w:szCs w:val="24"/>
              </w:rPr>
            </w:pPr>
            <w:r w:rsidRPr="009A08A4">
              <w:rPr>
                <w:szCs w:val="24"/>
              </w:rPr>
              <w:t>Çalışmalar sırasında karşılaşılan sorunlar:</w:t>
            </w:r>
          </w:p>
        </w:tc>
      </w:tr>
    </w:tbl>
    <w:p w:rsidR="003E52FB" w:rsidRPr="009A08A4" w:rsidRDefault="003E52FB" w:rsidP="003E52FB">
      <w:pPr>
        <w:pStyle w:val="AralkYok"/>
        <w:spacing w:line="360" w:lineRule="auto"/>
        <w:rPr>
          <w:rFonts w:ascii="Book Antiqua" w:hAnsi="Book Antiqua"/>
          <w:sz w:val="24"/>
          <w:szCs w:val="24"/>
        </w:rPr>
      </w:pPr>
      <w:r w:rsidRPr="009A08A4">
        <w:rPr>
          <w:rFonts w:ascii="Book Antiqua" w:hAnsi="Book Antiqua"/>
          <w:sz w:val="24"/>
          <w:szCs w:val="24"/>
        </w:rPr>
        <w:t xml:space="preserve">Ekip Üyeleri;                                                                                                                                      </w:t>
      </w:r>
    </w:p>
    <w:p w:rsidR="0028786E" w:rsidRDefault="0028786E" w:rsidP="003E52FB">
      <w:pPr>
        <w:spacing w:line="360" w:lineRule="auto"/>
        <w:jc w:val="center"/>
        <w:rPr>
          <w:szCs w:val="24"/>
        </w:rPr>
      </w:pPr>
    </w:p>
    <w:p w:rsidR="003E52FB" w:rsidRDefault="003E52FB" w:rsidP="003E52FB">
      <w:pPr>
        <w:spacing w:line="360" w:lineRule="auto"/>
        <w:jc w:val="center"/>
        <w:rPr>
          <w:szCs w:val="24"/>
        </w:rPr>
      </w:pPr>
      <w:r w:rsidRPr="009A08A4">
        <w:rPr>
          <w:szCs w:val="24"/>
        </w:rPr>
        <w:t>…./…./</w:t>
      </w:r>
      <w:r>
        <w:rPr>
          <w:szCs w:val="24"/>
        </w:rPr>
        <w:t>2024</w:t>
      </w:r>
    </w:p>
    <w:p w:rsidR="00451A87" w:rsidRPr="009A08A4" w:rsidRDefault="00451A87" w:rsidP="003E52FB">
      <w:pPr>
        <w:spacing w:line="360" w:lineRule="auto"/>
        <w:jc w:val="center"/>
        <w:rPr>
          <w:szCs w:val="24"/>
        </w:rPr>
      </w:pPr>
      <w:r>
        <w:rPr>
          <w:szCs w:val="24"/>
        </w:rPr>
        <w:t>Süleyman MÜFTÜOĞLU</w:t>
      </w:r>
    </w:p>
    <w:p w:rsidR="003E52FB" w:rsidRDefault="003E52FB" w:rsidP="003E52FB">
      <w:pPr>
        <w:pStyle w:val="AralkYok"/>
        <w:spacing w:line="360" w:lineRule="auto"/>
        <w:jc w:val="center"/>
        <w:rPr>
          <w:rFonts w:ascii="Book Antiqua" w:hAnsi="Book Antiqua"/>
          <w:sz w:val="24"/>
          <w:szCs w:val="24"/>
        </w:rPr>
      </w:pPr>
      <w:r w:rsidRPr="009A08A4">
        <w:rPr>
          <w:szCs w:val="24"/>
        </w:rPr>
        <w:t>Okul Müdürü</w:t>
      </w:r>
    </w:p>
    <w:p w:rsidR="003E52FB" w:rsidRPr="009A08A4" w:rsidRDefault="003E52FB" w:rsidP="003E52FB">
      <w:pPr>
        <w:tabs>
          <w:tab w:val="left" w:pos="2445"/>
        </w:tabs>
        <w:spacing w:line="360" w:lineRule="auto"/>
        <w:rPr>
          <w:szCs w:val="24"/>
        </w:rPr>
      </w:pPr>
    </w:p>
    <w:p w:rsidR="003E52FB" w:rsidRDefault="003E52FB" w:rsidP="003E52FB">
      <w:pPr>
        <w:spacing w:line="360" w:lineRule="auto"/>
        <w:jc w:val="both"/>
        <w:rPr>
          <w:szCs w:val="24"/>
        </w:rPr>
      </w:pPr>
    </w:p>
    <w:p w:rsidR="003E52FB" w:rsidRDefault="003E52FB" w:rsidP="003E52FB">
      <w:pPr>
        <w:spacing w:line="360" w:lineRule="auto"/>
        <w:jc w:val="both"/>
        <w:rPr>
          <w:szCs w:val="24"/>
        </w:rPr>
      </w:pPr>
    </w:p>
    <w:p w:rsidR="003E52FB" w:rsidRDefault="003E52FB" w:rsidP="003E52FB">
      <w:pPr>
        <w:spacing w:line="360" w:lineRule="auto"/>
        <w:jc w:val="both"/>
        <w:rPr>
          <w:szCs w:val="24"/>
        </w:rPr>
      </w:pPr>
    </w:p>
    <w:p w:rsidR="007657D5" w:rsidRDefault="007657D5" w:rsidP="003E52FB">
      <w:pPr>
        <w:spacing w:line="360" w:lineRule="auto"/>
        <w:jc w:val="both"/>
        <w:rPr>
          <w:szCs w:val="24"/>
        </w:rPr>
      </w:pPr>
    </w:p>
    <w:p w:rsidR="007657D5" w:rsidRDefault="007657D5" w:rsidP="003E52FB">
      <w:pPr>
        <w:spacing w:line="360" w:lineRule="auto"/>
        <w:jc w:val="both"/>
        <w:rPr>
          <w:szCs w:val="24"/>
        </w:rPr>
      </w:pPr>
    </w:p>
    <w:p w:rsidR="007657D5" w:rsidRDefault="007657D5" w:rsidP="003E52FB">
      <w:pPr>
        <w:spacing w:line="360" w:lineRule="auto"/>
        <w:jc w:val="both"/>
        <w:rPr>
          <w:szCs w:val="24"/>
        </w:rPr>
      </w:pPr>
    </w:p>
    <w:p w:rsidR="007657D5" w:rsidRDefault="007657D5" w:rsidP="003E52FB">
      <w:pPr>
        <w:spacing w:line="360" w:lineRule="auto"/>
        <w:jc w:val="both"/>
        <w:rPr>
          <w:szCs w:val="24"/>
        </w:rPr>
      </w:pPr>
    </w:p>
    <w:p w:rsidR="007657D5" w:rsidRDefault="007657D5" w:rsidP="003E52FB">
      <w:pPr>
        <w:spacing w:line="360" w:lineRule="auto"/>
        <w:jc w:val="both"/>
        <w:rPr>
          <w:szCs w:val="24"/>
        </w:rPr>
      </w:pPr>
    </w:p>
    <w:p w:rsidR="0028786E" w:rsidRDefault="0028786E" w:rsidP="003E52FB">
      <w:pPr>
        <w:spacing w:line="360" w:lineRule="auto"/>
        <w:jc w:val="both"/>
        <w:rPr>
          <w:szCs w:val="24"/>
        </w:rPr>
      </w:pPr>
    </w:p>
    <w:p w:rsidR="0028786E" w:rsidRDefault="0028786E" w:rsidP="003E52FB">
      <w:pPr>
        <w:spacing w:line="360" w:lineRule="auto"/>
        <w:jc w:val="both"/>
        <w:rPr>
          <w:szCs w:val="24"/>
        </w:rPr>
      </w:pPr>
    </w:p>
    <w:p w:rsidR="003E52FB" w:rsidRDefault="003E52FB" w:rsidP="003E52FB">
      <w:pPr>
        <w:spacing w:line="360" w:lineRule="auto"/>
        <w:jc w:val="both"/>
        <w:rPr>
          <w:szCs w:val="24"/>
        </w:rPr>
      </w:pPr>
    </w:p>
    <w:p w:rsidR="003E52FB" w:rsidRPr="002D405B" w:rsidRDefault="003E52FB" w:rsidP="003E52FB">
      <w:pPr>
        <w:tabs>
          <w:tab w:val="left" w:pos="8160"/>
        </w:tabs>
        <w:spacing w:line="360" w:lineRule="auto"/>
        <w:jc w:val="center"/>
        <w:rPr>
          <w:b/>
          <w:color w:val="000000"/>
          <w:szCs w:val="24"/>
        </w:rPr>
      </w:pPr>
      <w:r w:rsidRPr="009A08A4">
        <w:rPr>
          <w:rFonts w:eastAsia="+mn-ea"/>
          <w:b/>
          <w:bCs/>
          <w:color w:val="000000"/>
          <w:szCs w:val="24"/>
        </w:rPr>
        <w:t>OKUL GELİŞİM PLANI</w:t>
      </w:r>
    </w:p>
    <w:tbl>
      <w:tblPr>
        <w:tblW w:w="9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682"/>
        <w:gridCol w:w="1198"/>
        <w:gridCol w:w="901"/>
        <w:gridCol w:w="1507"/>
        <w:gridCol w:w="1285"/>
        <w:gridCol w:w="1502"/>
        <w:gridCol w:w="1178"/>
        <w:gridCol w:w="1636"/>
      </w:tblGrid>
      <w:tr w:rsidR="003E52FB" w:rsidRPr="009A08A4" w:rsidTr="007848C2">
        <w:trPr>
          <w:trHeight w:val="421"/>
        </w:trPr>
        <w:tc>
          <w:tcPr>
            <w:tcW w:w="572" w:type="dxa"/>
            <w:shd w:val="clear" w:color="auto" w:fill="92CDDC" w:themeFill="accent5" w:themeFillTint="99"/>
            <w:vAlign w:val="center"/>
          </w:tcPr>
          <w:p w:rsidR="003E52FB" w:rsidRPr="009A08A4" w:rsidRDefault="003E52FB" w:rsidP="00DC0BA0">
            <w:pPr>
              <w:spacing w:line="360" w:lineRule="auto"/>
              <w:jc w:val="center"/>
              <w:rPr>
                <w:b/>
                <w:color w:val="000000"/>
                <w:szCs w:val="24"/>
              </w:rPr>
            </w:pPr>
            <w:r w:rsidRPr="009A08A4">
              <w:rPr>
                <w:b/>
                <w:color w:val="000000"/>
                <w:szCs w:val="24"/>
              </w:rPr>
              <w:t>Sıra No</w:t>
            </w:r>
          </w:p>
        </w:tc>
        <w:tc>
          <w:tcPr>
            <w:tcW w:w="954" w:type="dxa"/>
            <w:shd w:val="clear" w:color="auto" w:fill="92CDDC" w:themeFill="accent5" w:themeFillTint="99"/>
            <w:vAlign w:val="center"/>
          </w:tcPr>
          <w:p w:rsidR="003E52FB" w:rsidRPr="009A08A4" w:rsidRDefault="003E52FB" w:rsidP="00DC0BA0">
            <w:pPr>
              <w:spacing w:line="360" w:lineRule="auto"/>
              <w:jc w:val="center"/>
              <w:rPr>
                <w:b/>
                <w:color w:val="000000"/>
                <w:szCs w:val="24"/>
              </w:rPr>
            </w:pPr>
            <w:r w:rsidRPr="009A08A4">
              <w:rPr>
                <w:b/>
                <w:color w:val="000000"/>
                <w:szCs w:val="24"/>
              </w:rPr>
              <w:t>Stratejik Amaç No</w:t>
            </w:r>
          </w:p>
        </w:tc>
        <w:tc>
          <w:tcPr>
            <w:tcW w:w="850" w:type="dxa"/>
            <w:shd w:val="clear" w:color="auto" w:fill="92CDDC" w:themeFill="accent5" w:themeFillTint="99"/>
            <w:vAlign w:val="center"/>
          </w:tcPr>
          <w:p w:rsidR="003E52FB" w:rsidRPr="009A08A4" w:rsidRDefault="003E52FB" w:rsidP="00DC0BA0">
            <w:pPr>
              <w:spacing w:line="360" w:lineRule="auto"/>
              <w:jc w:val="center"/>
              <w:rPr>
                <w:b/>
                <w:color w:val="000000"/>
                <w:szCs w:val="24"/>
              </w:rPr>
            </w:pPr>
            <w:r w:rsidRPr="009A08A4">
              <w:rPr>
                <w:b/>
                <w:color w:val="000000"/>
                <w:szCs w:val="24"/>
              </w:rPr>
              <w:t>Hedef No</w:t>
            </w:r>
          </w:p>
        </w:tc>
        <w:tc>
          <w:tcPr>
            <w:tcW w:w="1418" w:type="dxa"/>
            <w:shd w:val="clear" w:color="auto" w:fill="92CDDC" w:themeFill="accent5" w:themeFillTint="99"/>
            <w:vAlign w:val="center"/>
          </w:tcPr>
          <w:p w:rsidR="003E52FB" w:rsidRPr="009A08A4" w:rsidRDefault="003E52FB" w:rsidP="00DC0BA0">
            <w:pPr>
              <w:spacing w:line="360" w:lineRule="auto"/>
              <w:jc w:val="center"/>
              <w:rPr>
                <w:b/>
                <w:color w:val="000000"/>
                <w:szCs w:val="24"/>
              </w:rPr>
            </w:pPr>
            <w:r w:rsidRPr="009A08A4">
              <w:rPr>
                <w:b/>
                <w:color w:val="000000"/>
                <w:szCs w:val="24"/>
              </w:rPr>
              <w:t>Çalışmanın Adı</w:t>
            </w:r>
          </w:p>
        </w:tc>
        <w:tc>
          <w:tcPr>
            <w:tcW w:w="1417" w:type="dxa"/>
            <w:shd w:val="clear" w:color="auto" w:fill="92CDDC" w:themeFill="accent5" w:themeFillTint="99"/>
            <w:vAlign w:val="center"/>
          </w:tcPr>
          <w:p w:rsidR="003E52FB" w:rsidRPr="009A08A4" w:rsidRDefault="003E52FB" w:rsidP="00DC0BA0">
            <w:pPr>
              <w:spacing w:line="360" w:lineRule="auto"/>
              <w:jc w:val="center"/>
              <w:rPr>
                <w:b/>
                <w:color w:val="000000"/>
                <w:szCs w:val="24"/>
              </w:rPr>
            </w:pPr>
            <w:r w:rsidRPr="009A08A4">
              <w:rPr>
                <w:b/>
                <w:color w:val="000000"/>
                <w:szCs w:val="24"/>
              </w:rPr>
              <w:t>Sorumlu Ekip</w:t>
            </w:r>
          </w:p>
        </w:tc>
        <w:tc>
          <w:tcPr>
            <w:tcW w:w="1843" w:type="dxa"/>
            <w:shd w:val="clear" w:color="auto" w:fill="92CDDC" w:themeFill="accent5" w:themeFillTint="99"/>
            <w:vAlign w:val="center"/>
          </w:tcPr>
          <w:p w:rsidR="003E52FB" w:rsidRPr="009A08A4" w:rsidRDefault="003E52FB" w:rsidP="00DC0BA0">
            <w:pPr>
              <w:spacing w:line="360" w:lineRule="auto"/>
              <w:jc w:val="center"/>
              <w:rPr>
                <w:b/>
                <w:color w:val="000000"/>
                <w:szCs w:val="24"/>
              </w:rPr>
            </w:pPr>
            <w:r w:rsidRPr="009A08A4">
              <w:rPr>
                <w:b/>
                <w:color w:val="000000"/>
                <w:szCs w:val="24"/>
              </w:rPr>
              <w:t>Başlangıç ve Bitiş Tarihi</w:t>
            </w:r>
          </w:p>
        </w:tc>
        <w:tc>
          <w:tcPr>
            <w:tcW w:w="1134" w:type="dxa"/>
            <w:shd w:val="clear" w:color="auto" w:fill="92CDDC" w:themeFill="accent5" w:themeFillTint="99"/>
            <w:vAlign w:val="center"/>
          </w:tcPr>
          <w:p w:rsidR="003E52FB" w:rsidRPr="009A08A4" w:rsidRDefault="003E52FB" w:rsidP="00DC0BA0">
            <w:pPr>
              <w:spacing w:line="360" w:lineRule="auto"/>
              <w:jc w:val="center"/>
              <w:rPr>
                <w:b/>
                <w:color w:val="000000"/>
                <w:szCs w:val="24"/>
              </w:rPr>
            </w:pPr>
            <w:r w:rsidRPr="009A08A4">
              <w:rPr>
                <w:b/>
                <w:color w:val="000000"/>
                <w:szCs w:val="24"/>
              </w:rPr>
              <w:t>Tahmini Bütçe</w:t>
            </w:r>
          </w:p>
        </w:tc>
        <w:tc>
          <w:tcPr>
            <w:tcW w:w="1701" w:type="dxa"/>
            <w:shd w:val="clear" w:color="auto" w:fill="92CDDC" w:themeFill="accent5" w:themeFillTint="99"/>
            <w:vAlign w:val="center"/>
          </w:tcPr>
          <w:p w:rsidR="003E52FB" w:rsidRPr="009A08A4" w:rsidRDefault="003E52FB" w:rsidP="00DC0BA0">
            <w:pPr>
              <w:spacing w:line="360" w:lineRule="auto"/>
              <w:jc w:val="center"/>
              <w:rPr>
                <w:b/>
                <w:color w:val="000000"/>
                <w:szCs w:val="24"/>
              </w:rPr>
            </w:pPr>
            <w:r w:rsidRPr="009A08A4">
              <w:rPr>
                <w:b/>
                <w:color w:val="000000"/>
                <w:szCs w:val="24"/>
              </w:rPr>
              <w:t>Açıklamalar</w:t>
            </w:r>
          </w:p>
        </w:tc>
      </w:tr>
      <w:tr w:rsidR="003E52FB" w:rsidRPr="009A08A4" w:rsidTr="00DC0BA0">
        <w:trPr>
          <w:trHeight w:val="876"/>
        </w:trPr>
        <w:tc>
          <w:tcPr>
            <w:tcW w:w="572" w:type="dxa"/>
            <w:vAlign w:val="center"/>
          </w:tcPr>
          <w:p w:rsidR="003E52FB" w:rsidRPr="009A08A4" w:rsidRDefault="003E52FB" w:rsidP="00DC0BA0">
            <w:pPr>
              <w:spacing w:line="360" w:lineRule="auto"/>
              <w:jc w:val="center"/>
              <w:rPr>
                <w:szCs w:val="24"/>
              </w:rPr>
            </w:pPr>
          </w:p>
        </w:tc>
        <w:tc>
          <w:tcPr>
            <w:tcW w:w="954" w:type="dxa"/>
            <w:vAlign w:val="center"/>
          </w:tcPr>
          <w:p w:rsidR="003E52FB" w:rsidRPr="009A08A4" w:rsidRDefault="003E52FB" w:rsidP="00DC0BA0">
            <w:pPr>
              <w:spacing w:line="360" w:lineRule="auto"/>
              <w:jc w:val="center"/>
              <w:rPr>
                <w:szCs w:val="24"/>
              </w:rPr>
            </w:pPr>
          </w:p>
        </w:tc>
        <w:tc>
          <w:tcPr>
            <w:tcW w:w="850" w:type="dxa"/>
            <w:vAlign w:val="center"/>
          </w:tcPr>
          <w:p w:rsidR="003E52FB" w:rsidRPr="009A08A4" w:rsidRDefault="003E52FB" w:rsidP="00DC0BA0">
            <w:pPr>
              <w:spacing w:line="360" w:lineRule="auto"/>
              <w:jc w:val="center"/>
              <w:rPr>
                <w:szCs w:val="24"/>
              </w:rPr>
            </w:pPr>
          </w:p>
        </w:tc>
        <w:tc>
          <w:tcPr>
            <w:tcW w:w="1418" w:type="dxa"/>
            <w:vAlign w:val="center"/>
          </w:tcPr>
          <w:p w:rsidR="003E52FB" w:rsidRPr="009A08A4" w:rsidRDefault="003E52FB" w:rsidP="00DC0BA0">
            <w:pPr>
              <w:tabs>
                <w:tab w:val="left" w:pos="417"/>
              </w:tabs>
              <w:spacing w:line="360" w:lineRule="auto"/>
              <w:jc w:val="both"/>
              <w:rPr>
                <w:szCs w:val="24"/>
              </w:rPr>
            </w:pPr>
          </w:p>
        </w:tc>
        <w:tc>
          <w:tcPr>
            <w:tcW w:w="1417" w:type="dxa"/>
            <w:vAlign w:val="center"/>
          </w:tcPr>
          <w:p w:rsidR="003E52FB" w:rsidRPr="009A08A4" w:rsidRDefault="003E52FB" w:rsidP="00DC0BA0">
            <w:pPr>
              <w:spacing w:line="360" w:lineRule="auto"/>
              <w:rPr>
                <w:szCs w:val="24"/>
              </w:rPr>
            </w:pPr>
          </w:p>
        </w:tc>
        <w:tc>
          <w:tcPr>
            <w:tcW w:w="1843" w:type="dxa"/>
            <w:vAlign w:val="center"/>
          </w:tcPr>
          <w:p w:rsidR="003E52FB" w:rsidRPr="009A08A4" w:rsidRDefault="003E52FB" w:rsidP="00DC0BA0">
            <w:pPr>
              <w:spacing w:line="360" w:lineRule="auto"/>
              <w:jc w:val="center"/>
              <w:rPr>
                <w:szCs w:val="24"/>
              </w:rPr>
            </w:pPr>
          </w:p>
        </w:tc>
        <w:tc>
          <w:tcPr>
            <w:tcW w:w="1134" w:type="dxa"/>
            <w:vAlign w:val="center"/>
          </w:tcPr>
          <w:p w:rsidR="003E52FB" w:rsidRPr="009A08A4" w:rsidRDefault="003E52FB" w:rsidP="00DC0BA0">
            <w:pPr>
              <w:spacing w:line="360" w:lineRule="auto"/>
              <w:jc w:val="center"/>
              <w:rPr>
                <w:szCs w:val="24"/>
              </w:rPr>
            </w:pPr>
          </w:p>
        </w:tc>
        <w:tc>
          <w:tcPr>
            <w:tcW w:w="1701" w:type="dxa"/>
            <w:vAlign w:val="center"/>
          </w:tcPr>
          <w:p w:rsidR="003E52FB" w:rsidRPr="009A08A4" w:rsidRDefault="003E52FB" w:rsidP="00DC0BA0">
            <w:pPr>
              <w:spacing w:line="360" w:lineRule="auto"/>
              <w:jc w:val="center"/>
              <w:rPr>
                <w:szCs w:val="24"/>
              </w:rPr>
            </w:pPr>
          </w:p>
        </w:tc>
      </w:tr>
      <w:tr w:rsidR="003E52FB" w:rsidRPr="009A08A4" w:rsidTr="00DC0BA0">
        <w:trPr>
          <w:trHeight w:val="876"/>
        </w:trPr>
        <w:tc>
          <w:tcPr>
            <w:tcW w:w="572" w:type="dxa"/>
            <w:vAlign w:val="center"/>
          </w:tcPr>
          <w:p w:rsidR="003E52FB" w:rsidRPr="009A08A4" w:rsidRDefault="003E52FB" w:rsidP="00DC0BA0">
            <w:pPr>
              <w:spacing w:line="360" w:lineRule="auto"/>
              <w:jc w:val="center"/>
              <w:rPr>
                <w:szCs w:val="24"/>
              </w:rPr>
            </w:pPr>
          </w:p>
        </w:tc>
        <w:tc>
          <w:tcPr>
            <w:tcW w:w="954" w:type="dxa"/>
            <w:vAlign w:val="center"/>
          </w:tcPr>
          <w:p w:rsidR="003E52FB" w:rsidRPr="009A08A4" w:rsidRDefault="003E52FB" w:rsidP="00DC0BA0">
            <w:pPr>
              <w:spacing w:line="360" w:lineRule="auto"/>
              <w:jc w:val="center"/>
              <w:rPr>
                <w:szCs w:val="24"/>
              </w:rPr>
            </w:pPr>
          </w:p>
        </w:tc>
        <w:tc>
          <w:tcPr>
            <w:tcW w:w="850" w:type="dxa"/>
            <w:vAlign w:val="center"/>
          </w:tcPr>
          <w:p w:rsidR="003E52FB" w:rsidRPr="009A08A4" w:rsidRDefault="003E52FB" w:rsidP="00DC0BA0">
            <w:pPr>
              <w:spacing w:line="360" w:lineRule="auto"/>
              <w:jc w:val="center"/>
              <w:rPr>
                <w:szCs w:val="24"/>
              </w:rPr>
            </w:pPr>
          </w:p>
        </w:tc>
        <w:tc>
          <w:tcPr>
            <w:tcW w:w="1418" w:type="dxa"/>
            <w:vAlign w:val="center"/>
          </w:tcPr>
          <w:p w:rsidR="003E52FB" w:rsidRPr="009A08A4" w:rsidRDefault="003E52FB" w:rsidP="00DC0BA0">
            <w:pPr>
              <w:tabs>
                <w:tab w:val="left" w:pos="417"/>
              </w:tabs>
              <w:spacing w:line="360" w:lineRule="auto"/>
              <w:jc w:val="both"/>
              <w:rPr>
                <w:szCs w:val="24"/>
              </w:rPr>
            </w:pPr>
          </w:p>
        </w:tc>
        <w:tc>
          <w:tcPr>
            <w:tcW w:w="1417" w:type="dxa"/>
            <w:vAlign w:val="center"/>
          </w:tcPr>
          <w:p w:rsidR="003E52FB" w:rsidRPr="009A08A4" w:rsidRDefault="003E52FB" w:rsidP="00DC0BA0">
            <w:pPr>
              <w:spacing w:line="360" w:lineRule="auto"/>
              <w:rPr>
                <w:szCs w:val="24"/>
              </w:rPr>
            </w:pPr>
          </w:p>
        </w:tc>
        <w:tc>
          <w:tcPr>
            <w:tcW w:w="1843" w:type="dxa"/>
            <w:vAlign w:val="center"/>
          </w:tcPr>
          <w:p w:rsidR="003E52FB" w:rsidRPr="009A08A4" w:rsidRDefault="003E52FB" w:rsidP="00DC0BA0">
            <w:pPr>
              <w:spacing w:line="360" w:lineRule="auto"/>
              <w:jc w:val="center"/>
              <w:rPr>
                <w:szCs w:val="24"/>
              </w:rPr>
            </w:pPr>
          </w:p>
        </w:tc>
        <w:tc>
          <w:tcPr>
            <w:tcW w:w="1134" w:type="dxa"/>
            <w:vAlign w:val="center"/>
          </w:tcPr>
          <w:p w:rsidR="003E52FB" w:rsidRPr="009A08A4" w:rsidRDefault="003E52FB" w:rsidP="00DC0BA0">
            <w:pPr>
              <w:spacing w:line="360" w:lineRule="auto"/>
              <w:jc w:val="center"/>
              <w:rPr>
                <w:szCs w:val="24"/>
              </w:rPr>
            </w:pPr>
          </w:p>
        </w:tc>
        <w:tc>
          <w:tcPr>
            <w:tcW w:w="1701" w:type="dxa"/>
            <w:vAlign w:val="center"/>
          </w:tcPr>
          <w:p w:rsidR="003E52FB" w:rsidRPr="009A08A4" w:rsidRDefault="003E52FB" w:rsidP="00DC0BA0">
            <w:pPr>
              <w:spacing w:line="360" w:lineRule="auto"/>
              <w:jc w:val="center"/>
              <w:rPr>
                <w:szCs w:val="24"/>
              </w:rPr>
            </w:pPr>
          </w:p>
        </w:tc>
      </w:tr>
      <w:tr w:rsidR="003E52FB" w:rsidRPr="009A08A4" w:rsidTr="00DC0BA0">
        <w:trPr>
          <w:trHeight w:val="876"/>
        </w:trPr>
        <w:tc>
          <w:tcPr>
            <w:tcW w:w="572" w:type="dxa"/>
            <w:vAlign w:val="center"/>
          </w:tcPr>
          <w:p w:rsidR="003E52FB" w:rsidRPr="009A08A4" w:rsidRDefault="003E52FB" w:rsidP="00DC0BA0">
            <w:pPr>
              <w:spacing w:line="360" w:lineRule="auto"/>
              <w:jc w:val="center"/>
              <w:rPr>
                <w:szCs w:val="24"/>
              </w:rPr>
            </w:pPr>
          </w:p>
        </w:tc>
        <w:tc>
          <w:tcPr>
            <w:tcW w:w="954" w:type="dxa"/>
            <w:vAlign w:val="center"/>
          </w:tcPr>
          <w:p w:rsidR="003E52FB" w:rsidRPr="009A08A4" w:rsidRDefault="003E52FB" w:rsidP="00DC0BA0">
            <w:pPr>
              <w:spacing w:line="360" w:lineRule="auto"/>
              <w:jc w:val="center"/>
              <w:rPr>
                <w:szCs w:val="24"/>
              </w:rPr>
            </w:pPr>
          </w:p>
        </w:tc>
        <w:tc>
          <w:tcPr>
            <w:tcW w:w="850" w:type="dxa"/>
            <w:vAlign w:val="center"/>
          </w:tcPr>
          <w:p w:rsidR="003E52FB" w:rsidRPr="009A08A4" w:rsidRDefault="003E52FB" w:rsidP="00DC0BA0">
            <w:pPr>
              <w:spacing w:line="360" w:lineRule="auto"/>
              <w:jc w:val="center"/>
              <w:rPr>
                <w:szCs w:val="24"/>
              </w:rPr>
            </w:pPr>
          </w:p>
        </w:tc>
        <w:tc>
          <w:tcPr>
            <w:tcW w:w="1418" w:type="dxa"/>
            <w:vAlign w:val="center"/>
          </w:tcPr>
          <w:p w:rsidR="003E52FB" w:rsidRPr="009A08A4" w:rsidRDefault="003E52FB" w:rsidP="00DC0BA0">
            <w:pPr>
              <w:tabs>
                <w:tab w:val="left" w:pos="432"/>
              </w:tabs>
              <w:spacing w:line="360" w:lineRule="auto"/>
              <w:ind w:left="17"/>
              <w:jc w:val="both"/>
              <w:rPr>
                <w:szCs w:val="24"/>
              </w:rPr>
            </w:pPr>
          </w:p>
        </w:tc>
        <w:tc>
          <w:tcPr>
            <w:tcW w:w="1417" w:type="dxa"/>
            <w:vAlign w:val="center"/>
          </w:tcPr>
          <w:p w:rsidR="003E52FB" w:rsidRPr="009A08A4" w:rsidRDefault="003E52FB" w:rsidP="00DC0BA0">
            <w:pPr>
              <w:spacing w:line="360" w:lineRule="auto"/>
              <w:rPr>
                <w:szCs w:val="24"/>
              </w:rPr>
            </w:pPr>
          </w:p>
        </w:tc>
        <w:tc>
          <w:tcPr>
            <w:tcW w:w="1843" w:type="dxa"/>
            <w:vAlign w:val="center"/>
          </w:tcPr>
          <w:p w:rsidR="003E52FB" w:rsidRPr="009A08A4" w:rsidRDefault="003E52FB" w:rsidP="00DC0BA0">
            <w:pPr>
              <w:spacing w:line="360" w:lineRule="auto"/>
              <w:jc w:val="center"/>
              <w:rPr>
                <w:szCs w:val="24"/>
              </w:rPr>
            </w:pPr>
          </w:p>
        </w:tc>
        <w:tc>
          <w:tcPr>
            <w:tcW w:w="1134" w:type="dxa"/>
            <w:vAlign w:val="center"/>
          </w:tcPr>
          <w:p w:rsidR="003E52FB" w:rsidRPr="009A08A4" w:rsidRDefault="003E52FB" w:rsidP="00DC0BA0">
            <w:pPr>
              <w:spacing w:line="360" w:lineRule="auto"/>
              <w:jc w:val="center"/>
              <w:rPr>
                <w:szCs w:val="24"/>
              </w:rPr>
            </w:pPr>
          </w:p>
        </w:tc>
        <w:tc>
          <w:tcPr>
            <w:tcW w:w="1701" w:type="dxa"/>
            <w:vAlign w:val="center"/>
          </w:tcPr>
          <w:p w:rsidR="003E52FB" w:rsidRPr="009A08A4" w:rsidRDefault="003E52FB" w:rsidP="00DC0BA0">
            <w:pPr>
              <w:spacing w:line="360" w:lineRule="auto"/>
              <w:jc w:val="center"/>
              <w:rPr>
                <w:szCs w:val="24"/>
              </w:rPr>
            </w:pPr>
          </w:p>
        </w:tc>
      </w:tr>
      <w:tr w:rsidR="003E52FB" w:rsidRPr="009A08A4" w:rsidTr="00DC0BA0">
        <w:trPr>
          <w:trHeight w:val="876"/>
        </w:trPr>
        <w:tc>
          <w:tcPr>
            <w:tcW w:w="572" w:type="dxa"/>
            <w:vAlign w:val="center"/>
          </w:tcPr>
          <w:p w:rsidR="003E52FB" w:rsidRPr="009A08A4" w:rsidRDefault="003E52FB" w:rsidP="00DC0BA0">
            <w:pPr>
              <w:spacing w:line="360" w:lineRule="auto"/>
              <w:jc w:val="center"/>
              <w:rPr>
                <w:szCs w:val="24"/>
              </w:rPr>
            </w:pPr>
          </w:p>
        </w:tc>
        <w:tc>
          <w:tcPr>
            <w:tcW w:w="954" w:type="dxa"/>
            <w:vAlign w:val="center"/>
          </w:tcPr>
          <w:p w:rsidR="003E52FB" w:rsidRPr="009A08A4" w:rsidRDefault="003E52FB" w:rsidP="00DC0BA0">
            <w:pPr>
              <w:spacing w:line="360" w:lineRule="auto"/>
              <w:jc w:val="center"/>
              <w:rPr>
                <w:szCs w:val="24"/>
              </w:rPr>
            </w:pPr>
          </w:p>
        </w:tc>
        <w:tc>
          <w:tcPr>
            <w:tcW w:w="850" w:type="dxa"/>
            <w:vAlign w:val="center"/>
          </w:tcPr>
          <w:p w:rsidR="003E52FB" w:rsidRPr="009A08A4" w:rsidRDefault="003E52FB" w:rsidP="00DC0BA0">
            <w:pPr>
              <w:spacing w:line="360" w:lineRule="auto"/>
              <w:jc w:val="center"/>
              <w:rPr>
                <w:szCs w:val="24"/>
              </w:rPr>
            </w:pPr>
          </w:p>
        </w:tc>
        <w:tc>
          <w:tcPr>
            <w:tcW w:w="1418" w:type="dxa"/>
            <w:vAlign w:val="center"/>
          </w:tcPr>
          <w:p w:rsidR="003E52FB" w:rsidRPr="009A08A4" w:rsidRDefault="003E52FB" w:rsidP="00DC0BA0">
            <w:pPr>
              <w:tabs>
                <w:tab w:val="left" w:pos="432"/>
              </w:tabs>
              <w:spacing w:line="360" w:lineRule="auto"/>
              <w:ind w:left="17"/>
              <w:jc w:val="both"/>
              <w:rPr>
                <w:szCs w:val="24"/>
              </w:rPr>
            </w:pPr>
          </w:p>
        </w:tc>
        <w:tc>
          <w:tcPr>
            <w:tcW w:w="1417" w:type="dxa"/>
            <w:vAlign w:val="center"/>
          </w:tcPr>
          <w:p w:rsidR="003E52FB" w:rsidRPr="009A08A4" w:rsidRDefault="003E52FB" w:rsidP="00DC0BA0">
            <w:pPr>
              <w:spacing w:line="360" w:lineRule="auto"/>
              <w:rPr>
                <w:szCs w:val="24"/>
              </w:rPr>
            </w:pPr>
          </w:p>
        </w:tc>
        <w:tc>
          <w:tcPr>
            <w:tcW w:w="1843" w:type="dxa"/>
            <w:vAlign w:val="center"/>
          </w:tcPr>
          <w:p w:rsidR="003E52FB" w:rsidRPr="009A08A4" w:rsidRDefault="003E52FB" w:rsidP="00DC0BA0">
            <w:pPr>
              <w:spacing w:line="360" w:lineRule="auto"/>
              <w:jc w:val="center"/>
              <w:rPr>
                <w:szCs w:val="24"/>
              </w:rPr>
            </w:pPr>
          </w:p>
        </w:tc>
        <w:tc>
          <w:tcPr>
            <w:tcW w:w="1134" w:type="dxa"/>
            <w:vAlign w:val="center"/>
          </w:tcPr>
          <w:p w:rsidR="003E52FB" w:rsidRPr="009A08A4" w:rsidRDefault="003E52FB" w:rsidP="00DC0BA0">
            <w:pPr>
              <w:spacing w:line="360" w:lineRule="auto"/>
              <w:jc w:val="center"/>
              <w:rPr>
                <w:szCs w:val="24"/>
              </w:rPr>
            </w:pPr>
          </w:p>
        </w:tc>
        <w:tc>
          <w:tcPr>
            <w:tcW w:w="1701" w:type="dxa"/>
            <w:vAlign w:val="center"/>
          </w:tcPr>
          <w:p w:rsidR="003E52FB" w:rsidRPr="009A08A4" w:rsidRDefault="003E52FB" w:rsidP="00DC0BA0">
            <w:pPr>
              <w:spacing w:line="360" w:lineRule="auto"/>
              <w:jc w:val="center"/>
              <w:rPr>
                <w:szCs w:val="24"/>
              </w:rPr>
            </w:pPr>
          </w:p>
        </w:tc>
      </w:tr>
      <w:tr w:rsidR="003E52FB" w:rsidRPr="009A08A4" w:rsidTr="00DC0BA0">
        <w:trPr>
          <w:trHeight w:val="876"/>
        </w:trPr>
        <w:tc>
          <w:tcPr>
            <w:tcW w:w="572" w:type="dxa"/>
            <w:vAlign w:val="center"/>
          </w:tcPr>
          <w:p w:rsidR="003E52FB" w:rsidRPr="009A08A4" w:rsidRDefault="003E52FB" w:rsidP="00DC0BA0">
            <w:pPr>
              <w:spacing w:line="360" w:lineRule="auto"/>
              <w:jc w:val="center"/>
              <w:rPr>
                <w:szCs w:val="24"/>
              </w:rPr>
            </w:pPr>
          </w:p>
        </w:tc>
        <w:tc>
          <w:tcPr>
            <w:tcW w:w="954" w:type="dxa"/>
            <w:vAlign w:val="center"/>
          </w:tcPr>
          <w:p w:rsidR="003E52FB" w:rsidRPr="009A08A4" w:rsidRDefault="003E52FB" w:rsidP="00DC0BA0">
            <w:pPr>
              <w:spacing w:line="360" w:lineRule="auto"/>
              <w:jc w:val="center"/>
              <w:rPr>
                <w:szCs w:val="24"/>
              </w:rPr>
            </w:pPr>
          </w:p>
        </w:tc>
        <w:tc>
          <w:tcPr>
            <w:tcW w:w="850" w:type="dxa"/>
            <w:vAlign w:val="center"/>
          </w:tcPr>
          <w:p w:rsidR="003E52FB" w:rsidRPr="009A08A4" w:rsidRDefault="003E52FB" w:rsidP="00DC0BA0">
            <w:pPr>
              <w:spacing w:line="360" w:lineRule="auto"/>
              <w:jc w:val="center"/>
              <w:rPr>
                <w:szCs w:val="24"/>
              </w:rPr>
            </w:pPr>
          </w:p>
        </w:tc>
        <w:tc>
          <w:tcPr>
            <w:tcW w:w="1418" w:type="dxa"/>
            <w:vAlign w:val="center"/>
          </w:tcPr>
          <w:p w:rsidR="003E52FB" w:rsidRPr="009A08A4" w:rsidRDefault="003E52FB" w:rsidP="00DC0BA0">
            <w:pPr>
              <w:tabs>
                <w:tab w:val="left" w:pos="432"/>
              </w:tabs>
              <w:spacing w:line="360" w:lineRule="auto"/>
              <w:ind w:left="17"/>
              <w:jc w:val="both"/>
              <w:rPr>
                <w:szCs w:val="24"/>
              </w:rPr>
            </w:pPr>
          </w:p>
        </w:tc>
        <w:tc>
          <w:tcPr>
            <w:tcW w:w="1417" w:type="dxa"/>
            <w:vAlign w:val="center"/>
          </w:tcPr>
          <w:p w:rsidR="003E52FB" w:rsidRPr="009A08A4" w:rsidRDefault="003E52FB" w:rsidP="00DC0BA0">
            <w:pPr>
              <w:spacing w:line="360" w:lineRule="auto"/>
              <w:rPr>
                <w:szCs w:val="24"/>
              </w:rPr>
            </w:pPr>
          </w:p>
        </w:tc>
        <w:tc>
          <w:tcPr>
            <w:tcW w:w="1843" w:type="dxa"/>
            <w:vAlign w:val="center"/>
          </w:tcPr>
          <w:p w:rsidR="003E52FB" w:rsidRPr="009A08A4" w:rsidRDefault="003E52FB" w:rsidP="00DC0BA0">
            <w:pPr>
              <w:spacing w:line="360" w:lineRule="auto"/>
              <w:jc w:val="center"/>
              <w:rPr>
                <w:szCs w:val="24"/>
              </w:rPr>
            </w:pPr>
          </w:p>
        </w:tc>
        <w:tc>
          <w:tcPr>
            <w:tcW w:w="1134" w:type="dxa"/>
            <w:vAlign w:val="center"/>
          </w:tcPr>
          <w:p w:rsidR="003E52FB" w:rsidRPr="009A08A4" w:rsidRDefault="003E52FB" w:rsidP="00DC0BA0">
            <w:pPr>
              <w:spacing w:line="360" w:lineRule="auto"/>
              <w:jc w:val="center"/>
              <w:rPr>
                <w:szCs w:val="24"/>
              </w:rPr>
            </w:pPr>
          </w:p>
        </w:tc>
        <w:tc>
          <w:tcPr>
            <w:tcW w:w="1701" w:type="dxa"/>
            <w:vAlign w:val="center"/>
          </w:tcPr>
          <w:p w:rsidR="003E52FB" w:rsidRPr="009A08A4" w:rsidRDefault="003E52FB" w:rsidP="00DC0BA0">
            <w:pPr>
              <w:spacing w:line="360" w:lineRule="auto"/>
              <w:jc w:val="center"/>
              <w:rPr>
                <w:szCs w:val="24"/>
              </w:rPr>
            </w:pPr>
          </w:p>
        </w:tc>
      </w:tr>
      <w:tr w:rsidR="003E52FB" w:rsidRPr="009A08A4" w:rsidTr="00DC0BA0">
        <w:trPr>
          <w:trHeight w:val="876"/>
        </w:trPr>
        <w:tc>
          <w:tcPr>
            <w:tcW w:w="572" w:type="dxa"/>
            <w:vAlign w:val="center"/>
          </w:tcPr>
          <w:p w:rsidR="003E52FB" w:rsidRPr="009A08A4" w:rsidRDefault="003E52FB" w:rsidP="00DC0BA0">
            <w:pPr>
              <w:spacing w:line="360" w:lineRule="auto"/>
              <w:jc w:val="center"/>
              <w:rPr>
                <w:szCs w:val="24"/>
              </w:rPr>
            </w:pPr>
          </w:p>
        </w:tc>
        <w:tc>
          <w:tcPr>
            <w:tcW w:w="954" w:type="dxa"/>
            <w:vAlign w:val="center"/>
          </w:tcPr>
          <w:p w:rsidR="003E52FB" w:rsidRPr="009A08A4" w:rsidRDefault="003E52FB" w:rsidP="00DC0BA0">
            <w:pPr>
              <w:spacing w:line="360" w:lineRule="auto"/>
              <w:jc w:val="center"/>
              <w:rPr>
                <w:szCs w:val="24"/>
              </w:rPr>
            </w:pPr>
          </w:p>
        </w:tc>
        <w:tc>
          <w:tcPr>
            <w:tcW w:w="850" w:type="dxa"/>
            <w:vAlign w:val="center"/>
          </w:tcPr>
          <w:p w:rsidR="003E52FB" w:rsidRPr="009A08A4" w:rsidRDefault="003E52FB" w:rsidP="00DC0BA0">
            <w:pPr>
              <w:spacing w:line="360" w:lineRule="auto"/>
              <w:jc w:val="center"/>
              <w:rPr>
                <w:szCs w:val="24"/>
              </w:rPr>
            </w:pPr>
          </w:p>
        </w:tc>
        <w:tc>
          <w:tcPr>
            <w:tcW w:w="1418" w:type="dxa"/>
            <w:vAlign w:val="center"/>
          </w:tcPr>
          <w:p w:rsidR="003E52FB" w:rsidRPr="009A08A4" w:rsidRDefault="003E52FB" w:rsidP="00DC0BA0">
            <w:pPr>
              <w:tabs>
                <w:tab w:val="left" w:pos="552"/>
              </w:tabs>
              <w:spacing w:line="360" w:lineRule="auto"/>
              <w:ind w:left="17"/>
              <w:jc w:val="both"/>
              <w:rPr>
                <w:szCs w:val="24"/>
              </w:rPr>
            </w:pPr>
          </w:p>
        </w:tc>
        <w:tc>
          <w:tcPr>
            <w:tcW w:w="1417" w:type="dxa"/>
            <w:vAlign w:val="center"/>
          </w:tcPr>
          <w:p w:rsidR="003E52FB" w:rsidRPr="009A08A4" w:rsidRDefault="003E52FB" w:rsidP="00DC0BA0">
            <w:pPr>
              <w:spacing w:line="360" w:lineRule="auto"/>
              <w:rPr>
                <w:szCs w:val="24"/>
              </w:rPr>
            </w:pPr>
          </w:p>
        </w:tc>
        <w:tc>
          <w:tcPr>
            <w:tcW w:w="1843" w:type="dxa"/>
            <w:vAlign w:val="center"/>
          </w:tcPr>
          <w:p w:rsidR="003E52FB" w:rsidRPr="009A08A4" w:rsidRDefault="003E52FB" w:rsidP="00DC0BA0">
            <w:pPr>
              <w:spacing w:line="360" w:lineRule="auto"/>
              <w:jc w:val="center"/>
              <w:rPr>
                <w:szCs w:val="24"/>
              </w:rPr>
            </w:pPr>
          </w:p>
        </w:tc>
        <w:tc>
          <w:tcPr>
            <w:tcW w:w="1134" w:type="dxa"/>
            <w:vAlign w:val="center"/>
          </w:tcPr>
          <w:p w:rsidR="003E52FB" w:rsidRPr="009A08A4" w:rsidRDefault="003E52FB" w:rsidP="00DC0BA0">
            <w:pPr>
              <w:spacing w:line="360" w:lineRule="auto"/>
              <w:jc w:val="center"/>
              <w:rPr>
                <w:szCs w:val="24"/>
              </w:rPr>
            </w:pPr>
          </w:p>
        </w:tc>
        <w:tc>
          <w:tcPr>
            <w:tcW w:w="1701" w:type="dxa"/>
            <w:vAlign w:val="center"/>
          </w:tcPr>
          <w:p w:rsidR="003E52FB" w:rsidRPr="009A08A4" w:rsidRDefault="003E52FB" w:rsidP="00DC0BA0">
            <w:pPr>
              <w:spacing w:line="360" w:lineRule="auto"/>
              <w:jc w:val="center"/>
              <w:rPr>
                <w:szCs w:val="24"/>
              </w:rPr>
            </w:pPr>
          </w:p>
        </w:tc>
      </w:tr>
    </w:tbl>
    <w:p w:rsidR="003E52FB" w:rsidRPr="009A08A4" w:rsidRDefault="003E52FB" w:rsidP="003E52FB">
      <w:pPr>
        <w:tabs>
          <w:tab w:val="left" w:pos="2220"/>
        </w:tabs>
        <w:spacing w:line="360" w:lineRule="auto"/>
        <w:jc w:val="both"/>
        <w:rPr>
          <w:b/>
          <w:szCs w:val="24"/>
        </w:rPr>
      </w:pPr>
    </w:p>
    <w:p w:rsidR="003E52FB" w:rsidRPr="009A08A4" w:rsidRDefault="003E52FB" w:rsidP="003E52FB">
      <w:pPr>
        <w:tabs>
          <w:tab w:val="left" w:pos="2220"/>
        </w:tabs>
        <w:spacing w:line="360" w:lineRule="auto"/>
        <w:jc w:val="both"/>
        <w:rPr>
          <w:b/>
          <w:szCs w:val="24"/>
        </w:rPr>
      </w:pPr>
    </w:p>
    <w:p w:rsidR="003E52FB" w:rsidRDefault="003E52FB" w:rsidP="003E52FB">
      <w:pPr>
        <w:spacing w:line="360" w:lineRule="auto"/>
        <w:jc w:val="center"/>
        <w:rPr>
          <w:szCs w:val="24"/>
        </w:rPr>
      </w:pPr>
      <w:r w:rsidRPr="009A08A4">
        <w:rPr>
          <w:szCs w:val="24"/>
        </w:rPr>
        <w:t>…./…./</w:t>
      </w:r>
      <w:r>
        <w:rPr>
          <w:szCs w:val="24"/>
        </w:rPr>
        <w:t>2024</w:t>
      </w:r>
    </w:p>
    <w:p w:rsidR="0028786E" w:rsidRPr="009A08A4" w:rsidRDefault="0028786E" w:rsidP="003E52FB">
      <w:pPr>
        <w:spacing w:line="360" w:lineRule="auto"/>
        <w:jc w:val="center"/>
        <w:rPr>
          <w:szCs w:val="24"/>
        </w:rPr>
      </w:pPr>
      <w:r>
        <w:rPr>
          <w:szCs w:val="24"/>
        </w:rPr>
        <w:t xml:space="preserve">  Süleyman MÜFTÜOĞLU</w:t>
      </w:r>
    </w:p>
    <w:p w:rsidR="00E813A8" w:rsidRPr="007657D5" w:rsidRDefault="003E52FB" w:rsidP="007657D5">
      <w:pPr>
        <w:pStyle w:val="AralkYok"/>
        <w:spacing w:line="360" w:lineRule="auto"/>
        <w:jc w:val="center"/>
        <w:rPr>
          <w:rFonts w:ascii="Book Antiqua" w:hAnsi="Book Antiqua"/>
          <w:sz w:val="24"/>
          <w:szCs w:val="24"/>
        </w:rPr>
      </w:pPr>
      <w:r w:rsidRPr="009A08A4">
        <w:rPr>
          <w:szCs w:val="24"/>
        </w:rPr>
        <w:t>Okul Müdürü</w:t>
      </w:r>
    </w:p>
    <w:p w:rsidR="00E813A8" w:rsidRDefault="00E813A8" w:rsidP="003E52FB">
      <w:pPr>
        <w:tabs>
          <w:tab w:val="left" w:pos="2220"/>
        </w:tabs>
        <w:spacing w:line="360" w:lineRule="auto"/>
        <w:jc w:val="both"/>
        <w:rPr>
          <w:b/>
          <w:szCs w:val="24"/>
        </w:rPr>
      </w:pPr>
    </w:p>
    <w:p w:rsidR="00E813A8" w:rsidRDefault="00E813A8" w:rsidP="003E52FB">
      <w:pPr>
        <w:tabs>
          <w:tab w:val="left" w:pos="2220"/>
        </w:tabs>
        <w:spacing w:line="360" w:lineRule="auto"/>
        <w:jc w:val="both"/>
        <w:rPr>
          <w:b/>
          <w:szCs w:val="24"/>
        </w:rPr>
      </w:pPr>
    </w:p>
    <w:p w:rsidR="00E813A8" w:rsidRDefault="00E813A8" w:rsidP="003E52FB">
      <w:pPr>
        <w:tabs>
          <w:tab w:val="left" w:pos="2220"/>
        </w:tabs>
        <w:spacing w:line="360" w:lineRule="auto"/>
        <w:jc w:val="both"/>
        <w:rPr>
          <w:b/>
          <w:szCs w:val="24"/>
        </w:rPr>
      </w:pPr>
    </w:p>
    <w:p w:rsidR="00E813A8" w:rsidRDefault="00E813A8" w:rsidP="003E52FB">
      <w:pPr>
        <w:tabs>
          <w:tab w:val="left" w:pos="2220"/>
        </w:tabs>
        <w:spacing w:line="360" w:lineRule="auto"/>
        <w:jc w:val="both"/>
        <w:rPr>
          <w:b/>
          <w:szCs w:val="24"/>
        </w:rPr>
      </w:pPr>
    </w:p>
    <w:p w:rsidR="00E813A8" w:rsidRDefault="00E813A8" w:rsidP="003E52FB">
      <w:pPr>
        <w:tabs>
          <w:tab w:val="left" w:pos="2220"/>
        </w:tabs>
        <w:spacing w:line="360" w:lineRule="auto"/>
        <w:jc w:val="both"/>
        <w:rPr>
          <w:b/>
          <w:szCs w:val="24"/>
        </w:rPr>
      </w:pPr>
    </w:p>
    <w:p w:rsidR="00E813A8" w:rsidRDefault="00E813A8" w:rsidP="003E52FB">
      <w:pPr>
        <w:tabs>
          <w:tab w:val="left" w:pos="2220"/>
        </w:tabs>
        <w:spacing w:line="360" w:lineRule="auto"/>
        <w:jc w:val="both"/>
        <w:rPr>
          <w:b/>
          <w:szCs w:val="24"/>
        </w:rPr>
      </w:pPr>
    </w:p>
    <w:p w:rsidR="00C91E23" w:rsidRPr="00274C40" w:rsidRDefault="00C91E23" w:rsidP="00274C40">
      <w:pPr>
        <w:spacing w:line="276" w:lineRule="auto"/>
        <w:jc w:val="both"/>
      </w:pPr>
    </w:p>
    <w:sectPr w:rsidR="00C91E23" w:rsidRPr="00274C40" w:rsidSect="00AD3AD2">
      <w:footerReference w:type="default" r:id="rId16"/>
      <w:pgSz w:w="11910" w:h="16840"/>
      <w:pgMar w:top="284" w:right="1420" w:bottom="0" w:left="851"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67D" w:rsidRDefault="00B4667D">
      <w:r>
        <w:separator/>
      </w:r>
    </w:p>
  </w:endnote>
  <w:endnote w:type="continuationSeparator" w:id="1">
    <w:p w:rsidR="00B4667D" w:rsidRDefault="00B466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4550"/>
      <w:docPartObj>
        <w:docPartGallery w:val="Page Numbers (Bottom of Page)"/>
        <w:docPartUnique/>
      </w:docPartObj>
    </w:sdtPr>
    <w:sdtContent>
      <w:p w:rsidR="007657D5" w:rsidRDefault="007657D5">
        <w:pPr>
          <w:pStyle w:val="Altbilgi"/>
          <w:jc w:val="center"/>
        </w:pPr>
        <w:fldSimple w:instr="PAGE   \* MERGEFORMAT">
          <w:r w:rsidR="002E4E1B">
            <w:rPr>
              <w:noProof/>
            </w:rPr>
            <w:t>5</w:t>
          </w:r>
        </w:fldSimple>
      </w:p>
    </w:sdtContent>
  </w:sdt>
  <w:p w:rsidR="007657D5" w:rsidRDefault="007657D5">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D5" w:rsidRDefault="007657D5">
    <w:pPr>
      <w:pStyle w:val="Altbilgi"/>
      <w:jc w:val="center"/>
    </w:pPr>
    <w:fldSimple w:instr="PAGE   \* MERGEFORMAT">
      <w:r w:rsidR="002E4E1B">
        <w:rPr>
          <w:noProof/>
        </w:rPr>
        <w:t>60</w:t>
      </w:r>
    </w:fldSimple>
  </w:p>
  <w:p w:rsidR="007657D5" w:rsidRDefault="007657D5">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67D" w:rsidRDefault="00B4667D">
      <w:r>
        <w:separator/>
      </w:r>
    </w:p>
  </w:footnote>
  <w:footnote w:type="continuationSeparator" w:id="1">
    <w:p w:rsidR="00B4667D" w:rsidRDefault="00B466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14E"/>
    <w:multiLevelType w:val="hybridMultilevel"/>
    <w:tmpl w:val="F88EF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2C6161"/>
    <w:multiLevelType w:val="hybridMultilevel"/>
    <w:tmpl w:val="FF806E5C"/>
    <w:lvl w:ilvl="0" w:tplc="4B0A3B8A">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A1E2060A">
      <w:numFmt w:val="bullet"/>
      <w:lvlText w:val="•"/>
      <w:lvlJc w:val="left"/>
      <w:pPr>
        <w:ind w:left="548" w:hanging="137"/>
      </w:pPr>
      <w:rPr>
        <w:rFonts w:hint="default"/>
        <w:lang w:val="tr-TR" w:eastAsia="en-US" w:bidi="ar-SA"/>
      </w:rPr>
    </w:lvl>
    <w:lvl w:ilvl="2" w:tplc="27FC6CF4">
      <w:numFmt w:val="bullet"/>
      <w:lvlText w:val="•"/>
      <w:lvlJc w:val="left"/>
      <w:pPr>
        <w:ind w:left="857" w:hanging="137"/>
      </w:pPr>
      <w:rPr>
        <w:rFonts w:hint="default"/>
        <w:lang w:val="tr-TR" w:eastAsia="en-US" w:bidi="ar-SA"/>
      </w:rPr>
    </w:lvl>
    <w:lvl w:ilvl="3" w:tplc="4AF29E82">
      <w:numFmt w:val="bullet"/>
      <w:lvlText w:val="•"/>
      <w:lvlJc w:val="left"/>
      <w:pPr>
        <w:ind w:left="1166" w:hanging="137"/>
      </w:pPr>
      <w:rPr>
        <w:rFonts w:hint="default"/>
        <w:lang w:val="tr-TR" w:eastAsia="en-US" w:bidi="ar-SA"/>
      </w:rPr>
    </w:lvl>
    <w:lvl w:ilvl="4" w:tplc="6B3408A4">
      <w:numFmt w:val="bullet"/>
      <w:lvlText w:val="•"/>
      <w:lvlJc w:val="left"/>
      <w:pPr>
        <w:ind w:left="1475" w:hanging="137"/>
      </w:pPr>
      <w:rPr>
        <w:rFonts w:hint="default"/>
        <w:lang w:val="tr-TR" w:eastAsia="en-US" w:bidi="ar-SA"/>
      </w:rPr>
    </w:lvl>
    <w:lvl w:ilvl="5" w:tplc="EE1AFCF0">
      <w:numFmt w:val="bullet"/>
      <w:lvlText w:val="•"/>
      <w:lvlJc w:val="left"/>
      <w:pPr>
        <w:ind w:left="1784" w:hanging="137"/>
      </w:pPr>
      <w:rPr>
        <w:rFonts w:hint="default"/>
        <w:lang w:val="tr-TR" w:eastAsia="en-US" w:bidi="ar-SA"/>
      </w:rPr>
    </w:lvl>
    <w:lvl w:ilvl="6" w:tplc="2A62641C">
      <w:numFmt w:val="bullet"/>
      <w:lvlText w:val="•"/>
      <w:lvlJc w:val="left"/>
      <w:pPr>
        <w:ind w:left="2093" w:hanging="137"/>
      </w:pPr>
      <w:rPr>
        <w:rFonts w:hint="default"/>
        <w:lang w:val="tr-TR" w:eastAsia="en-US" w:bidi="ar-SA"/>
      </w:rPr>
    </w:lvl>
    <w:lvl w:ilvl="7" w:tplc="E252157E">
      <w:numFmt w:val="bullet"/>
      <w:lvlText w:val="•"/>
      <w:lvlJc w:val="left"/>
      <w:pPr>
        <w:ind w:left="2402" w:hanging="137"/>
      </w:pPr>
      <w:rPr>
        <w:rFonts w:hint="default"/>
        <w:lang w:val="tr-TR" w:eastAsia="en-US" w:bidi="ar-SA"/>
      </w:rPr>
    </w:lvl>
    <w:lvl w:ilvl="8" w:tplc="C1520C38">
      <w:numFmt w:val="bullet"/>
      <w:lvlText w:val="•"/>
      <w:lvlJc w:val="left"/>
      <w:pPr>
        <w:ind w:left="2711" w:hanging="137"/>
      </w:pPr>
      <w:rPr>
        <w:rFonts w:hint="default"/>
        <w:lang w:val="tr-TR" w:eastAsia="en-US" w:bidi="ar-SA"/>
      </w:rPr>
    </w:lvl>
  </w:abstractNum>
  <w:abstractNum w:abstractNumId="2">
    <w:nsid w:val="10E73276"/>
    <w:multiLevelType w:val="hybridMultilevel"/>
    <w:tmpl w:val="0D18CAEC"/>
    <w:lvl w:ilvl="0" w:tplc="796E0D00">
      <w:start w:val="1"/>
      <w:numFmt w:val="decimal"/>
      <w:lvlText w:val="%1."/>
      <w:lvlJc w:val="left"/>
      <w:pPr>
        <w:ind w:left="720" w:hanging="360"/>
      </w:pPr>
      <w:rPr>
        <w:rFonts w:ascii="Times New Roman" w:eastAsia="Georgia"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D159E5"/>
    <w:multiLevelType w:val="hybridMultilevel"/>
    <w:tmpl w:val="C8DAEA48"/>
    <w:lvl w:ilvl="0" w:tplc="93581758">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F9524634">
      <w:numFmt w:val="bullet"/>
      <w:lvlText w:val="•"/>
      <w:lvlJc w:val="left"/>
      <w:pPr>
        <w:ind w:left="548" w:hanging="137"/>
      </w:pPr>
      <w:rPr>
        <w:rFonts w:hint="default"/>
        <w:lang w:val="tr-TR" w:eastAsia="en-US" w:bidi="ar-SA"/>
      </w:rPr>
    </w:lvl>
    <w:lvl w:ilvl="2" w:tplc="BB1E033C">
      <w:numFmt w:val="bullet"/>
      <w:lvlText w:val="•"/>
      <w:lvlJc w:val="left"/>
      <w:pPr>
        <w:ind w:left="857" w:hanging="137"/>
      </w:pPr>
      <w:rPr>
        <w:rFonts w:hint="default"/>
        <w:lang w:val="tr-TR" w:eastAsia="en-US" w:bidi="ar-SA"/>
      </w:rPr>
    </w:lvl>
    <w:lvl w:ilvl="3" w:tplc="6772ED30">
      <w:numFmt w:val="bullet"/>
      <w:lvlText w:val="•"/>
      <w:lvlJc w:val="left"/>
      <w:pPr>
        <w:ind w:left="1166" w:hanging="137"/>
      </w:pPr>
      <w:rPr>
        <w:rFonts w:hint="default"/>
        <w:lang w:val="tr-TR" w:eastAsia="en-US" w:bidi="ar-SA"/>
      </w:rPr>
    </w:lvl>
    <w:lvl w:ilvl="4" w:tplc="E7CC0EDC">
      <w:numFmt w:val="bullet"/>
      <w:lvlText w:val="•"/>
      <w:lvlJc w:val="left"/>
      <w:pPr>
        <w:ind w:left="1475" w:hanging="137"/>
      </w:pPr>
      <w:rPr>
        <w:rFonts w:hint="default"/>
        <w:lang w:val="tr-TR" w:eastAsia="en-US" w:bidi="ar-SA"/>
      </w:rPr>
    </w:lvl>
    <w:lvl w:ilvl="5" w:tplc="87D69AB0">
      <w:numFmt w:val="bullet"/>
      <w:lvlText w:val="•"/>
      <w:lvlJc w:val="left"/>
      <w:pPr>
        <w:ind w:left="1784" w:hanging="137"/>
      </w:pPr>
      <w:rPr>
        <w:rFonts w:hint="default"/>
        <w:lang w:val="tr-TR" w:eastAsia="en-US" w:bidi="ar-SA"/>
      </w:rPr>
    </w:lvl>
    <w:lvl w:ilvl="6" w:tplc="F028E2A6">
      <w:numFmt w:val="bullet"/>
      <w:lvlText w:val="•"/>
      <w:lvlJc w:val="left"/>
      <w:pPr>
        <w:ind w:left="2093" w:hanging="137"/>
      </w:pPr>
      <w:rPr>
        <w:rFonts w:hint="default"/>
        <w:lang w:val="tr-TR" w:eastAsia="en-US" w:bidi="ar-SA"/>
      </w:rPr>
    </w:lvl>
    <w:lvl w:ilvl="7" w:tplc="8B941362">
      <w:numFmt w:val="bullet"/>
      <w:lvlText w:val="•"/>
      <w:lvlJc w:val="left"/>
      <w:pPr>
        <w:ind w:left="2402" w:hanging="137"/>
      </w:pPr>
      <w:rPr>
        <w:rFonts w:hint="default"/>
        <w:lang w:val="tr-TR" w:eastAsia="en-US" w:bidi="ar-SA"/>
      </w:rPr>
    </w:lvl>
    <w:lvl w:ilvl="8" w:tplc="FF0E42AE">
      <w:numFmt w:val="bullet"/>
      <w:lvlText w:val="•"/>
      <w:lvlJc w:val="left"/>
      <w:pPr>
        <w:ind w:left="2711" w:hanging="137"/>
      </w:pPr>
      <w:rPr>
        <w:rFonts w:hint="default"/>
        <w:lang w:val="tr-TR" w:eastAsia="en-US" w:bidi="ar-SA"/>
      </w:rPr>
    </w:lvl>
  </w:abstractNum>
  <w:abstractNum w:abstractNumId="4">
    <w:nsid w:val="18EF35BD"/>
    <w:multiLevelType w:val="hybridMultilevel"/>
    <w:tmpl w:val="A142E1A2"/>
    <w:lvl w:ilvl="0" w:tplc="92DEF272">
      <w:start w:val="1"/>
      <w:numFmt w:val="bullet"/>
      <w:lvlText w:val=""/>
      <w:lvlJc w:val="left"/>
      <w:pPr>
        <w:ind w:left="1589"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322E29"/>
    <w:multiLevelType w:val="hybridMultilevel"/>
    <w:tmpl w:val="2EEC5B28"/>
    <w:lvl w:ilvl="0" w:tplc="9E6AB18C">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D6483236">
      <w:numFmt w:val="bullet"/>
      <w:lvlText w:val="•"/>
      <w:lvlJc w:val="left"/>
      <w:pPr>
        <w:ind w:left="716" w:hanging="142"/>
      </w:pPr>
      <w:rPr>
        <w:rFonts w:hint="default"/>
        <w:lang w:val="tr-TR" w:eastAsia="en-US" w:bidi="ar-SA"/>
      </w:rPr>
    </w:lvl>
    <w:lvl w:ilvl="2" w:tplc="CE3202C0">
      <w:numFmt w:val="bullet"/>
      <w:lvlText w:val="•"/>
      <w:lvlJc w:val="left"/>
      <w:pPr>
        <w:ind w:left="1192" w:hanging="142"/>
      </w:pPr>
      <w:rPr>
        <w:rFonts w:hint="default"/>
        <w:lang w:val="tr-TR" w:eastAsia="en-US" w:bidi="ar-SA"/>
      </w:rPr>
    </w:lvl>
    <w:lvl w:ilvl="3" w:tplc="F7D8BF12">
      <w:numFmt w:val="bullet"/>
      <w:lvlText w:val="•"/>
      <w:lvlJc w:val="left"/>
      <w:pPr>
        <w:ind w:left="1668" w:hanging="142"/>
      </w:pPr>
      <w:rPr>
        <w:rFonts w:hint="default"/>
        <w:lang w:val="tr-TR" w:eastAsia="en-US" w:bidi="ar-SA"/>
      </w:rPr>
    </w:lvl>
    <w:lvl w:ilvl="4" w:tplc="B4E6724E">
      <w:numFmt w:val="bullet"/>
      <w:lvlText w:val="•"/>
      <w:lvlJc w:val="left"/>
      <w:pPr>
        <w:ind w:left="2144" w:hanging="142"/>
      </w:pPr>
      <w:rPr>
        <w:rFonts w:hint="default"/>
        <w:lang w:val="tr-TR" w:eastAsia="en-US" w:bidi="ar-SA"/>
      </w:rPr>
    </w:lvl>
    <w:lvl w:ilvl="5" w:tplc="B84A673C">
      <w:numFmt w:val="bullet"/>
      <w:lvlText w:val="•"/>
      <w:lvlJc w:val="left"/>
      <w:pPr>
        <w:ind w:left="2621" w:hanging="142"/>
      </w:pPr>
      <w:rPr>
        <w:rFonts w:hint="default"/>
        <w:lang w:val="tr-TR" w:eastAsia="en-US" w:bidi="ar-SA"/>
      </w:rPr>
    </w:lvl>
    <w:lvl w:ilvl="6" w:tplc="C2B4F598">
      <w:numFmt w:val="bullet"/>
      <w:lvlText w:val="•"/>
      <w:lvlJc w:val="left"/>
      <w:pPr>
        <w:ind w:left="3097" w:hanging="142"/>
      </w:pPr>
      <w:rPr>
        <w:rFonts w:hint="default"/>
        <w:lang w:val="tr-TR" w:eastAsia="en-US" w:bidi="ar-SA"/>
      </w:rPr>
    </w:lvl>
    <w:lvl w:ilvl="7" w:tplc="6AD26078">
      <w:numFmt w:val="bullet"/>
      <w:lvlText w:val="•"/>
      <w:lvlJc w:val="left"/>
      <w:pPr>
        <w:ind w:left="3573" w:hanging="142"/>
      </w:pPr>
      <w:rPr>
        <w:rFonts w:hint="default"/>
        <w:lang w:val="tr-TR" w:eastAsia="en-US" w:bidi="ar-SA"/>
      </w:rPr>
    </w:lvl>
    <w:lvl w:ilvl="8" w:tplc="310AD99C">
      <w:numFmt w:val="bullet"/>
      <w:lvlText w:val="•"/>
      <w:lvlJc w:val="left"/>
      <w:pPr>
        <w:ind w:left="4049" w:hanging="142"/>
      </w:pPr>
      <w:rPr>
        <w:rFonts w:hint="default"/>
        <w:lang w:val="tr-TR" w:eastAsia="en-US" w:bidi="ar-SA"/>
      </w:rPr>
    </w:lvl>
  </w:abstractNum>
  <w:abstractNum w:abstractNumId="6">
    <w:nsid w:val="1A8E7778"/>
    <w:multiLevelType w:val="hybridMultilevel"/>
    <w:tmpl w:val="146E2F04"/>
    <w:lvl w:ilvl="0" w:tplc="2CCCE5B8">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618CCCF4">
      <w:numFmt w:val="bullet"/>
      <w:lvlText w:val="•"/>
      <w:lvlJc w:val="left"/>
      <w:pPr>
        <w:ind w:left="548" w:hanging="137"/>
      </w:pPr>
      <w:rPr>
        <w:rFonts w:hint="default"/>
        <w:lang w:val="tr-TR" w:eastAsia="en-US" w:bidi="ar-SA"/>
      </w:rPr>
    </w:lvl>
    <w:lvl w:ilvl="2" w:tplc="5036BF64">
      <w:numFmt w:val="bullet"/>
      <w:lvlText w:val="•"/>
      <w:lvlJc w:val="left"/>
      <w:pPr>
        <w:ind w:left="857" w:hanging="137"/>
      </w:pPr>
      <w:rPr>
        <w:rFonts w:hint="default"/>
        <w:lang w:val="tr-TR" w:eastAsia="en-US" w:bidi="ar-SA"/>
      </w:rPr>
    </w:lvl>
    <w:lvl w:ilvl="3" w:tplc="DA08E20E">
      <w:numFmt w:val="bullet"/>
      <w:lvlText w:val="•"/>
      <w:lvlJc w:val="left"/>
      <w:pPr>
        <w:ind w:left="1166" w:hanging="137"/>
      </w:pPr>
      <w:rPr>
        <w:rFonts w:hint="default"/>
        <w:lang w:val="tr-TR" w:eastAsia="en-US" w:bidi="ar-SA"/>
      </w:rPr>
    </w:lvl>
    <w:lvl w:ilvl="4" w:tplc="B0203052">
      <w:numFmt w:val="bullet"/>
      <w:lvlText w:val="•"/>
      <w:lvlJc w:val="left"/>
      <w:pPr>
        <w:ind w:left="1475" w:hanging="137"/>
      </w:pPr>
      <w:rPr>
        <w:rFonts w:hint="default"/>
        <w:lang w:val="tr-TR" w:eastAsia="en-US" w:bidi="ar-SA"/>
      </w:rPr>
    </w:lvl>
    <w:lvl w:ilvl="5" w:tplc="231A0EDE">
      <w:numFmt w:val="bullet"/>
      <w:lvlText w:val="•"/>
      <w:lvlJc w:val="left"/>
      <w:pPr>
        <w:ind w:left="1784" w:hanging="137"/>
      </w:pPr>
      <w:rPr>
        <w:rFonts w:hint="default"/>
        <w:lang w:val="tr-TR" w:eastAsia="en-US" w:bidi="ar-SA"/>
      </w:rPr>
    </w:lvl>
    <w:lvl w:ilvl="6" w:tplc="DC0C4F0E">
      <w:numFmt w:val="bullet"/>
      <w:lvlText w:val="•"/>
      <w:lvlJc w:val="left"/>
      <w:pPr>
        <w:ind w:left="2093" w:hanging="137"/>
      </w:pPr>
      <w:rPr>
        <w:rFonts w:hint="default"/>
        <w:lang w:val="tr-TR" w:eastAsia="en-US" w:bidi="ar-SA"/>
      </w:rPr>
    </w:lvl>
    <w:lvl w:ilvl="7" w:tplc="35BE2974">
      <w:numFmt w:val="bullet"/>
      <w:lvlText w:val="•"/>
      <w:lvlJc w:val="left"/>
      <w:pPr>
        <w:ind w:left="2402" w:hanging="137"/>
      </w:pPr>
      <w:rPr>
        <w:rFonts w:hint="default"/>
        <w:lang w:val="tr-TR" w:eastAsia="en-US" w:bidi="ar-SA"/>
      </w:rPr>
    </w:lvl>
    <w:lvl w:ilvl="8" w:tplc="A21213A2">
      <w:numFmt w:val="bullet"/>
      <w:lvlText w:val="•"/>
      <w:lvlJc w:val="left"/>
      <w:pPr>
        <w:ind w:left="2711" w:hanging="137"/>
      </w:pPr>
      <w:rPr>
        <w:rFonts w:hint="default"/>
        <w:lang w:val="tr-TR" w:eastAsia="en-US" w:bidi="ar-SA"/>
      </w:rPr>
    </w:lvl>
  </w:abstractNum>
  <w:abstractNum w:abstractNumId="7">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E15E01"/>
    <w:multiLevelType w:val="hybridMultilevel"/>
    <w:tmpl w:val="298E8090"/>
    <w:lvl w:ilvl="0" w:tplc="BA32944A">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892AA7B6">
      <w:numFmt w:val="bullet"/>
      <w:lvlText w:val="•"/>
      <w:lvlJc w:val="left"/>
      <w:pPr>
        <w:ind w:left="716" w:hanging="142"/>
      </w:pPr>
      <w:rPr>
        <w:rFonts w:hint="default"/>
        <w:lang w:val="tr-TR" w:eastAsia="en-US" w:bidi="ar-SA"/>
      </w:rPr>
    </w:lvl>
    <w:lvl w:ilvl="2" w:tplc="9572C33E">
      <w:numFmt w:val="bullet"/>
      <w:lvlText w:val="•"/>
      <w:lvlJc w:val="left"/>
      <w:pPr>
        <w:ind w:left="1192" w:hanging="142"/>
      </w:pPr>
      <w:rPr>
        <w:rFonts w:hint="default"/>
        <w:lang w:val="tr-TR" w:eastAsia="en-US" w:bidi="ar-SA"/>
      </w:rPr>
    </w:lvl>
    <w:lvl w:ilvl="3" w:tplc="BEB839F0">
      <w:numFmt w:val="bullet"/>
      <w:lvlText w:val="•"/>
      <w:lvlJc w:val="left"/>
      <w:pPr>
        <w:ind w:left="1668" w:hanging="142"/>
      </w:pPr>
      <w:rPr>
        <w:rFonts w:hint="default"/>
        <w:lang w:val="tr-TR" w:eastAsia="en-US" w:bidi="ar-SA"/>
      </w:rPr>
    </w:lvl>
    <w:lvl w:ilvl="4" w:tplc="067C1932">
      <w:numFmt w:val="bullet"/>
      <w:lvlText w:val="•"/>
      <w:lvlJc w:val="left"/>
      <w:pPr>
        <w:ind w:left="2144" w:hanging="142"/>
      </w:pPr>
      <w:rPr>
        <w:rFonts w:hint="default"/>
        <w:lang w:val="tr-TR" w:eastAsia="en-US" w:bidi="ar-SA"/>
      </w:rPr>
    </w:lvl>
    <w:lvl w:ilvl="5" w:tplc="F7B8F01C">
      <w:numFmt w:val="bullet"/>
      <w:lvlText w:val="•"/>
      <w:lvlJc w:val="left"/>
      <w:pPr>
        <w:ind w:left="2621" w:hanging="142"/>
      </w:pPr>
      <w:rPr>
        <w:rFonts w:hint="default"/>
        <w:lang w:val="tr-TR" w:eastAsia="en-US" w:bidi="ar-SA"/>
      </w:rPr>
    </w:lvl>
    <w:lvl w:ilvl="6" w:tplc="0B727174">
      <w:numFmt w:val="bullet"/>
      <w:lvlText w:val="•"/>
      <w:lvlJc w:val="left"/>
      <w:pPr>
        <w:ind w:left="3097" w:hanging="142"/>
      </w:pPr>
      <w:rPr>
        <w:rFonts w:hint="default"/>
        <w:lang w:val="tr-TR" w:eastAsia="en-US" w:bidi="ar-SA"/>
      </w:rPr>
    </w:lvl>
    <w:lvl w:ilvl="7" w:tplc="0DE6985A">
      <w:numFmt w:val="bullet"/>
      <w:lvlText w:val="•"/>
      <w:lvlJc w:val="left"/>
      <w:pPr>
        <w:ind w:left="3573" w:hanging="142"/>
      </w:pPr>
      <w:rPr>
        <w:rFonts w:hint="default"/>
        <w:lang w:val="tr-TR" w:eastAsia="en-US" w:bidi="ar-SA"/>
      </w:rPr>
    </w:lvl>
    <w:lvl w:ilvl="8" w:tplc="59020420">
      <w:numFmt w:val="bullet"/>
      <w:lvlText w:val="•"/>
      <w:lvlJc w:val="left"/>
      <w:pPr>
        <w:ind w:left="4049" w:hanging="142"/>
      </w:pPr>
      <w:rPr>
        <w:rFonts w:hint="default"/>
        <w:lang w:val="tr-TR" w:eastAsia="en-US" w:bidi="ar-SA"/>
      </w:rPr>
    </w:lvl>
  </w:abstractNum>
  <w:abstractNum w:abstractNumId="9">
    <w:nsid w:val="29EE4EDF"/>
    <w:multiLevelType w:val="hybridMultilevel"/>
    <w:tmpl w:val="05BAF44E"/>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1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0B58DB"/>
    <w:multiLevelType w:val="hybridMultilevel"/>
    <w:tmpl w:val="21C0329E"/>
    <w:lvl w:ilvl="0" w:tplc="43EC2E4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FE26B278">
      <w:numFmt w:val="bullet"/>
      <w:lvlText w:val="•"/>
      <w:lvlJc w:val="left"/>
      <w:pPr>
        <w:ind w:left="925" w:hanging="227"/>
      </w:pPr>
      <w:rPr>
        <w:rFonts w:hint="default"/>
        <w:lang w:val="tr-TR" w:eastAsia="en-US" w:bidi="ar-SA"/>
      </w:rPr>
    </w:lvl>
    <w:lvl w:ilvl="2" w:tplc="20802182">
      <w:numFmt w:val="bullet"/>
      <w:lvlText w:val="•"/>
      <w:lvlJc w:val="left"/>
      <w:pPr>
        <w:ind w:left="1571" w:hanging="227"/>
      </w:pPr>
      <w:rPr>
        <w:rFonts w:hint="default"/>
        <w:lang w:val="tr-TR" w:eastAsia="en-US" w:bidi="ar-SA"/>
      </w:rPr>
    </w:lvl>
    <w:lvl w:ilvl="3" w:tplc="DE0633FC">
      <w:numFmt w:val="bullet"/>
      <w:lvlText w:val="•"/>
      <w:lvlJc w:val="left"/>
      <w:pPr>
        <w:ind w:left="2217" w:hanging="227"/>
      </w:pPr>
      <w:rPr>
        <w:rFonts w:hint="default"/>
        <w:lang w:val="tr-TR" w:eastAsia="en-US" w:bidi="ar-SA"/>
      </w:rPr>
    </w:lvl>
    <w:lvl w:ilvl="4" w:tplc="D54EB67C">
      <w:numFmt w:val="bullet"/>
      <w:lvlText w:val="•"/>
      <w:lvlJc w:val="left"/>
      <w:pPr>
        <w:ind w:left="2862" w:hanging="227"/>
      </w:pPr>
      <w:rPr>
        <w:rFonts w:hint="default"/>
        <w:lang w:val="tr-TR" w:eastAsia="en-US" w:bidi="ar-SA"/>
      </w:rPr>
    </w:lvl>
    <w:lvl w:ilvl="5" w:tplc="47783B7E">
      <w:numFmt w:val="bullet"/>
      <w:lvlText w:val="•"/>
      <w:lvlJc w:val="left"/>
      <w:pPr>
        <w:ind w:left="3508" w:hanging="227"/>
      </w:pPr>
      <w:rPr>
        <w:rFonts w:hint="default"/>
        <w:lang w:val="tr-TR" w:eastAsia="en-US" w:bidi="ar-SA"/>
      </w:rPr>
    </w:lvl>
    <w:lvl w:ilvl="6" w:tplc="D4405386">
      <w:numFmt w:val="bullet"/>
      <w:lvlText w:val="•"/>
      <w:lvlJc w:val="left"/>
      <w:pPr>
        <w:ind w:left="4154" w:hanging="227"/>
      </w:pPr>
      <w:rPr>
        <w:rFonts w:hint="default"/>
        <w:lang w:val="tr-TR" w:eastAsia="en-US" w:bidi="ar-SA"/>
      </w:rPr>
    </w:lvl>
    <w:lvl w:ilvl="7" w:tplc="B8E26748">
      <w:numFmt w:val="bullet"/>
      <w:lvlText w:val="•"/>
      <w:lvlJc w:val="left"/>
      <w:pPr>
        <w:ind w:left="4799" w:hanging="227"/>
      </w:pPr>
      <w:rPr>
        <w:rFonts w:hint="default"/>
        <w:lang w:val="tr-TR" w:eastAsia="en-US" w:bidi="ar-SA"/>
      </w:rPr>
    </w:lvl>
    <w:lvl w:ilvl="8" w:tplc="A974376E">
      <w:numFmt w:val="bullet"/>
      <w:lvlText w:val="•"/>
      <w:lvlJc w:val="left"/>
      <w:pPr>
        <w:ind w:left="5445" w:hanging="227"/>
      </w:pPr>
      <w:rPr>
        <w:rFonts w:hint="default"/>
        <w:lang w:val="tr-TR" w:eastAsia="en-US" w:bidi="ar-SA"/>
      </w:rPr>
    </w:lvl>
  </w:abstractNum>
  <w:abstractNum w:abstractNumId="12">
    <w:nsid w:val="3053122D"/>
    <w:multiLevelType w:val="hybridMultilevel"/>
    <w:tmpl w:val="045E053E"/>
    <w:lvl w:ilvl="0" w:tplc="6DC21874">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8C64600C">
      <w:numFmt w:val="bullet"/>
      <w:lvlText w:val="•"/>
      <w:lvlJc w:val="left"/>
      <w:pPr>
        <w:ind w:left="716" w:hanging="142"/>
      </w:pPr>
      <w:rPr>
        <w:rFonts w:hint="default"/>
        <w:lang w:val="tr-TR" w:eastAsia="en-US" w:bidi="ar-SA"/>
      </w:rPr>
    </w:lvl>
    <w:lvl w:ilvl="2" w:tplc="0FA23C8E">
      <w:numFmt w:val="bullet"/>
      <w:lvlText w:val="•"/>
      <w:lvlJc w:val="left"/>
      <w:pPr>
        <w:ind w:left="1192" w:hanging="142"/>
      </w:pPr>
      <w:rPr>
        <w:rFonts w:hint="default"/>
        <w:lang w:val="tr-TR" w:eastAsia="en-US" w:bidi="ar-SA"/>
      </w:rPr>
    </w:lvl>
    <w:lvl w:ilvl="3" w:tplc="A492E938">
      <w:numFmt w:val="bullet"/>
      <w:lvlText w:val="•"/>
      <w:lvlJc w:val="left"/>
      <w:pPr>
        <w:ind w:left="1668" w:hanging="142"/>
      </w:pPr>
      <w:rPr>
        <w:rFonts w:hint="default"/>
        <w:lang w:val="tr-TR" w:eastAsia="en-US" w:bidi="ar-SA"/>
      </w:rPr>
    </w:lvl>
    <w:lvl w:ilvl="4" w:tplc="AFAA78EA">
      <w:numFmt w:val="bullet"/>
      <w:lvlText w:val="•"/>
      <w:lvlJc w:val="left"/>
      <w:pPr>
        <w:ind w:left="2144" w:hanging="142"/>
      </w:pPr>
      <w:rPr>
        <w:rFonts w:hint="default"/>
        <w:lang w:val="tr-TR" w:eastAsia="en-US" w:bidi="ar-SA"/>
      </w:rPr>
    </w:lvl>
    <w:lvl w:ilvl="5" w:tplc="14D8EB2A">
      <w:numFmt w:val="bullet"/>
      <w:lvlText w:val="•"/>
      <w:lvlJc w:val="left"/>
      <w:pPr>
        <w:ind w:left="2621" w:hanging="142"/>
      </w:pPr>
      <w:rPr>
        <w:rFonts w:hint="default"/>
        <w:lang w:val="tr-TR" w:eastAsia="en-US" w:bidi="ar-SA"/>
      </w:rPr>
    </w:lvl>
    <w:lvl w:ilvl="6" w:tplc="4D94AC6C">
      <w:numFmt w:val="bullet"/>
      <w:lvlText w:val="•"/>
      <w:lvlJc w:val="left"/>
      <w:pPr>
        <w:ind w:left="3097" w:hanging="142"/>
      </w:pPr>
      <w:rPr>
        <w:rFonts w:hint="default"/>
        <w:lang w:val="tr-TR" w:eastAsia="en-US" w:bidi="ar-SA"/>
      </w:rPr>
    </w:lvl>
    <w:lvl w:ilvl="7" w:tplc="1D746A22">
      <w:numFmt w:val="bullet"/>
      <w:lvlText w:val="•"/>
      <w:lvlJc w:val="left"/>
      <w:pPr>
        <w:ind w:left="3573" w:hanging="142"/>
      </w:pPr>
      <w:rPr>
        <w:rFonts w:hint="default"/>
        <w:lang w:val="tr-TR" w:eastAsia="en-US" w:bidi="ar-SA"/>
      </w:rPr>
    </w:lvl>
    <w:lvl w:ilvl="8" w:tplc="FBBAAC78">
      <w:numFmt w:val="bullet"/>
      <w:lvlText w:val="•"/>
      <w:lvlJc w:val="left"/>
      <w:pPr>
        <w:ind w:left="4049" w:hanging="142"/>
      </w:pPr>
      <w:rPr>
        <w:rFonts w:hint="default"/>
        <w:lang w:val="tr-TR" w:eastAsia="en-US" w:bidi="ar-SA"/>
      </w:rPr>
    </w:lvl>
  </w:abstractNum>
  <w:abstractNum w:abstractNumId="13">
    <w:nsid w:val="308349FC"/>
    <w:multiLevelType w:val="hybridMultilevel"/>
    <w:tmpl w:val="F3DE4C4C"/>
    <w:lvl w:ilvl="0" w:tplc="95FA2F80">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87368ED0">
      <w:numFmt w:val="bullet"/>
      <w:lvlText w:val="•"/>
      <w:lvlJc w:val="left"/>
      <w:pPr>
        <w:ind w:left="716" w:hanging="142"/>
      </w:pPr>
      <w:rPr>
        <w:rFonts w:hint="default"/>
        <w:lang w:val="tr-TR" w:eastAsia="en-US" w:bidi="ar-SA"/>
      </w:rPr>
    </w:lvl>
    <w:lvl w:ilvl="2" w:tplc="4C9C6F06">
      <w:numFmt w:val="bullet"/>
      <w:lvlText w:val="•"/>
      <w:lvlJc w:val="left"/>
      <w:pPr>
        <w:ind w:left="1192" w:hanging="142"/>
      </w:pPr>
      <w:rPr>
        <w:rFonts w:hint="default"/>
        <w:lang w:val="tr-TR" w:eastAsia="en-US" w:bidi="ar-SA"/>
      </w:rPr>
    </w:lvl>
    <w:lvl w:ilvl="3" w:tplc="966EA1B2">
      <w:numFmt w:val="bullet"/>
      <w:lvlText w:val="•"/>
      <w:lvlJc w:val="left"/>
      <w:pPr>
        <w:ind w:left="1668" w:hanging="142"/>
      </w:pPr>
      <w:rPr>
        <w:rFonts w:hint="default"/>
        <w:lang w:val="tr-TR" w:eastAsia="en-US" w:bidi="ar-SA"/>
      </w:rPr>
    </w:lvl>
    <w:lvl w:ilvl="4" w:tplc="A084655A">
      <w:numFmt w:val="bullet"/>
      <w:lvlText w:val="•"/>
      <w:lvlJc w:val="left"/>
      <w:pPr>
        <w:ind w:left="2144" w:hanging="142"/>
      </w:pPr>
      <w:rPr>
        <w:rFonts w:hint="default"/>
        <w:lang w:val="tr-TR" w:eastAsia="en-US" w:bidi="ar-SA"/>
      </w:rPr>
    </w:lvl>
    <w:lvl w:ilvl="5" w:tplc="87101ADA">
      <w:numFmt w:val="bullet"/>
      <w:lvlText w:val="•"/>
      <w:lvlJc w:val="left"/>
      <w:pPr>
        <w:ind w:left="2621" w:hanging="142"/>
      </w:pPr>
      <w:rPr>
        <w:rFonts w:hint="default"/>
        <w:lang w:val="tr-TR" w:eastAsia="en-US" w:bidi="ar-SA"/>
      </w:rPr>
    </w:lvl>
    <w:lvl w:ilvl="6" w:tplc="5BE24B6A">
      <w:numFmt w:val="bullet"/>
      <w:lvlText w:val="•"/>
      <w:lvlJc w:val="left"/>
      <w:pPr>
        <w:ind w:left="3097" w:hanging="142"/>
      </w:pPr>
      <w:rPr>
        <w:rFonts w:hint="default"/>
        <w:lang w:val="tr-TR" w:eastAsia="en-US" w:bidi="ar-SA"/>
      </w:rPr>
    </w:lvl>
    <w:lvl w:ilvl="7" w:tplc="9800C1D4">
      <w:numFmt w:val="bullet"/>
      <w:lvlText w:val="•"/>
      <w:lvlJc w:val="left"/>
      <w:pPr>
        <w:ind w:left="3573" w:hanging="142"/>
      </w:pPr>
      <w:rPr>
        <w:rFonts w:hint="default"/>
        <w:lang w:val="tr-TR" w:eastAsia="en-US" w:bidi="ar-SA"/>
      </w:rPr>
    </w:lvl>
    <w:lvl w:ilvl="8" w:tplc="577A6B90">
      <w:numFmt w:val="bullet"/>
      <w:lvlText w:val="•"/>
      <w:lvlJc w:val="left"/>
      <w:pPr>
        <w:ind w:left="4049" w:hanging="142"/>
      </w:pPr>
      <w:rPr>
        <w:rFonts w:hint="default"/>
        <w:lang w:val="tr-TR" w:eastAsia="en-US" w:bidi="ar-SA"/>
      </w:rPr>
    </w:lvl>
  </w:abstractNum>
  <w:abstractNum w:abstractNumId="14">
    <w:nsid w:val="38816889"/>
    <w:multiLevelType w:val="hybridMultilevel"/>
    <w:tmpl w:val="42F625CA"/>
    <w:lvl w:ilvl="0" w:tplc="92DEF272">
      <w:start w:val="1"/>
      <w:numFmt w:val="bullet"/>
      <w:lvlText w:val=""/>
      <w:lvlJc w:val="left"/>
      <w:pPr>
        <w:ind w:left="1589" w:hanging="360"/>
      </w:pPr>
      <w:rPr>
        <w:rFonts w:ascii="Wingdings" w:hAnsi="Wingdings" w:hint="default"/>
        <w:sz w:val="24"/>
        <w:szCs w:val="24"/>
      </w:rPr>
    </w:lvl>
    <w:lvl w:ilvl="1" w:tplc="041F0003" w:tentative="1">
      <w:start w:val="1"/>
      <w:numFmt w:val="bullet"/>
      <w:lvlText w:val="o"/>
      <w:lvlJc w:val="left"/>
      <w:pPr>
        <w:ind w:left="2309" w:hanging="360"/>
      </w:pPr>
      <w:rPr>
        <w:rFonts w:ascii="Courier New" w:hAnsi="Courier New" w:cs="Courier New" w:hint="default"/>
      </w:rPr>
    </w:lvl>
    <w:lvl w:ilvl="2" w:tplc="041F0005" w:tentative="1">
      <w:start w:val="1"/>
      <w:numFmt w:val="bullet"/>
      <w:lvlText w:val=""/>
      <w:lvlJc w:val="left"/>
      <w:pPr>
        <w:ind w:left="3029" w:hanging="360"/>
      </w:pPr>
      <w:rPr>
        <w:rFonts w:ascii="Wingdings" w:hAnsi="Wingdings" w:hint="default"/>
      </w:rPr>
    </w:lvl>
    <w:lvl w:ilvl="3" w:tplc="041F0001" w:tentative="1">
      <w:start w:val="1"/>
      <w:numFmt w:val="bullet"/>
      <w:lvlText w:val=""/>
      <w:lvlJc w:val="left"/>
      <w:pPr>
        <w:ind w:left="3749" w:hanging="360"/>
      </w:pPr>
      <w:rPr>
        <w:rFonts w:ascii="Symbol" w:hAnsi="Symbol" w:hint="default"/>
      </w:rPr>
    </w:lvl>
    <w:lvl w:ilvl="4" w:tplc="041F0003" w:tentative="1">
      <w:start w:val="1"/>
      <w:numFmt w:val="bullet"/>
      <w:lvlText w:val="o"/>
      <w:lvlJc w:val="left"/>
      <w:pPr>
        <w:ind w:left="4469" w:hanging="360"/>
      </w:pPr>
      <w:rPr>
        <w:rFonts w:ascii="Courier New" w:hAnsi="Courier New" w:cs="Courier New" w:hint="default"/>
      </w:rPr>
    </w:lvl>
    <w:lvl w:ilvl="5" w:tplc="041F0005" w:tentative="1">
      <w:start w:val="1"/>
      <w:numFmt w:val="bullet"/>
      <w:lvlText w:val=""/>
      <w:lvlJc w:val="left"/>
      <w:pPr>
        <w:ind w:left="5189" w:hanging="360"/>
      </w:pPr>
      <w:rPr>
        <w:rFonts w:ascii="Wingdings" w:hAnsi="Wingdings" w:hint="default"/>
      </w:rPr>
    </w:lvl>
    <w:lvl w:ilvl="6" w:tplc="041F0001" w:tentative="1">
      <w:start w:val="1"/>
      <w:numFmt w:val="bullet"/>
      <w:lvlText w:val=""/>
      <w:lvlJc w:val="left"/>
      <w:pPr>
        <w:ind w:left="5909" w:hanging="360"/>
      </w:pPr>
      <w:rPr>
        <w:rFonts w:ascii="Symbol" w:hAnsi="Symbol" w:hint="default"/>
      </w:rPr>
    </w:lvl>
    <w:lvl w:ilvl="7" w:tplc="041F0003" w:tentative="1">
      <w:start w:val="1"/>
      <w:numFmt w:val="bullet"/>
      <w:lvlText w:val="o"/>
      <w:lvlJc w:val="left"/>
      <w:pPr>
        <w:ind w:left="6629" w:hanging="360"/>
      </w:pPr>
      <w:rPr>
        <w:rFonts w:ascii="Courier New" w:hAnsi="Courier New" w:cs="Courier New" w:hint="default"/>
      </w:rPr>
    </w:lvl>
    <w:lvl w:ilvl="8" w:tplc="041F0005" w:tentative="1">
      <w:start w:val="1"/>
      <w:numFmt w:val="bullet"/>
      <w:lvlText w:val=""/>
      <w:lvlJc w:val="left"/>
      <w:pPr>
        <w:ind w:left="7349" w:hanging="360"/>
      </w:pPr>
      <w:rPr>
        <w:rFonts w:ascii="Wingdings" w:hAnsi="Wingdings" w:hint="default"/>
      </w:rPr>
    </w:lvl>
  </w:abstractNum>
  <w:abstractNum w:abstractNumId="15">
    <w:nsid w:val="392E4F95"/>
    <w:multiLevelType w:val="hybridMultilevel"/>
    <w:tmpl w:val="BCF6A992"/>
    <w:lvl w:ilvl="0" w:tplc="D2EAE520">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9026A3E2">
      <w:numFmt w:val="bullet"/>
      <w:lvlText w:val="•"/>
      <w:lvlJc w:val="left"/>
      <w:pPr>
        <w:ind w:left="548" w:hanging="137"/>
      </w:pPr>
      <w:rPr>
        <w:rFonts w:hint="default"/>
        <w:lang w:val="tr-TR" w:eastAsia="en-US" w:bidi="ar-SA"/>
      </w:rPr>
    </w:lvl>
    <w:lvl w:ilvl="2" w:tplc="C6786190">
      <w:numFmt w:val="bullet"/>
      <w:lvlText w:val="•"/>
      <w:lvlJc w:val="left"/>
      <w:pPr>
        <w:ind w:left="857" w:hanging="137"/>
      </w:pPr>
      <w:rPr>
        <w:rFonts w:hint="default"/>
        <w:lang w:val="tr-TR" w:eastAsia="en-US" w:bidi="ar-SA"/>
      </w:rPr>
    </w:lvl>
    <w:lvl w:ilvl="3" w:tplc="5448BF1A">
      <w:numFmt w:val="bullet"/>
      <w:lvlText w:val="•"/>
      <w:lvlJc w:val="left"/>
      <w:pPr>
        <w:ind w:left="1166" w:hanging="137"/>
      </w:pPr>
      <w:rPr>
        <w:rFonts w:hint="default"/>
        <w:lang w:val="tr-TR" w:eastAsia="en-US" w:bidi="ar-SA"/>
      </w:rPr>
    </w:lvl>
    <w:lvl w:ilvl="4" w:tplc="F8FEB77C">
      <w:numFmt w:val="bullet"/>
      <w:lvlText w:val="•"/>
      <w:lvlJc w:val="left"/>
      <w:pPr>
        <w:ind w:left="1475" w:hanging="137"/>
      </w:pPr>
      <w:rPr>
        <w:rFonts w:hint="default"/>
        <w:lang w:val="tr-TR" w:eastAsia="en-US" w:bidi="ar-SA"/>
      </w:rPr>
    </w:lvl>
    <w:lvl w:ilvl="5" w:tplc="A2DEA732">
      <w:numFmt w:val="bullet"/>
      <w:lvlText w:val="•"/>
      <w:lvlJc w:val="left"/>
      <w:pPr>
        <w:ind w:left="1784" w:hanging="137"/>
      </w:pPr>
      <w:rPr>
        <w:rFonts w:hint="default"/>
        <w:lang w:val="tr-TR" w:eastAsia="en-US" w:bidi="ar-SA"/>
      </w:rPr>
    </w:lvl>
    <w:lvl w:ilvl="6" w:tplc="CA56D39C">
      <w:numFmt w:val="bullet"/>
      <w:lvlText w:val="•"/>
      <w:lvlJc w:val="left"/>
      <w:pPr>
        <w:ind w:left="2093" w:hanging="137"/>
      </w:pPr>
      <w:rPr>
        <w:rFonts w:hint="default"/>
        <w:lang w:val="tr-TR" w:eastAsia="en-US" w:bidi="ar-SA"/>
      </w:rPr>
    </w:lvl>
    <w:lvl w:ilvl="7" w:tplc="A636EF96">
      <w:numFmt w:val="bullet"/>
      <w:lvlText w:val="•"/>
      <w:lvlJc w:val="left"/>
      <w:pPr>
        <w:ind w:left="2402" w:hanging="137"/>
      </w:pPr>
      <w:rPr>
        <w:rFonts w:hint="default"/>
        <w:lang w:val="tr-TR" w:eastAsia="en-US" w:bidi="ar-SA"/>
      </w:rPr>
    </w:lvl>
    <w:lvl w:ilvl="8" w:tplc="131C84F2">
      <w:numFmt w:val="bullet"/>
      <w:lvlText w:val="•"/>
      <w:lvlJc w:val="left"/>
      <w:pPr>
        <w:ind w:left="2711" w:hanging="137"/>
      </w:pPr>
      <w:rPr>
        <w:rFonts w:hint="default"/>
        <w:lang w:val="tr-TR" w:eastAsia="en-US" w:bidi="ar-SA"/>
      </w:rPr>
    </w:lvl>
  </w:abstractNum>
  <w:abstractNum w:abstractNumId="16">
    <w:nsid w:val="399B3A59"/>
    <w:multiLevelType w:val="hybridMultilevel"/>
    <w:tmpl w:val="59FEE918"/>
    <w:lvl w:ilvl="0" w:tplc="C728EBEE">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8B1E671A">
      <w:numFmt w:val="bullet"/>
      <w:lvlText w:val="•"/>
      <w:lvlJc w:val="left"/>
      <w:pPr>
        <w:ind w:left="716" w:hanging="142"/>
      </w:pPr>
      <w:rPr>
        <w:rFonts w:hint="default"/>
        <w:lang w:val="tr-TR" w:eastAsia="en-US" w:bidi="ar-SA"/>
      </w:rPr>
    </w:lvl>
    <w:lvl w:ilvl="2" w:tplc="ABFEB4C8">
      <w:numFmt w:val="bullet"/>
      <w:lvlText w:val="•"/>
      <w:lvlJc w:val="left"/>
      <w:pPr>
        <w:ind w:left="1192" w:hanging="142"/>
      </w:pPr>
      <w:rPr>
        <w:rFonts w:hint="default"/>
        <w:lang w:val="tr-TR" w:eastAsia="en-US" w:bidi="ar-SA"/>
      </w:rPr>
    </w:lvl>
    <w:lvl w:ilvl="3" w:tplc="CCC067C6">
      <w:numFmt w:val="bullet"/>
      <w:lvlText w:val="•"/>
      <w:lvlJc w:val="left"/>
      <w:pPr>
        <w:ind w:left="1668" w:hanging="142"/>
      </w:pPr>
      <w:rPr>
        <w:rFonts w:hint="default"/>
        <w:lang w:val="tr-TR" w:eastAsia="en-US" w:bidi="ar-SA"/>
      </w:rPr>
    </w:lvl>
    <w:lvl w:ilvl="4" w:tplc="A3767AD2">
      <w:numFmt w:val="bullet"/>
      <w:lvlText w:val="•"/>
      <w:lvlJc w:val="left"/>
      <w:pPr>
        <w:ind w:left="2144" w:hanging="142"/>
      </w:pPr>
      <w:rPr>
        <w:rFonts w:hint="default"/>
        <w:lang w:val="tr-TR" w:eastAsia="en-US" w:bidi="ar-SA"/>
      </w:rPr>
    </w:lvl>
    <w:lvl w:ilvl="5" w:tplc="46CECD52">
      <w:numFmt w:val="bullet"/>
      <w:lvlText w:val="•"/>
      <w:lvlJc w:val="left"/>
      <w:pPr>
        <w:ind w:left="2621" w:hanging="142"/>
      </w:pPr>
      <w:rPr>
        <w:rFonts w:hint="default"/>
        <w:lang w:val="tr-TR" w:eastAsia="en-US" w:bidi="ar-SA"/>
      </w:rPr>
    </w:lvl>
    <w:lvl w:ilvl="6" w:tplc="65BA108E">
      <w:numFmt w:val="bullet"/>
      <w:lvlText w:val="•"/>
      <w:lvlJc w:val="left"/>
      <w:pPr>
        <w:ind w:left="3097" w:hanging="142"/>
      </w:pPr>
      <w:rPr>
        <w:rFonts w:hint="default"/>
        <w:lang w:val="tr-TR" w:eastAsia="en-US" w:bidi="ar-SA"/>
      </w:rPr>
    </w:lvl>
    <w:lvl w:ilvl="7" w:tplc="8612FEB8">
      <w:numFmt w:val="bullet"/>
      <w:lvlText w:val="•"/>
      <w:lvlJc w:val="left"/>
      <w:pPr>
        <w:ind w:left="3573" w:hanging="142"/>
      </w:pPr>
      <w:rPr>
        <w:rFonts w:hint="default"/>
        <w:lang w:val="tr-TR" w:eastAsia="en-US" w:bidi="ar-SA"/>
      </w:rPr>
    </w:lvl>
    <w:lvl w:ilvl="8" w:tplc="6646E32E">
      <w:numFmt w:val="bullet"/>
      <w:lvlText w:val="•"/>
      <w:lvlJc w:val="left"/>
      <w:pPr>
        <w:ind w:left="4049" w:hanging="142"/>
      </w:pPr>
      <w:rPr>
        <w:rFonts w:hint="default"/>
        <w:lang w:val="tr-TR" w:eastAsia="en-US" w:bidi="ar-SA"/>
      </w:rPr>
    </w:lvl>
  </w:abstractNum>
  <w:abstractNum w:abstractNumId="1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5116207"/>
    <w:multiLevelType w:val="hybridMultilevel"/>
    <w:tmpl w:val="F66AC4D8"/>
    <w:lvl w:ilvl="0" w:tplc="20A4746E">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0DBE8FB0">
      <w:numFmt w:val="bullet"/>
      <w:lvlText w:val="•"/>
      <w:lvlJc w:val="left"/>
      <w:pPr>
        <w:ind w:left="716" w:hanging="142"/>
      </w:pPr>
      <w:rPr>
        <w:rFonts w:hint="default"/>
        <w:lang w:val="tr-TR" w:eastAsia="en-US" w:bidi="ar-SA"/>
      </w:rPr>
    </w:lvl>
    <w:lvl w:ilvl="2" w:tplc="C6BA8300">
      <w:numFmt w:val="bullet"/>
      <w:lvlText w:val="•"/>
      <w:lvlJc w:val="left"/>
      <w:pPr>
        <w:ind w:left="1192" w:hanging="142"/>
      </w:pPr>
      <w:rPr>
        <w:rFonts w:hint="default"/>
        <w:lang w:val="tr-TR" w:eastAsia="en-US" w:bidi="ar-SA"/>
      </w:rPr>
    </w:lvl>
    <w:lvl w:ilvl="3" w:tplc="3006C51C">
      <w:numFmt w:val="bullet"/>
      <w:lvlText w:val="•"/>
      <w:lvlJc w:val="left"/>
      <w:pPr>
        <w:ind w:left="1668" w:hanging="142"/>
      </w:pPr>
      <w:rPr>
        <w:rFonts w:hint="default"/>
        <w:lang w:val="tr-TR" w:eastAsia="en-US" w:bidi="ar-SA"/>
      </w:rPr>
    </w:lvl>
    <w:lvl w:ilvl="4" w:tplc="6EC847A0">
      <w:numFmt w:val="bullet"/>
      <w:lvlText w:val="•"/>
      <w:lvlJc w:val="left"/>
      <w:pPr>
        <w:ind w:left="2144" w:hanging="142"/>
      </w:pPr>
      <w:rPr>
        <w:rFonts w:hint="default"/>
        <w:lang w:val="tr-TR" w:eastAsia="en-US" w:bidi="ar-SA"/>
      </w:rPr>
    </w:lvl>
    <w:lvl w:ilvl="5" w:tplc="2BC8F64A">
      <w:numFmt w:val="bullet"/>
      <w:lvlText w:val="•"/>
      <w:lvlJc w:val="left"/>
      <w:pPr>
        <w:ind w:left="2621" w:hanging="142"/>
      </w:pPr>
      <w:rPr>
        <w:rFonts w:hint="default"/>
        <w:lang w:val="tr-TR" w:eastAsia="en-US" w:bidi="ar-SA"/>
      </w:rPr>
    </w:lvl>
    <w:lvl w:ilvl="6" w:tplc="3BFCA320">
      <w:numFmt w:val="bullet"/>
      <w:lvlText w:val="•"/>
      <w:lvlJc w:val="left"/>
      <w:pPr>
        <w:ind w:left="3097" w:hanging="142"/>
      </w:pPr>
      <w:rPr>
        <w:rFonts w:hint="default"/>
        <w:lang w:val="tr-TR" w:eastAsia="en-US" w:bidi="ar-SA"/>
      </w:rPr>
    </w:lvl>
    <w:lvl w:ilvl="7" w:tplc="77FC63D0">
      <w:numFmt w:val="bullet"/>
      <w:lvlText w:val="•"/>
      <w:lvlJc w:val="left"/>
      <w:pPr>
        <w:ind w:left="3573" w:hanging="142"/>
      </w:pPr>
      <w:rPr>
        <w:rFonts w:hint="default"/>
        <w:lang w:val="tr-TR" w:eastAsia="en-US" w:bidi="ar-SA"/>
      </w:rPr>
    </w:lvl>
    <w:lvl w:ilvl="8" w:tplc="BBD67412">
      <w:numFmt w:val="bullet"/>
      <w:lvlText w:val="•"/>
      <w:lvlJc w:val="left"/>
      <w:pPr>
        <w:ind w:left="4049" w:hanging="142"/>
      </w:pPr>
      <w:rPr>
        <w:rFonts w:hint="default"/>
        <w:lang w:val="tr-TR" w:eastAsia="en-US" w:bidi="ar-SA"/>
      </w:rPr>
    </w:lvl>
  </w:abstractNum>
  <w:abstractNum w:abstractNumId="19">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AA54F83"/>
    <w:multiLevelType w:val="hybridMultilevel"/>
    <w:tmpl w:val="20B4D9CC"/>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21">
    <w:nsid w:val="4E2E12FF"/>
    <w:multiLevelType w:val="hybridMultilevel"/>
    <w:tmpl w:val="F97813E4"/>
    <w:lvl w:ilvl="0" w:tplc="89FCEFCA">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BF04A178">
      <w:numFmt w:val="bullet"/>
      <w:lvlText w:val="•"/>
      <w:lvlJc w:val="left"/>
      <w:pPr>
        <w:ind w:left="716" w:hanging="142"/>
      </w:pPr>
      <w:rPr>
        <w:rFonts w:hint="default"/>
        <w:lang w:val="tr-TR" w:eastAsia="en-US" w:bidi="ar-SA"/>
      </w:rPr>
    </w:lvl>
    <w:lvl w:ilvl="2" w:tplc="F2509AAE">
      <w:numFmt w:val="bullet"/>
      <w:lvlText w:val="•"/>
      <w:lvlJc w:val="left"/>
      <w:pPr>
        <w:ind w:left="1192" w:hanging="142"/>
      </w:pPr>
      <w:rPr>
        <w:rFonts w:hint="default"/>
        <w:lang w:val="tr-TR" w:eastAsia="en-US" w:bidi="ar-SA"/>
      </w:rPr>
    </w:lvl>
    <w:lvl w:ilvl="3" w:tplc="A89C16BA">
      <w:numFmt w:val="bullet"/>
      <w:lvlText w:val="•"/>
      <w:lvlJc w:val="left"/>
      <w:pPr>
        <w:ind w:left="1668" w:hanging="142"/>
      </w:pPr>
      <w:rPr>
        <w:rFonts w:hint="default"/>
        <w:lang w:val="tr-TR" w:eastAsia="en-US" w:bidi="ar-SA"/>
      </w:rPr>
    </w:lvl>
    <w:lvl w:ilvl="4" w:tplc="5F9C8124">
      <w:numFmt w:val="bullet"/>
      <w:lvlText w:val="•"/>
      <w:lvlJc w:val="left"/>
      <w:pPr>
        <w:ind w:left="2144" w:hanging="142"/>
      </w:pPr>
      <w:rPr>
        <w:rFonts w:hint="default"/>
        <w:lang w:val="tr-TR" w:eastAsia="en-US" w:bidi="ar-SA"/>
      </w:rPr>
    </w:lvl>
    <w:lvl w:ilvl="5" w:tplc="CD909D66">
      <w:numFmt w:val="bullet"/>
      <w:lvlText w:val="•"/>
      <w:lvlJc w:val="left"/>
      <w:pPr>
        <w:ind w:left="2621" w:hanging="142"/>
      </w:pPr>
      <w:rPr>
        <w:rFonts w:hint="default"/>
        <w:lang w:val="tr-TR" w:eastAsia="en-US" w:bidi="ar-SA"/>
      </w:rPr>
    </w:lvl>
    <w:lvl w:ilvl="6" w:tplc="F64C4420">
      <w:numFmt w:val="bullet"/>
      <w:lvlText w:val="•"/>
      <w:lvlJc w:val="left"/>
      <w:pPr>
        <w:ind w:left="3097" w:hanging="142"/>
      </w:pPr>
      <w:rPr>
        <w:rFonts w:hint="default"/>
        <w:lang w:val="tr-TR" w:eastAsia="en-US" w:bidi="ar-SA"/>
      </w:rPr>
    </w:lvl>
    <w:lvl w:ilvl="7" w:tplc="F4006A1E">
      <w:numFmt w:val="bullet"/>
      <w:lvlText w:val="•"/>
      <w:lvlJc w:val="left"/>
      <w:pPr>
        <w:ind w:left="3573" w:hanging="142"/>
      </w:pPr>
      <w:rPr>
        <w:rFonts w:hint="default"/>
        <w:lang w:val="tr-TR" w:eastAsia="en-US" w:bidi="ar-SA"/>
      </w:rPr>
    </w:lvl>
    <w:lvl w:ilvl="8" w:tplc="80FCCC38">
      <w:numFmt w:val="bullet"/>
      <w:lvlText w:val="•"/>
      <w:lvlJc w:val="left"/>
      <w:pPr>
        <w:ind w:left="4049" w:hanging="142"/>
      </w:pPr>
      <w:rPr>
        <w:rFonts w:hint="default"/>
        <w:lang w:val="tr-TR" w:eastAsia="en-US" w:bidi="ar-SA"/>
      </w:rPr>
    </w:lvl>
  </w:abstractNum>
  <w:abstractNum w:abstractNumId="22">
    <w:nsid w:val="503A0943"/>
    <w:multiLevelType w:val="hybridMultilevel"/>
    <w:tmpl w:val="EC82DEA4"/>
    <w:lvl w:ilvl="0" w:tplc="FCE8EDF2">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16AADC7A">
      <w:numFmt w:val="bullet"/>
      <w:lvlText w:val="•"/>
      <w:lvlJc w:val="left"/>
      <w:pPr>
        <w:ind w:left="716" w:hanging="142"/>
      </w:pPr>
      <w:rPr>
        <w:rFonts w:hint="default"/>
        <w:lang w:val="tr-TR" w:eastAsia="en-US" w:bidi="ar-SA"/>
      </w:rPr>
    </w:lvl>
    <w:lvl w:ilvl="2" w:tplc="BC4C5950">
      <w:numFmt w:val="bullet"/>
      <w:lvlText w:val="•"/>
      <w:lvlJc w:val="left"/>
      <w:pPr>
        <w:ind w:left="1192" w:hanging="142"/>
      </w:pPr>
      <w:rPr>
        <w:rFonts w:hint="default"/>
        <w:lang w:val="tr-TR" w:eastAsia="en-US" w:bidi="ar-SA"/>
      </w:rPr>
    </w:lvl>
    <w:lvl w:ilvl="3" w:tplc="D188CA4A">
      <w:numFmt w:val="bullet"/>
      <w:lvlText w:val="•"/>
      <w:lvlJc w:val="left"/>
      <w:pPr>
        <w:ind w:left="1668" w:hanging="142"/>
      </w:pPr>
      <w:rPr>
        <w:rFonts w:hint="default"/>
        <w:lang w:val="tr-TR" w:eastAsia="en-US" w:bidi="ar-SA"/>
      </w:rPr>
    </w:lvl>
    <w:lvl w:ilvl="4" w:tplc="163EC77C">
      <w:numFmt w:val="bullet"/>
      <w:lvlText w:val="•"/>
      <w:lvlJc w:val="left"/>
      <w:pPr>
        <w:ind w:left="2144" w:hanging="142"/>
      </w:pPr>
      <w:rPr>
        <w:rFonts w:hint="default"/>
        <w:lang w:val="tr-TR" w:eastAsia="en-US" w:bidi="ar-SA"/>
      </w:rPr>
    </w:lvl>
    <w:lvl w:ilvl="5" w:tplc="7F263A5A">
      <w:numFmt w:val="bullet"/>
      <w:lvlText w:val="•"/>
      <w:lvlJc w:val="left"/>
      <w:pPr>
        <w:ind w:left="2621" w:hanging="142"/>
      </w:pPr>
      <w:rPr>
        <w:rFonts w:hint="default"/>
        <w:lang w:val="tr-TR" w:eastAsia="en-US" w:bidi="ar-SA"/>
      </w:rPr>
    </w:lvl>
    <w:lvl w:ilvl="6" w:tplc="01AC5B6A">
      <w:numFmt w:val="bullet"/>
      <w:lvlText w:val="•"/>
      <w:lvlJc w:val="left"/>
      <w:pPr>
        <w:ind w:left="3097" w:hanging="142"/>
      </w:pPr>
      <w:rPr>
        <w:rFonts w:hint="default"/>
        <w:lang w:val="tr-TR" w:eastAsia="en-US" w:bidi="ar-SA"/>
      </w:rPr>
    </w:lvl>
    <w:lvl w:ilvl="7" w:tplc="73A60540">
      <w:numFmt w:val="bullet"/>
      <w:lvlText w:val="•"/>
      <w:lvlJc w:val="left"/>
      <w:pPr>
        <w:ind w:left="3573" w:hanging="142"/>
      </w:pPr>
      <w:rPr>
        <w:rFonts w:hint="default"/>
        <w:lang w:val="tr-TR" w:eastAsia="en-US" w:bidi="ar-SA"/>
      </w:rPr>
    </w:lvl>
    <w:lvl w:ilvl="8" w:tplc="D9BA4B9C">
      <w:numFmt w:val="bullet"/>
      <w:lvlText w:val="•"/>
      <w:lvlJc w:val="left"/>
      <w:pPr>
        <w:ind w:left="4049" w:hanging="142"/>
      </w:pPr>
      <w:rPr>
        <w:rFonts w:hint="default"/>
        <w:lang w:val="tr-TR" w:eastAsia="en-US" w:bidi="ar-SA"/>
      </w:rPr>
    </w:lvl>
  </w:abstractNum>
  <w:abstractNum w:abstractNumId="23">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5A25DAA"/>
    <w:multiLevelType w:val="hybridMultilevel"/>
    <w:tmpl w:val="4A028A44"/>
    <w:lvl w:ilvl="0" w:tplc="9B4AF4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64D1C35"/>
    <w:multiLevelType w:val="hybridMultilevel"/>
    <w:tmpl w:val="0060CDAE"/>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26">
    <w:nsid w:val="58724F9C"/>
    <w:multiLevelType w:val="hybridMultilevel"/>
    <w:tmpl w:val="CD32857A"/>
    <w:lvl w:ilvl="0" w:tplc="11E4D350">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1FE4B590">
      <w:numFmt w:val="bullet"/>
      <w:lvlText w:val="•"/>
      <w:lvlJc w:val="left"/>
      <w:pPr>
        <w:ind w:left="716" w:hanging="142"/>
      </w:pPr>
      <w:rPr>
        <w:rFonts w:hint="default"/>
        <w:lang w:val="tr-TR" w:eastAsia="en-US" w:bidi="ar-SA"/>
      </w:rPr>
    </w:lvl>
    <w:lvl w:ilvl="2" w:tplc="DE7CF176">
      <w:numFmt w:val="bullet"/>
      <w:lvlText w:val="•"/>
      <w:lvlJc w:val="left"/>
      <w:pPr>
        <w:ind w:left="1192" w:hanging="142"/>
      </w:pPr>
      <w:rPr>
        <w:rFonts w:hint="default"/>
        <w:lang w:val="tr-TR" w:eastAsia="en-US" w:bidi="ar-SA"/>
      </w:rPr>
    </w:lvl>
    <w:lvl w:ilvl="3" w:tplc="D900950E">
      <w:numFmt w:val="bullet"/>
      <w:lvlText w:val="•"/>
      <w:lvlJc w:val="left"/>
      <w:pPr>
        <w:ind w:left="1668" w:hanging="142"/>
      </w:pPr>
      <w:rPr>
        <w:rFonts w:hint="default"/>
        <w:lang w:val="tr-TR" w:eastAsia="en-US" w:bidi="ar-SA"/>
      </w:rPr>
    </w:lvl>
    <w:lvl w:ilvl="4" w:tplc="B0227BC6">
      <w:numFmt w:val="bullet"/>
      <w:lvlText w:val="•"/>
      <w:lvlJc w:val="left"/>
      <w:pPr>
        <w:ind w:left="2144" w:hanging="142"/>
      </w:pPr>
      <w:rPr>
        <w:rFonts w:hint="default"/>
        <w:lang w:val="tr-TR" w:eastAsia="en-US" w:bidi="ar-SA"/>
      </w:rPr>
    </w:lvl>
    <w:lvl w:ilvl="5" w:tplc="C7A0E858">
      <w:numFmt w:val="bullet"/>
      <w:lvlText w:val="•"/>
      <w:lvlJc w:val="left"/>
      <w:pPr>
        <w:ind w:left="2621" w:hanging="142"/>
      </w:pPr>
      <w:rPr>
        <w:rFonts w:hint="default"/>
        <w:lang w:val="tr-TR" w:eastAsia="en-US" w:bidi="ar-SA"/>
      </w:rPr>
    </w:lvl>
    <w:lvl w:ilvl="6" w:tplc="19B211DC">
      <w:numFmt w:val="bullet"/>
      <w:lvlText w:val="•"/>
      <w:lvlJc w:val="left"/>
      <w:pPr>
        <w:ind w:left="3097" w:hanging="142"/>
      </w:pPr>
      <w:rPr>
        <w:rFonts w:hint="default"/>
        <w:lang w:val="tr-TR" w:eastAsia="en-US" w:bidi="ar-SA"/>
      </w:rPr>
    </w:lvl>
    <w:lvl w:ilvl="7" w:tplc="A5065050">
      <w:numFmt w:val="bullet"/>
      <w:lvlText w:val="•"/>
      <w:lvlJc w:val="left"/>
      <w:pPr>
        <w:ind w:left="3573" w:hanging="142"/>
      </w:pPr>
      <w:rPr>
        <w:rFonts w:hint="default"/>
        <w:lang w:val="tr-TR" w:eastAsia="en-US" w:bidi="ar-SA"/>
      </w:rPr>
    </w:lvl>
    <w:lvl w:ilvl="8" w:tplc="848C5328">
      <w:numFmt w:val="bullet"/>
      <w:lvlText w:val="•"/>
      <w:lvlJc w:val="left"/>
      <w:pPr>
        <w:ind w:left="4049" w:hanging="142"/>
      </w:pPr>
      <w:rPr>
        <w:rFonts w:hint="default"/>
        <w:lang w:val="tr-TR" w:eastAsia="en-US" w:bidi="ar-SA"/>
      </w:rPr>
    </w:lvl>
  </w:abstractNum>
  <w:abstractNum w:abstractNumId="27">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14E2887"/>
    <w:multiLevelType w:val="hybridMultilevel"/>
    <w:tmpl w:val="0E78672C"/>
    <w:lvl w:ilvl="0" w:tplc="041F000D">
      <w:start w:val="1"/>
      <w:numFmt w:val="bullet"/>
      <w:lvlText w:val=""/>
      <w:lvlJc w:val="left"/>
      <w:pPr>
        <w:ind w:left="1513" w:hanging="360"/>
      </w:pPr>
      <w:rPr>
        <w:rFonts w:ascii="Wingdings" w:hAnsi="Wingdings" w:hint="default"/>
      </w:rPr>
    </w:lvl>
    <w:lvl w:ilvl="1" w:tplc="041F0003" w:tentative="1">
      <w:start w:val="1"/>
      <w:numFmt w:val="bullet"/>
      <w:lvlText w:val="o"/>
      <w:lvlJc w:val="left"/>
      <w:pPr>
        <w:ind w:left="2233" w:hanging="360"/>
      </w:pPr>
      <w:rPr>
        <w:rFonts w:ascii="Courier New" w:hAnsi="Courier New" w:cs="Courier New" w:hint="default"/>
      </w:rPr>
    </w:lvl>
    <w:lvl w:ilvl="2" w:tplc="041F0005" w:tentative="1">
      <w:start w:val="1"/>
      <w:numFmt w:val="bullet"/>
      <w:lvlText w:val=""/>
      <w:lvlJc w:val="left"/>
      <w:pPr>
        <w:ind w:left="2953" w:hanging="360"/>
      </w:pPr>
      <w:rPr>
        <w:rFonts w:ascii="Wingdings" w:hAnsi="Wingdings" w:hint="default"/>
      </w:rPr>
    </w:lvl>
    <w:lvl w:ilvl="3" w:tplc="041F0001" w:tentative="1">
      <w:start w:val="1"/>
      <w:numFmt w:val="bullet"/>
      <w:lvlText w:val=""/>
      <w:lvlJc w:val="left"/>
      <w:pPr>
        <w:ind w:left="3673" w:hanging="360"/>
      </w:pPr>
      <w:rPr>
        <w:rFonts w:ascii="Symbol" w:hAnsi="Symbol" w:hint="default"/>
      </w:rPr>
    </w:lvl>
    <w:lvl w:ilvl="4" w:tplc="041F0003" w:tentative="1">
      <w:start w:val="1"/>
      <w:numFmt w:val="bullet"/>
      <w:lvlText w:val="o"/>
      <w:lvlJc w:val="left"/>
      <w:pPr>
        <w:ind w:left="4393" w:hanging="360"/>
      </w:pPr>
      <w:rPr>
        <w:rFonts w:ascii="Courier New" w:hAnsi="Courier New" w:cs="Courier New" w:hint="default"/>
      </w:rPr>
    </w:lvl>
    <w:lvl w:ilvl="5" w:tplc="041F0005" w:tentative="1">
      <w:start w:val="1"/>
      <w:numFmt w:val="bullet"/>
      <w:lvlText w:val=""/>
      <w:lvlJc w:val="left"/>
      <w:pPr>
        <w:ind w:left="5113" w:hanging="360"/>
      </w:pPr>
      <w:rPr>
        <w:rFonts w:ascii="Wingdings" w:hAnsi="Wingdings" w:hint="default"/>
      </w:rPr>
    </w:lvl>
    <w:lvl w:ilvl="6" w:tplc="041F0001" w:tentative="1">
      <w:start w:val="1"/>
      <w:numFmt w:val="bullet"/>
      <w:lvlText w:val=""/>
      <w:lvlJc w:val="left"/>
      <w:pPr>
        <w:ind w:left="5833" w:hanging="360"/>
      </w:pPr>
      <w:rPr>
        <w:rFonts w:ascii="Symbol" w:hAnsi="Symbol" w:hint="default"/>
      </w:rPr>
    </w:lvl>
    <w:lvl w:ilvl="7" w:tplc="041F0003" w:tentative="1">
      <w:start w:val="1"/>
      <w:numFmt w:val="bullet"/>
      <w:lvlText w:val="o"/>
      <w:lvlJc w:val="left"/>
      <w:pPr>
        <w:ind w:left="6553" w:hanging="360"/>
      </w:pPr>
      <w:rPr>
        <w:rFonts w:ascii="Courier New" w:hAnsi="Courier New" w:cs="Courier New" w:hint="default"/>
      </w:rPr>
    </w:lvl>
    <w:lvl w:ilvl="8" w:tplc="041F0005" w:tentative="1">
      <w:start w:val="1"/>
      <w:numFmt w:val="bullet"/>
      <w:lvlText w:val=""/>
      <w:lvlJc w:val="left"/>
      <w:pPr>
        <w:ind w:left="7273" w:hanging="360"/>
      </w:pPr>
      <w:rPr>
        <w:rFonts w:ascii="Wingdings" w:hAnsi="Wingdings" w:hint="default"/>
      </w:rPr>
    </w:lvl>
  </w:abstractNum>
  <w:abstractNum w:abstractNumId="3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5B34002"/>
    <w:multiLevelType w:val="hybridMultilevel"/>
    <w:tmpl w:val="B368275A"/>
    <w:lvl w:ilvl="0" w:tplc="189A24D8">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F64C76C2">
      <w:numFmt w:val="bullet"/>
      <w:lvlText w:val="•"/>
      <w:lvlJc w:val="left"/>
      <w:pPr>
        <w:ind w:left="548" w:hanging="137"/>
      </w:pPr>
      <w:rPr>
        <w:rFonts w:hint="default"/>
        <w:lang w:val="tr-TR" w:eastAsia="en-US" w:bidi="ar-SA"/>
      </w:rPr>
    </w:lvl>
    <w:lvl w:ilvl="2" w:tplc="8C680C86">
      <w:numFmt w:val="bullet"/>
      <w:lvlText w:val="•"/>
      <w:lvlJc w:val="left"/>
      <w:pPr>
        <w:ind w:left="857" w:hanging="137"/>
      </w:pPr>
      <w:rPr>
        <w:rFonts w:hint="default"/>
        <w:lang w:val="tr-TR" w:eastAsia="en-US" w:bidi="ar-SA"/>
      </w:rPr>
    </w:lvl>
    <w:lvl w:ilvl="3" w:tplc="DE760E6E">
      <w:numFmt w:val="bullet"/>
      <w:lvlText w:val="•"/>
      <w:lvlJc w:val="left"/>
      <w:pPr>
        <w:ind w:left="1166" w:hanging="137"/>
      </w:pPr>
      <w:rPr>
        <w:rFonts w:hint="default"/>
        <w:lang w:val="tr-TR" w:eastAsia="en-US" w:bidi="ar-SA"/>
      </w:rPr>
    </w:lvl>
    <w:lvl w:ilvl="4" w:tplc="DA3CC63C">
      <w:numFmt w:val="bullet"/>
      <w:lvlText w:val="•"/>
      <w:lvlJc w:val="left"/>
      <w:pPr>
        <w:ind w:left="1475" w:hanging="137"/>
      </w:pPr>
      <w:rPr>
        <w:rFonts w:hint="default"/>
        <w:lang w:val="tr-TR" w:eastAsia="en-US" w:bidi="ar-SA"/>
      </w:rPr>
    </w:lvl>
    <w:lvl w:ilvl="5" w:tplc="8422A4AC">
      <w:numFmt w:val="bullet"/>
      <w:lvlText w:val="•"/>
      <w:lvlJc w:val="left"/>
      <w:pPr>
        <w:ind w:left="1784" w:hanging="137"/>
      </w:pPr>
      <w:rPr>
        <w:rFonts w:hint="default"/>
        <w:lang w:val="tr-TR" w:eastAsia="en-US" w:bidi="ar-SA"/>
      </w:rPr>
    </w:lvl>
    <w:lvl w:ilvl="6" w:tplc="C936D908">
      <w:numFmt w:val="bullet"/>
      <w:lvlText w:val="•"/>
      <w:lvlJc w:val="left"/>
      <w:pPr>
        <w:ind w:left="2093" w:hanging="137"/>
      </w:pPr>
      <w:rPr>
        <w:rFonts w:hint="default"/>
        <w:lang w:val="tr-TR" w:eastAsia="en-US" w:bidi="ar-SA"/>
      </w:rPr>
    </w:lvl>
    <w:lvl w:ilvl="7" w:tplc="A3D49C6E">
      <w:numFmt w:val="bullet"/>
      <w:lvlText w:val="•"/>
      <w:lvlJc w:val="left"/>
      <w:pPr>
        <w:ind w:left="2402" w:hanging="137"/>
      </w:pPr>
      <w:rPr>
        <w:rFonts w:hint="default"/>
        <w:lang w:val="tr-TR" w:eastAsia="en-US" w:bidi="ar-SA"/>
      </w:rPr>
    </w:lvl>
    <w:lvl w:ilvl="8" w:tplc="9D52C9C0">
      <w:numFmt w:val="bullet"/>
      <w:lvlText w:val="•"/>
      <w:lvlJc w:val="left"/>
      <w:pPr>
        <w:ind w:left="2711" w:hanging="137"/>
      </w:pPr>
      <w:rPr>
        <w:rFonts w:hint="default"/>
        <w:lang w:val="tr-TR" w:eastAsia="en-US" w:bidi="ar-SA"/>
      </w:rPr>
    </w:lvl>
  </w:abstractNum>
  <w:abstractNum w:abstractNumId="32">
    <w:nsid w:val="67E80A60"/>
    <w:multiLevelType w:val="hybridMultilevel"/>
    <w:tmpl w:val="0AB2AEFA"/>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33">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4">
    <w:nsid w:val="6C623CAB"/>
    <w:multiLevelType w:val="hybridMultilevel"/>
    <w:tmpl w:val="394A3394"/>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35">
    <w:nsid w:val="6DCA35BD"/>
    <w:multiLevelType w:val="hybridMultilevel"/>
    <w:tmpl w:val="98601D6C"/>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36">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7">
    <w:nsid w:val="6FA30BD3"/>
    <w:multiLevelType w:val="hybridMultilevel"/>
    <w:tmpl w:val="98603B8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8">
    <w:nsid w:val="72E21EA1"/>
    <w:multiLevelType w:val="hybridMultilevel"/>
    <w:tmpl w:val="87BEE55E"/>
    <w:lvl w:ilvl="0" w:tplc="0C7EA450">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1F5692B0">
      <w:numFmt w:val="bullet"/>
      <w:lvlText w:val="•"/>
      <w:lvlJc w:val="left"/>
      <w:pPr>
        <w:ind w:left="548" w:hanging="137"/>
      </w:pPr>
      <w:rPr>
        <w:rFonts w:hint="default"/>
        <w:lang w:val="tr-TR" w:eastAsia="en-US" w:bidi="ar-SA"/>
      </w:rPr>
    </w:lvl>
    <w:lvl w:ilvl="2" w:tplc="D45EBC96">
      <w:numFmt w:val="bullet"/>
      <w:lvlText w:val="•"/>
      <w:lvlJc w:val="left"/>
      <w:pPr>
        <w:ind w:left="857" w:hanging="137"/>
      </w:pPr>
      <w:rPr>
        <w:rFonts w:hint="default"/>
        <w:lang w:val="tr-TR" w:eastAsia="en-US" w:bidi="ar-SA"/>
      </w:rPr>
    </w:lvl>
    <w:lvl w:ilvl="3" w:tplc="4FC2511C">
      <w:numFmt w:val="bullet"/>
      <w:lvlText w:val="•"/>
      <w:lvlJc w:val="left"/>
      <w:pPr>
        <w:ind w:left="1166" w:hanging="137"/>
      </w:pPr>
      <w:rPr>
        <w:rFonts w:hint="default"/>
        <w:lang w:val="tr-TR" w:eastAsia="en-US" w:bidi="ar-SA"/>
      </w:rPr>
    </w:lvl>
    <w:lvl w:ilvl="4" w:tplc="15FE0AAE">
      <w:numFmt w:val="bullet"/>
      <w:lvlText w:val="•"/>
      <w:lvlJc w:val="left"/>
      <w:pPr>
        <w:ind w:left="1475" w:hanging="137"/>
      </w:pPr>
      <w:rPr>
        <w:rFonts w:hint="default"/>
        <w:lang w:val="tr-TR" w:eastAsia="en-US" w:bidi="ar-SA"/>
      </w:rPr>
    </w:lvl>
    <w:lvl w:ilvl="5" w:tplc="2890890A">
      <w:numFmt w:val="bullet"/>
      <w:lvlText w:val="•"/>
      <w:lvlJc w:val="left"/>
      <w:pPr>
        <w:ind w:left="1784" w:hanging="137"/>
      </w:pPr>
      <w:rPr>
        <w:rFonts w:hint="default"/>
        <w:lang w:val="tr-TR" w:eastAsia="en-US" w:bidi="ar-SA"/>
      </w:rPr>
    </w:lvl>
    <w:lvl w:ilvl="6" w:tplc="EA68161C">
      <w:numFmt w:val="bullet"/>
      <w:lvlText w:val="•"/>
      <w:lvlJc w:val="left"/>
      <w:pPr>
        <w:ind w:left="2093" w:hanging="137"/>
      </w:pPr>
      <w:rPr>
        <w:rFonts w:hint="default"/>
        <w:lang w:val="tr-TR" w:eastAsia="en-US" w:bidi="ar-SA"/>
      </w:rPr>
    </w:lvl>
    <w:lvl w:ilvl="7" w:tplc="7860879A">
      <w:numFmt w:val="bullet"/>
      <w:lvlText w:val="•"/>
      <w:lvlJc w:val="left"/>
      <w:pPr>
        <w:ind w:left="2402" w:hanging="137"/>
      </w:pPr>
      <w:rPr>
        <w:rFonts w:hint="default"/>
        <w:lang w:val="tr-TR" w:eastAsia="en-US" w:bidi="ar-SA"/>
      </w:rPr>
    </w:lvl>
    <w:lvl w:ilvl="8" w:tplc="911C790C">
      <w:numFmt w:val="bullet"/>
      <w:lvlText w:val="•"/>
      <w:lvlJc w:val="left"/>
      <w:pPr>
        <w:ind w:left="2711" w:hanging="137"/>
      </w:pPr>
      <w:rPr>
        <w:rFonts w:hint="default"/>
        <w:lang w:val="tr-TR" w:eastAsia="en-US" w:bidi="ar-SA"/>
      </w:rPr>
    </w:lvl>
  </w:abstractNum>
  <w:abstractNum w:abstractNumId="39">
    <w:nsid w:val="780407D8"/>
    <w:multiLevelType w:val="hybridMultilevel"/>
    <w:tmpl w:val="570CBB48"/>
    <w:lvl w:ilvl="0" w:tplc="32AC5466">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3A4A8630">
      <w:numFmt w:val="bullet"/>
      <w:lvlText w:val="•"/>
      <w:lvlJc w:val="left"/>
      <w:pPr>
        <w:ind w:left="548" w:hanging="137"/>
      </w:pPr>
      <w:rPr>
        <w:rFonts w:hint="default"/>
        <w:lang w:val="tr-TR" w:eastAsia="en-US" w:bidi="ar-SA"/>
      </w:rPr>
    </w:lvl>
    <w:lvl w:ilvl="2" w:tplc="59326320">
      <w:numFmt w:val="bullet"/>
      <w:lvlText w:val="•"/>
      <w:lvlJc w:val="left"/>
      <w:pPr>
        <w:ind w:left="857" w:hanging="137"/>
      </w:pPr>
      <w:rPr>
        <w:rFonts w:hint="default"/>
        <w:lang w:val="tr-TR" w:eastAsia="en-US" w:bidi="ar-SA"/>
      </w:rPr>
    </w:lvl>
    <w:lvl w:ilvl="3" w:tplc="301C1902">
      <w:numFmt w:val="bullet"/>
      <w:lvlText w:val="•"/>
      <w:lvlJc w:val="left"/>
      <w:pPr>
        <w:ind w:left="1166" w:hanging="137"/>
      </w:pPr>
      <w:rPr>
        <w:rFonts w:hint="default"/>
        <w:lang w:val="tr-TR" w:eastAsia="en-US" w:bidi="ar-SA"/>
      </w:rPr>
    </w:lvl>
    <w:lvl w:ilvl="4" w:tplc="C3FE9BBA">
      <w:numFmt w:val="bullet"/>
      <w:lvlText w:val="•"/>
      <w:lvlJc w:val="left"/>
      <w:pPr>
        <w:ind w:left="1475" w:hanging="137"/>
      </w:pPr>
      <w:rPr>
        <w:rFonts w:hint="default"/>
        <w:lang w:val="tr-TR" w:eastAsia="en-US" w:bidi="ar-SA"/>
      </w:rPr>
    </w:lvl>
    <w:lvl w:ilvl="5" w:tplc="D55CA7EA">
      <w:numFmt w:val="bullet"/>
      <w:lvlText w:val="•"/>
      <w:lvlJc w:val="left"/>
      <w:pPr>
        <w:ind w:left="1784" w:hanging="137"/>
      </w:pPr>
      <w:rPr>
        <w:rFonts w:hint="default"/>
        <w:lang w:val="tr-TR" w:eastAsia="en-US" w:bidi="ar-SA"/>
      </w:rPr>
    </w:lvl>
    <w:lvl w:ilvl="6" w:tplc="2BAEFF22">
      <w:numFmt w:val="bullet"/>
      <w:lvlText w:val="•"/>
      <w:lvlJc w:val="left"/>
      <w:pPr>
        <w:ind w:left="2093" w:hanging="137"/>
      </w:pPr>
      <w:rPr>
        <w:rFonts w:hint="default"/>
        <w:lang w:val="tr-TR" w:eastAsia="en-US" w:bidi="ar-SA"/>
      </w:rPr>
    </w:lvl>
    <w:lvl w:ilvl="7" w:tplc="63C05560">
      <w:numFmt w:val="bullet"/>
      <w:lvlText w:val="•"/>
      <w:lvlJc w:val="left"/>
      <w:pPr>
        <w:ind w:left="2402" w:hanging="137"/>
      </w:pPr>
      <w:rPr>
        <w:rFonts w:hint="default"/>
        <w:lang w:val="tr-TR" w:eastAsia="en-US" w:bidi="ar-SA"/>
      </w:rPr>
    </w:lvl>
    <w:lvl w:ilvl="8" w:tplc="CD3AE396">
      <w:numFmt w:val="bullet"/>
      <w:lvlText w:val="•"/>
      <w:lvlJc w:val="left"/>
      <w:pPr>
        <w:ind w:left="2711" w:hanging="137"/>
      </w:pPr>
      <w:rPr>
        <w:rFonts w:hint="default"/>
        <w:lang w:val="tr-TR" w:eastAsia="en-US" w:bidi="ar-SA"/>
      </w:rPr>
    </w:lvl>
  </w:abstractNum>
  <w:abstractNum w:abstractNumId="40">
    <w:nsid w:val="7C094018"/>
    <w:multiLevelType w:val="multilevel"/>
    <w:tmpl w:val="C75CABAC"/>
    <w:lvl w:ilvl="0">
      <w:start w:val="1"/>
      <w:numFmt w:val="decimal"/>
      <w:lvlText w:val="%1."/>
      <w:lvlJc w:val="left"/>
      <w:pPr>
        <w:ind w:left="899" w:hanging="360"/>
      </w:pPr>
    </w:lvl>
    <w:lvl w:ilvl="1">
      <w:start w:val="4"/>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41">
    <w:nsid w:val="7D311CBF"/>
    <w:multiLevelType w:val="multilevel"/>
    <w:tmpl w:val="4A0039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DD9414F"/>
    <w:multiLevelType w:val="hybridMultilevel"/>
    <w:tmpl w:val="52BC4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9"/>
  </w:num>
  <w:num w:numId="4">
    <w:abstractNumId w:val="7"/>
  </w:num>
  <w:num w:numId="5">
    <w:abstractNumId w:val="36"/>
  </w:num>
  <w:num w:numId="6">
    <w:abstractNumId w:val="28"/>
  </w:num>
  <w:num w:numId="7">
    <w:abstractNumId w:val="42"/>
  </w:num>
  <w:num w:numId="8">
    <w:abstractNumId w:val="25"/>
  </w:num>
  <w:num w:numId="9">
    <w:abstractNumId w:val="14"/>
  </w:num>
  <w:num w:numId="10">
    <w:abstractNumId w:val="4"/>
  </w:num>
  <w:num w:numId="11">
    <w:abstractNumId w:val="0"/>
  </w:num>
  <w:num w:numId="12">
    <w:abstractNumId w:val="32"/>
  </w:num>
  <w:num w:numId="13">
    <w:abstractNumId w:val="12"/>
  </w:num>
  <w:num w:numId="14">
    <w:abstractNumId w:val="39"/>
  </w:num>
  <w:num w:numId="15">
    <w:abstractNumId w:val="22"/>
  </w:num>
  <w:num w:numId="16">
    <w:abstractNumId w:val="6"/>
  </w:num>
  <w:num w:numId="17">
    <w:abstractNumId w:val="16"/>
  </w:num>
  <w:num w:numId="18">
    <w:abstractNumId w:val="1"/>
  </w:num>
  <w:num w:numId="19">
    <w:abstractNumId w:val="5"/>
  </w:num>
  <w:num w:numId="20">
    <w:abstractNumId w:val="38"/>
  </w:num>
  <w:num w:numId="21">
    <w:abstractNumId w:val="8"/>
  </w:num>
  <w:num w:numId="22">
    <w:abstractNumId w:val="18"/>
  </w:num>
  <w:num w:numId="23">
    <w:abstractNumId w:val="15"/>
  </w:num>
  <w:num w:numId="24">
    <w:abstractNumId w:val="26"/>
  </w:num>
  <w:num w:numId="25">
    <w:abstractNumId w:val="21"/>
  </w:num>
  <w:num w:numId="26">
    <w:abstractNumId w:val="3"/>
  </w:num>
  <w:num w:numId="27">
    <w:abstractNumId w:val="13"/>
  </w:num>
  <w:num w:numId="28">
    <w:abstractNumId w:val="31"/>
  </w:num>
  <w:num w:numId="29">
    <w:abstractNumId w:val="3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4"/>
  </w:num>
  <w:num w:numId="38">
    <w:abstractNumId w:val="29"/>
  </w:num>
  <w:num w:numId="39">
    <w:abstractNumId w:val="11"/>
  </w:num>
  <w:num w:numId="40">
    <w:abstractNumId w:val="34"/>
  </w:num>
  <w:num w:numId="41">
    <w:abstractNumId w:val="9"/>
  </w:num>
  <w:num w:numId="42">
    <w:abstractNumId w:val="20"/>
  </w:num>
  <w:num w:numId="43">
    <w:abstractNumId w:val="3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D0A48"/>
    <w:rsid w:val="00001065"/>
    <w:rsid w:val="0000381F"/>
    <w:rsid w:val="00014DB7"/>
    <w:rsid w:val="0002424F"/>
    <w:rsid w:val="00040666"/>
    <w:rsid w:val="00042727"/>
    <w:rsid w:val="00043375"/>
    <w:rsid w:val="000469E6"/>
    <w:rsid w:val="000504F8"/>
    <w:rsid w:val="000535DD"/>
    <w:rsid w:val="000547E2"/>
    <w:rsid w:val="00055777"/>
    <w:rsid w:val="00067897"/>
    <w:rsid w:val="0007358D"/>
    <w:rsid w:val="00081F46"/>
    <w:rsid w:val="000830E8"/>
    <w:rsid w:val="00084AE0"/>
    <w:rsid w:val="00086FCE"/>
    <w:rsid w:val="0009009C"/>
    <w:rsid w:val="00090485"/>
    <w:rsid w:val="00096BED"/>
    <w:rsid w:val="000A2884"/>
    <w:rsid w:val="000A299D"/>
    <w:rsid w:val="000A67D9"/>
    <w:rsid w:val="000B0A5B"/>
    <w:rsid w:val="000B47B0"/>
    <w:rsid w:val="000C27C6"/>
    <w:rsid w:val="000C5ADA"/>
    <w:rsid w:val="000E3661"/>
    <w:rsid w:val="000E405F"/>
    <w:rsid w:val="000E6042"/>
    <w:rsid w:val="000E60E2"/>
    <w:rsid w:val="000F1EA4"/>
    <w:rsid w:val="000F2DC9"/>
    <w:rsid w:val="00101D70"/>
    <w:rsid w:val="00104DDB"/>
    <w:rsid w:val="00123B77"/>
    <w:rsid w:val="00126345"/>
    <w:rsid w:val="00134788"/>
    <w:rsid w:val="001423B9"/>
    <w:rsid w:val="001434A9"/>
    <w:rsid w:val="00152608"/>
    <w:rsid w:val="00157AF1"/>
    <w:rsid w:val="00161C99"/>
    <w:rsid w:val="0016509E"/>
    <w:rsid w:val="0018277D"/>
    <w:rsid w:val="00183448"/>
    <w:rsid w:val="00193F5A"/>
    <w:rsid w:val="001A2FBB"/>
    <w:rsid w:val="001A6172"/>
    <w:rsid w:val="001B110A"/>
    <w:rsid w:val="001C065B"/>
    <w:rsid w:val="001D24B4"/>
    <w:rsid w:val="001E3FDF"/>
    <w:rsid w:val="001F1794"/>
    <w:rsid w:val="001F243D"/>
    <w:rsid w:val="001F6A65"/>
    <w:rsid w:val="00201030"/>
    <w:rsid w:val="00202905"/>
    <w:rsid w:val="002131C7"/>
    <w:rsid w:val="00214836"/>
    <w:rsid w:val="00220E20"/>
    <w:rsid w:val="00223315"/>
    <w:rsid w:val="00236178"/>
    <w:rsid w:val="002371E3"/>
    <w:rsid w:val="0026213D"/>
    <w:rsid w:val="002636CB"/>
    <w:rsid w:val="00274C40"/>
    <w:rsid w:val="0028076D"/>
    <w:rsid w:val="002815DE"/>
    <w:rsid w:val="0028786E"/>
    <w:rsid w:val="002A6C52"/>
    <w:rsid w:val="002B2AEB"/>
    <w:rsid w:val="002D0A48"/>
    <w:rsid w:val="002D2C77"/>
    <w:rsid w:val="002E2F08"/>
    <w:rsid w:val="002E4715"/>
    <w:rsid w:val="002E4E1B"/>
    <w:rsid w:val="002F3F0B"/>
    <w:rsid w:val="00302386"/>
    <w:rsid w:val="00303363"/>
    <w:rsid w:val="00305E67"/>
    <w:rsid w:val="00306C6B"/>
    <w:rsid w:val="0030705C"/>
    <w:rsid w:val="00313CFD"/>
    <w:rsid w:val="00327D98"/>
    <w:rsid w:val="003332EC"/>
    <w:rsid w:val="00334FAA"/>
    <w:rsid w:val="003368F5"/>
    <w:rsid w:val="0034418B"/>
    <w:rsid w:val="00356206"/>
    <w:rsid w:val="003576FB"/>
    <w:rsid w:val="00361385"/>
    <w:rsid w:val="00364FEE"/>
    <w:rsid w:val="00366546"/>
    <w:rsid w:val="00366B45"/>
    <w:rsid w:val="003754F7"/>
    <w:rsid w:val="00376AA2"/>
    <w:rsid w:val="00376B64"/>
    <w:rsid w:val="00386D21"/>
    <w:rsid w:val="00387940"/>
    <w:rsid w:val="003941C4"/>
    <w:rsid w:val="00394780"/>
    <w:rsid w:val="00397A53"/>
    <w:rsid w:val="003B6453"/>
    <w:rsid w:val="003C3B62"/>
    <w:rsid w:val="003D0D96"/>
    <w:rsid w:val="003D3723"/>
    <w:rsid w:val="003E0FA7"/>
    <w:rsid w:val="003E3CD2"/>
    <w:rsid w:val="003E52FB"/>
    <w:rsid w:val="0040200C"/>
    <w:rsid w:val="00405C25"/>
    <w:rsid w:val="004119B6"/>
    <w:rsid w:val="004260A5"/>
    <w:rsid w:val="004301F9"/>
    <w:rsid w:val="004307ED"/>
    <w:rsid w:val="00432C6F"/>
    <w:rsid w:val="00442DBF"/>
    <w:rsid w:val="00450891"/>
    <w:rsid w:val="00451A87"/>
    <w:rsid w:val="0045734B"/>
    <w:rsid w:val="0046056A"/>
    <w:rsid w:val="00471448"/>
    <w:rsid w:val="0047164F"/>
    <w:rsid w:val="004802AB"/>
    <w:rsid w:val="00481BBE"/>
    <w:rsid w:val="00481C34"/>
    <w:rsid w:val="00493792"/>
    <w:rsid w:val="004944CC"/>
    <w:rsid w:val="00494EA9"/>
    <w:rsid w:val="00495108"/>
    <w:rsid w:val="004A16E2"/>
    <w:rsid w:val="004A1DCA"/>
    <w:rsid w:val="004A3BFE"/>
    <w:rsid w:val="004C0606"/>
    <w:rsid w:val="004C4270"/>
    <w:rsid w:val="004C4846"/>
    <w:rsid w:val="004D4DE4"/>
    <w:rsid w:val="004D5B16"/>
    <w:rsid w:val="004E548D"/>
    <w:rsid w:val="004F205A"/>
    <w:rsid w:val="004F4C9E"/>
    <w:rsid w:val="00520BAB"/>
    <w:rsid w:val="00531CB4"/>
    <w:rsid w:val="005327C1"/>
    <w:rsid w:val="00536E07"/>
    <w:rsid w:val="00554A97"/>
    <w:rsid w:val="00560E9D"/>
    <w:rsid w:val="00562056"/>
    <w:rsid w:val="005728E4"/>
    <w:rsid w:val="0057796E"/>
    <w:rsid w:val="00581D43"/>
    <w:rsid w:val="005B2A24"/>
    <w:rsid w:val="005B6F9D"/>
    <w:rsid w:val="005C0141"/>
    <w:rsid w:val="005C0C4E"/>
    <w:rsid w:val="005C2C8F"/>
    <w:rsid w:val="005D1387"/>
    <w:rsid w:val="005D6941"/>
    <w:rsid w:val="005E0C71"/>
    <w:rsid w:val="005F0F23"/>
    <w:rsid w:val="005F4265"/>
    <w:rsid w:val="00601DCC"/>
    <w:rsid w:val="00603AE9"/>
    <w:rsid w:val="00604B5A"/>
    <w:rsid w:val="006055BB"/>
    <w:rsid w:val="00614922"/>
    <w:rsid w:val="006350DC"/>
    <w:rsid w:val="0063619D"/>
    <w:rsid w:val="00650B92"/>
    <w:rsid w:val="00651154"/>
    <w:rsid w:val="00655057"/>
    <w:rsid w:val="0066010D"/>
    <w:rsid w:val="00662959"/>
    <w:rsid w:val="00663C4E"/>
    <w:rsid w:val="00675FD8"/>
    <w:rsid w:val="00676300"/>
    <w:rsid w:val="00677752"/>
    <w:rsid w:val="00684390"/>
    <w:rsid w:val="00686E10"/>
    <w:rsid w:val="00686E21"/>
    <w:rsid w:val="00693DB3"/>
    <w:rsid w:val="006A628C"/>
    <w:rsid w:val="006A747E"/>
    <w:rsid w:val="006B1701"/>
    <w:rsid w:val="006B7597"/>
    <w:rsid w:val="006C7CE3"/>
    <w:rsid w:val="006D4655"/>
    <w:rsid w:val="006D511F"/>
    <w:rsid w:val="006D65BB"/>
    <w:rsid w:val="006D7FF3"/>
    <w:rsid w:val="006E5E60"/>
    <w:rsid w:val="006F1B93"/>
    <w:rsid w:val="006F204D"/>
    <w:rsid w:val="006F7635"/>
    <w:rsid w:val="00705442"/>
    <w:rsid w:val="007130B2"/>
    <w:rsid w:val="007142D5"/>
    <w:rsid w:val="00717E8A"/>
    <w:rsid w:val="007303A0"/>
    <w:rsid w:val="00731F79"/>
    <w:rsid w:val="007377E6"/>
    <w:rsid w:val="00741C32"/>
    <w:rsid w:val="007438F0"/>
    <w:rsid w:val="007471D3"/>
    <w:rsid w:val="00751F61"/>
    <w:rsid w:val="0076545F"/>
    <w:rsid w:val="007657D5"/>
    <w:rsid w:val="00776DA3"/>
    <w:rsid w:val="007820F3"/>
    <w:rsid w:val="007848C2"/>
    <w:rsid w:val="007858CA"/>
    <w:rsid w:val="0078724E"/>
    <w:rsid w:val="00792E07"/>
    <w:rsid w:val="0079731A"/>
    <w:rsid w:val="007A1946"/>
    <w:rsid w:val="007A6A76"/>
    <w:rsid w:val="007B2165"/>
    <w:rsid w:val="007B3BF7"/>
    <w:rsid w:val="007B4D69"/>
    <w:rsid w:val="007B74E9"/>
    <w:rsid w:val="007D08F5"/>
    <w:rsid w:val="007E4426"/>
    <w:rsid w:val="007F2667"/>
    <w:rsid w:val="007F2BBF"/>
    <w:rsid w:val="0080529F"/>
    <w:rsid w:val="0081112B"/>
    <w:rsid w:val="0081278B"/>
    <w:rsid w:val="0081296B"/>
    <w:rsid w:val="008153D9"/>
    <w:rsid w:val="0082480F"/>
    <w:rsid w:val="00841FD7"/>
    <w:rsid w:val="00850ED0"/>
    <w:rsid w:val="00856BFD"/>
    <w:rsid w:val="00857902"/>
    <w:rsid w:val="008656B6"/>
    <w:rsid w:val="00867F0D"/>
    <w:rsid w:val="00871730"/>
    <w:rsid w:val="00873777"/>
    <w:rsid w:val="0088364B"/>
    <w:rsid w:val="0088374D"/>
    <w:rsid w:val="008A015E"/>
    <w:rsid w:val="008A0A47"/>
    <w:rsid w:val="008A71BB"/>
    <w:rsid w:val="008E6849"/>
    <w:rsid w:val="008E7C19"/>
    <w:rsid w:val="008F4076"/>
    <w:rsid w:val="00900A53"/>
    <w:rsid w:val="00901A5E"/>
    <w:rsid w:val="00902715"/>
    <w:rsid w:val="00905DBD"/>
    <w:rsid w:val="009117EF"/>
    <w:rsid w:val="009205F8"/>
    <w:rsid w:val="009221BB"/>
    <w:rsid w:val="00931565"/>
    <w:rsid w:val="00936BA6"/>
    <w:rsid w:val="00952503"/>
    <w:rsid w:val="00953DDD"/>
    <w:rsid w:val="00957878"/>
    <w:rsid w:val="0096123B"/>
    <w:rsid w:val="00961385"/>
    <w:rsid w:val="00962A87"/>
    <w:rsid w:val="009968FF"/>
    <w:rsid w:val="009A1AE8"/>
    <w:rsid w:val="009A2BEC"/>
    <w:rsid w:val="009A6DD1"/>
    <w:rsid w:val="009B4AC3"/>
    <w:rsid w:val="009D2581"/>
    <w:rsid w:val="009D5B44"/>
    <w:rsid w:val="009D7A9F"/>
    <w:rsid w:val="009D7AAA"/>
    <w:rsid w:val="009E165B"/>
    <w:rsid w:val="009E344F"/>
    <w:rsid w:val="00A03069"/>
    <w:rsid w:val="00A03070"/>
    <w:rsid w:val="00A0412F"/>
    <w:rsid w:val="00A04B7C"/>
    <w:rsid w:val="00A07E49"/>
    <w:rsid w:val="00A13A62"/>
    <w:rsid w:val="00A13AF1"/>
    <w:rsid w:val="00A153BF"/>
    <w:rsid w:val="00A22B50"/>
    <w:rsid w:val="00A30D39"/>
    <w:rsid w:val="00A351EB"/>
    <w:rsid w:val="00A35B79"/>
    <w:rsid w:val="00A35D4A"/>
    <w:rsid w:val="00A40C86"/>
    <w:rsid w:val="00A4180B"/>
    <w:rsid w:val="00A44AAA"/>
    <w:rsid w:val="00A50516"/>
    <w:rsid w:val="00A5793A"/>
    <w:rsid w:val="00A7239D"/>
    <w:rsid w:val="00A72F77"/>
    <w:rsid w:val="00A913C5"/>
    <w:rsid w:val="00A91513"/>
    <w:rsid w:val="00A97EFC"/>
    <w:rsid w:val="00AA46C1"/>
    <w:rsid w:val="00AA798D"/>
    <w:rsid w:val="00AB0B45"/>
    <w:rsid w:val="00AB137B"/>
    <w:rsid w:val="00AB2725"/>
    <w:rsid w:val="00AB36FD"/>
    <w:rsid w:val="00AB5346"/>
    <w:rsid w:val="00AB64FE"/>
    <w:rsid w:val="00AB658F"/>
    <w:rsid w:val="00AD2331"/>
    <w:rsid w:val="00AD3AD2"/>
    <w:rsid w:val="00AD6A5A"/>
    <w:rsid w:val="00AD6B8E"/>
    <w:rsid w:val="00AD6C2A"/>
    <w:rsid w:val="00AD7C76"/>
    <w:rsid w:val="00AE1947"/>
    <w:rsid w:val="00AF3EDB"/>
    <w:rsid w:val="00AF7339"/>
    <w:rsid w:val="00B037D1"/>
    <w:rsid w:val="00B047F8"/>
    <w:rsid w:val="00B078C1"/>
    <w:rsid w:val="00B12208"/>
    <w:rsid w:val="00B16A33"/>
    <w:rsid w:val="00B22952"/>
    <w:rsid w:val="00B3062B"/>
    <w:rsid w:val="00B35944"/>
    <w:rsid w:val="00B40F0A"/>
    <w:rsid w:val="00B4215A"/>
    <w:rsid w:val="00B42CB1"/>
    <w:rsid w:val="00B43556"/>
    <w:rsid w:val="00B442B8"/>
    <w:rsid w:val="00B45368"/>
    <w:rsid w:val="00B4667D"/>
    <w:rsid w:val="00B55E8C"/>
    <w:rsid w:val="00B6260D"/>
    <w:rsid w:val="00B72772"/>
    <w:rsid w:val="00B76435"/>
    <w:rsid w:val="00B85985"/>
    <w:rsid w:val="00B8713D"/>
    <w:rsid w:val="00B96865"/>
    <w:rsid w:val="00BA2B94"/>
    <w:rsid w:val="00BA5BC9"/>
    <w:rsid w:val="00BB16E9"/>
    <w:rsid w:val="00BB3DA8"/>
    <w:rsid w:val="00BB4B72"/>
    <w:rsid w:val="00BC380A"/>
    <w:rsid w:val="00BC40E1"/>
    <w:rsid w:val="00BD0B00"/>
    <w:rsid w:val="00BE347C"/>
    <w:rsid w:val="00BE61EE"/>
    <w:rsid w:val="00BF00FB"/>
    <w:rsid w:val="00BF2EEC"/>
    <w:rsid w:val="00BF4004"/>
    <w:rsid w:val="00BF7632"/>
    <w:rsid w:val="00BF7E31"/>
    <w:rsid w:val="00C11E2D"/>
    <w:rsid w:val="00C2481C"/>
    <w:rsid w:val="00C25BD9"/>
    <w:rsid w:val="00C3679A"/>
    <w:rsid w:val="00C40734"/>
    <w:rsid w:val="00C40DB8"/>
    <w:rsid w:val="00C4141A"/>
    <w:rsid w:val="00C47268"/>
    <w:rsid w:val="00C563B0"/>
    <w:rsid w:val="00C5724E"/>
    <w:rsid w:val="00C61F10"/>
    <w:rsid w:val="00C67701"/>
    <w:rsid w:val="00C70973"/>
    <w:rsid w:val="00C81FAA"/>
    <w:rsid w:val="00C82B40"/>
    <w:rsid w:val="00C91E23"/>
    <w:rsid w:val="00C92289"/>
    <w:rsid w:val="00CB138E"/>
    <w:rsid w:val="00CB3F9E"/>
    <w:rsid w:val="00CD58AB"/>
    <w:rsid w:val="00CD68F7"/>
    <w:rsid w:val="00CD79F8"/>
    <w:rsid w:val="00CE2A3F"/>
    <w:rsid w:val="00CE5C87"/>
    <w:rsid w:val="00CE6A50"/>
    <w:rsid w:val="00CF170C"/>
    <w:rsid w:val="00CF790C"/>
    <w:rsid w:val="00D00C08"/>
    <w:rsid w:val="00D02126"/>
    <w:rsid w:val="00D15409"/>
    <w:rsid w:val="00D204D6"/>
    <w:rsid w:val="00D20C78"/>
    <w:rsid w:val="00D37F21"/>
    <w:rsid w:val="00D53BF0"/>
    <w:rsid w:val="00D57EAF"/>
    <w:rsid w:val="00D611C0"/>
    <w:rsid w:val="00D670B7"/>
    <w:rsid w:val="00D67520"/>
    <w:rsid w:val="00D67B08"/>
    <w:rsid w:val="00D77F2F"/>
    <w:rsid w:val="00D83426"/>
    <w:rsid w:val="00D83B8C"/>
    <w:rsid w:val="00D9031A"/>
    <w:rsid w:val="00DA1B3E"/>
    <w:rsid w:val="00DB50F8"/>
    <w:rsid w:val="00DB719C"/>
    <w:rsid w:val="00DC0BA0"/>
    <w:rsid w:val="00DC7A9D"/>
    <w:rsid w:val="00DE0FE6"/>
    <w:rsid w:val="00DE6172"/>
    <w:rsid w:val="00DF0348"/>
    <w:rsid w:val="00DF15BD"/>
    <w:rsid w:val="00DF4A33"/>
    <w:rsid w:val="00E07521"/>
    <w:rsid w:val="00E12CD3"/>
    <w:rsid w:val="00E17A13"/>
    <w:rsid w:val="00E2069A"/>
    <w:rsid w:val="00E368C3"/>
    <w:rsid w:val="00E42589"/>
    <w:rsid w:val="00E52CA7"/>
    <w:rsid w:val="00E531FD"/>
    <w:rsid w:val="00E554B3"/>
    <w:rsid w:val="00E61309"/>
    <w:rsid w:val="00E63BC6"/>
    <w:rsid w:val="00E63C01"/>
    <w:rsid w:val="00E702DA"/>
    <w:rsid w:val="00E813A8"/>
    <w:rsid w:val="00E81877"/>
    <w:rsid w:val="00E83E78"/>
    <w:rsid w:val="00E95B99"/>
    <w:rsid w:val="00E97E91"/>
    <w:rsid w:val="00EA184B"/>
    <w:rsid w:val="00EA3190"/>
    <w:rsid w:val="00EA62DE"/>
    <w:rsid w:val="00EB02D6"/>
    <w:rsid w:val="00EB46B4"/>
    <w:rsid w:val="00EC719B"/>
    <w:rsid w:val="00ED40FF"/>
    <w:rsid w:val="00EE17E9"/>
    <w:rsid w:val="00EE1D81"/>
    <w:rsid w:val="00EE3D01"/>
    <w:rsid w:val="00EF7C45"/>
    <w:rsid w:val="00F0039D"/>
    <w:rsid w:val="00F029A8"/>
    <w:rsid w:val="00F02D81"/>
    <w:rsid w:val="00F10E4C"/>
    <w:rsid w:val="00F11792"/>
    <w:rsid w:val="00F118B7"/>
    <w:rsid w:val="00F215B9"/>
    <w:rsid w:val="00F3201F"/>
    <w:rsid w:val="00F33281"/>
    <w:rsid w:val="00F34235"/>
    <w:rsid w:val="00F3446F"/>
    <w:rsid w:val="00F3508F"/>
    <w:rsid w:val="00F359B4"/>
    <w:rsid w:val="00F37965"/>
    <w:rsid w:val="00F55CFF"/>
    <w:rsid w:val="00F6327B"/>
    <w:rsid w:val="00F65A9C"/>
    <w:rsid w:val="00F72017"/>
    <w:rsid w:val="00F74FAC"/>
    <w:rsid w:val="00F756D8"/>
    <w:rsid w:val="00F77270"/>
    <w:rsid w:val="00F83A74"/>
    <w:rsid w:val="00F86D81"/>
    <w:rsid w:val="00F87596"/>
    <w:rsid w:val="00FA03B2"/>
    <w:rsid w:val="00FB20AA"/>
    <w:rsid w:val="00FB2BFF"/>
    <w:rsid w:val="00FB7D97"/>
    <w:rsid w:val="00FC2DA1"/>
    <w:rsid w:val="00FC5E7B"/>
    <w:rsid w:val="00FC6612"/>
    <w:rsid w:val="00FC68AF"/>
    <w:rsid w:val="00FD41E3"/>
    <w:rsid w:val="00FD546F"/>
    <w:rsid w:val="00FD7870"/>
    <w:rsid w:val="00FE128C"/>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rsid w:val="00BF7E31"/>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BF7E31"/>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F7E31"/>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F7E31"/>
    <w:rPr>
      <w:sz w:val="24"/>
      <w:szCs w:val="24"/>
    </w:rPr>
  </w:style>
  <w:style w:type="paragraph" w:styleId="ListeParagraf">
    <w:name w:val="List Paragraph"/>
    <w:aliases w:val="içindekiler vb,List Paragraph"/>
    <w:basedOn w:val="Normal"/>
    <w:link w:val="ListeParagrafChar"/>
    <w:uiPriority w:val="34"/>
    <w:qFormat/>
    <w:rsid w:val="00BF7E31"/>
    <w:pPr>
      <w:spacing w:before="150"/>
      <w:ind w:left="1678" w:hanging="360"/>
    </w:pPr>
  </w:style>
  <w:style w:type="paragraph" w:customStyle="1" w:styleId="TableParagraph">
    <w:name w:val="Table Paragraph"/>
    <w:basedOn w:val="Normal"/>
    <w:uiPriority w:val="1"/>
    <w:qFormat/>
    <w:rsid w:val="00BF7E31"/>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rsid w:val="00CD79F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answer">
    <w:name w:val="answer"/>
    <w:basedOn w:val="Normal"/>
    <w:rsid w:val="00CD79F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TabloTema">
    <w:name w:val="Tablo Tema"/>
    <w:basedOn w:val="Normal"/>
    <w:link w:val="TabloTemaChar"/>
    <w:qFormat/>
    <w:rsid w:val="00E63BC6"/>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E63BC6"/>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E63BC6"/>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63BC6"/>
    <w:rPr>
      <w:rFonts w:ascii="Calibri" w:eastAsia="Times New Roman" w:hAnsi="Calibri" w:cs="Times New Roman"/>
      <w:sz w:val="20"/>
      <w:szCs w:val="21"/>
      <w:lang w:val="tr-TR"/>
    </w:rPr>
  </w:style>
  <w:style w:type="character" w:customStyle="1" w:styleId="Balk3Char">
    <w:name w:val="Başlık 3 Char"/>
    <w:link w:val="Balk3"/>
    <w:uiPriority w:val="9"/>
    <w:rsid w:val="00A5793A"/>
    <w:rPr>
      <w:rFonts w:ascii="Times New Roman" w:eastAsia="Times New Roman" w:hAnsi="Times New Roman" w:cs="Times New Roman"/>
      <w:b/>
      <w:bCs/>
      <w:sz w:val="32"/>
      <w:szCs w:val="32"/>
      <w:lang w:val="tr-TR"/>
    </w:rPr>
  </w:style>
  <w:style w:type="table" w:customStyle="1" w:styleId="TableNormal2">
    <w:name w:val="Table Normal2"/>
    <w:uiPriority w:val="2"/>
    <w:semiHidden/>
    <w:unhideWhenUsed/>
    <w:qFormat/>
    <w:rsid w:val="00397A53"/>
    <w:tblPr>
      <w:tblInd w:w="0" w:type="dxa"/>
      <w:tblCellMar>
        <w:top w:w="0" w:type="dxa"/>
        <w:left w:w="0" w:type="dxa"/>
        <w:bottom w:w="0" w:type="dxa"/>
        <w:right w:w="0" w:type="dxa"/>
      </w:tblCellMar>
    </w:tblPr>
  </w:style>
  <w:style w:type="character" w:customStyle="1" w:styleId="AralkYokChar">
    <w:name w:val="Aralık Yok Char"/>
    <w:link w:val="AralkYok"/>
    <w:uiPriority w:val="1"/>
    <w:rsid w:val="003E52FB"/>
    <w:rPr>
      <w:rFonts w:ascii="Georgia" w:eastAsia="Georgia" w:hAnsi="Georgia" w:cs="Georgia"/>
      <w:lang w:val="tr-TR"/>
    </w:rPr>
  </w:style>
  <w:style w:type="character" w:customStyle="1" w:styleId="Balk4Char">
    <w:name w:val="Başlık 4 Char"/>
    <w:link w:val="Balk4"/>
    <w:uiPriority w:val="9"/>
    <w:rsid w:val="003E52FB"/>
    <w:rPr>
      <w:rFonts w:ascii="Times New Roman" w:eastAsia="Times New Roman" w:hAnsi="Times New Roman" w:cs="Times New Roman"/>
      <w:b/>
      <w:bCs/>
      <w:sz w:val="28"/>
      <w:szCs w:val="28"/>
      <w:lang w:val="tr-TR"/>
    </w:rPr>
  </w:style>
  <w:style w:type="character" w:styleId="Gl">
    <w:name w:val="Strong"/>
    <w:uiPriority w:val="22"/>
    <w:qFormat/>
    <w:rsid w:val="00FC68AF"/>
    <w:rPr>
      <w:b/>
      <w:bCs/>
    </w:rPr>
  </w:style>
  <w:style w:type="paragraph" w:styleId="ekillerTablosu">
    <w:name w:val="table of figures"/>
    <w:basedOn w:val="Normal"/>
    <w:next w:val="Normal"/>
    <w:uiPriority w:val="99"/>
    <w:unhideWhenUsed/>
    <w:rsid w:val="00614922"/>
    <w:pPr>
      <w:widowControl/>
      <w:autoSpaceDE/>
      <w:autoSpaceDN/>
      <w:spacing w:line="259" w:lineRule="auto"/>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C887-DE37-4D0E-BEE3-9B3EF8C1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60</Pages>
  <Words>11939</Words>
  <Characters>68054</Characters>
  <Application>Microsoft Office Word</Application>
  <DocSecurity>0</DocSecurity>
  <Lines>567</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34</cp:revision>
  <cp:lastPrinted>2024-05-20T10:23:00Z</cp:lastPrinted>
  <dcterms:created xsi:type="dcterms:W3CDTF">2024-05-29T20:41:00Z</dcterms:created>
  <dcterms:modified xsi:type="dcterms:W3CDTF">2024-06-05T14:12:00Z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